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669" w:rsidRPr="00964A8E" w:rsidRDefault="00580D52" w:rsidP="00576A4B">
      <w:pPr>
        <w:spacing w:after="0" w:line="240" w:lineRule="auto"/>
        <w:ind w:right="17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B31669" w:rsidRPr="00964A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Извещение о проведен</w:t>
      </w:r>
      <w:proofErr w:type="gramStart"/>
      <w:r w:rsidR="00B31669" w:rsidRPr="00964A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ии ау</w:t>
      </w:r>
      <w:proofErr w:type="gramEnd"/>
      <w:r w:rsidR="00B31669" w:rsidRPr="00964A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кцион</w:t>
      </w:r>
      <w:r w:rsidR="002D1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="00B31669" w:rsidRPr="00964A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B31669" w:rsidRPr="00964A8E" w:rsidRDefault="00B31669" w:rsidP="00576A4B">
      <w:pPr>
        <w:spacing w:after="0" w:line="240" w:lineRule="auto"/>
        <w:ind w:right="17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право заключения договоров аренды земельных участков</w:t>
      </w:r>
    </w:p>
    <w:p w:rsidR="002D6127" w:rsidRPr="00964A8E" w:rsidRDefault="002D6127" w:rsidP="00576A4B">
      <w:pPr>
        <w:spacing w:after="0" w:line="240" w:lineRule="auto"/>
        <w:ind w:right="17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1669" w:rsidRPr="00964A8E" w:rsidRDefault="00B31669" w:rsidP="00576A4B">
      <w:pPr>
        <w:spacing w:after="0" w:line="240" w:lineRule="auto"/>
        <w:ind w:right="-17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Администрация Почепского района сообщает о проведен</w:t>
      </w:r>
      <w:proofErr w:type="gramStart"/>
      <w:r w:rsidRPr="00964A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ии ау</w:t>
      </w:r>
      <w:proofErr w:type="gramEnd"/>
      <w:r w:rsidRPr="00964A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кцион</w:t>
      </w:r>
      <w:r w:rsidR="00244E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</w:t>
      </w:r>
      <w:r w:rsidRPr="00964A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3E08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 </w:t>
      </w:r>
      <w:r w:rsidRPr="00964A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прав</w:t>
      </w:r>
      <w:r w:rsidR="003E08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 заключения</w:t>
      </w:r>
      <w:r w:rsidRPr="00964A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договоров аренды земельных участков.</w:t>
      </w:r>
    </w:p>
    <w:p w:rsidR="00AB12B1" w:rsidRPr="00964A8E" w:rsidRDefault="00AB12B1" w:rsidP="00AB1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Организатор аукцион</w:t>
      </w:r>
      <w:r w:rsidR="002D1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964A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Почепского района 243400, Брянская область, г. Почеп, Октябрьская площадь, д. 3А, тел. 8(48345) 3-00-51, факс 8(48345) 3-02-52, адрес электронной почты: </w:t>
      </w:r>
      <w:proofErr w:type="spellStart"/>
      <w:r w:rsidRPr="00964A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zem</w:t>
      </w:r>
      <w:proofErr w:type="spellEnd"/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3220@</w:t>
      </w:r>
      <w:r w:rsidRPr="00964A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ru</w:t>
      </w:r>
      <w:proofErr w:type="spellEnd"/>
    </w:p>
    <w:p w:rsidR="00AB12B1" w:rsidRPr="00964A8E" w:rsidRDefault="00AB12B1" w:rsidP="00AB1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Уполномоченный орган, принявший решение о проведен</w:t>
      </w:r>
      <w:proofErr w:type="gramStart"/>
      <w:r w:rsidRPr="00964A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ии ау</w:t>
      </w:r>
      <w:proofErr w:type="gramEnd"/>
      <w:r w:rsidRPr="00964A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кцион</w:t>
      </w:r>
      <w:r w:rsidR="002D1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964A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 Почепского района</w:t>
      </w:r>
    </w:p>
    <w:p w:rsidR="00AB12B1" w:rsidRPr="00964A8E" w:rsidRDefault="00AB12B1" w:rsidP="00AB1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Аукцион проводится по адресу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: 243400, Брянская область, г. Почеп, Октябрьская площадь, д. 3А, 3 этаж, актовый зал.</w:t>
      </w:r>
    </w:p>
    <w:p w:rsidR="00AB12B1" w:rsidRPr="00964A8E" w:rsidRDefault="00AB12B1" w:rsidP="00AB12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Форма торгов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: аукцион, открытый по составу участников и по форме подачи предложений.</w:t>
      </w:r>
    </w:p>
    <w:p w:rsidR="00B31669" w:rsidRPr="00964A8E" w:rsidRDefault="00B31669" w:rsidP="00576A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аукцион</w:t>
      </w:r>
      <w:r w:rsidR="002570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964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право на заключение договоров аренды земельных участков.</w:t>
      </w:r>
    </w:p>
    <w:p w:rsidR="003008A3" w:rsidRPr="00964A8E" w:rsidRDefault="003008A3" w:rsidP="003008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Дата и время проведения аукцион</w:t>
      </w:r>
      <w:r w:rsidR="004A4C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Pr="00964A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(подведение итогов)</w:t>
      </w:r>
      <w:r w:rsidRPr="00964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77A62" w:rsidRPr="00964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</w:t>
      </w:r>
      <w:r w:rsidR="0079599D" w:rsidRPr="00964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877A62" w:rsidRPr="00964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79599D" w:rsidRPr="00964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</w:t>
      </w:r>
      <w:r w:rsidR="0013763C" w:rsidRPr="00964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964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10.00. </w:t>
      </w:r>
    </w:p>
    <w:p w:rsidR="003008A3" w:rsidRPr="00964A8E" w:rsidRDefault="003008A3" w:rsidP="003008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Дата и время окончания приёма заявок и документов</w:t>
      </w:r>
      <w:r w:rsidRPr="00964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77A62" w:rsidRPr="00964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C2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79599D" w:rsidRPr="00964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53178D" w:rsidRPr="00964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79599D" w:rsidRPr="00964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</w:t>
      </w:r>
      <w:r w:rsidR="0013763C" w:rsidRPr="00964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964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1</w:t>
      </w:r>
      <w:r w:rsidR="004C2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964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C2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Pr="00964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12B1" w:rsidRPr="00964A8E" w:rsidRDefault="00AB12B1" w:rsidP="005317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Земельные участки из категории земель: 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земли населенных пунктов.     </w:t>
      </w: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104"/>
        <w:gridCol w:w="1134"/>
        <w:gridCol w:w="1417"/>
        <w:gridCol w:w="709"/>
        <w:gridCol w:w="1705"/>
        <w:gridCol w:w="10"/>
        <w:gridCol w:w="855"/>
        <w:gridCol w:w="1002"/>
        <w:gridCol w:w="132"/>
        <w:gridCol w:w="1002"/>
        <w:gridCol w:w="1354"/>
        <w:gridCol w:w="66"/>
      </w:tblGrid>
      <w:tr w:rsidR="00A76FBE" w:rsidRPr="00AB12B1" w:rsidTr="00A2346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AB12B1" w:rsidRDefault="00A76FBE" w:rsidP="00AB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2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лота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AB12B1" w:rsidRDefault="00A76FBE" w:rsidP="00AB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2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r w:rsidR="009A51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ата и время проведения аукциона </w:t>
            </w:r>
            <w:r w:rsidRPr="009A51F8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(подведения итогов)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AB12B1" w:rsidRDefault="00A76FBE" w:rsidP="00AB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2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и время окончания приёма заявок и документов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4C2C35" w:rsidRDefault="00A76FBE" w:rsidP="00AB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Реквизиты решения администрации Почепского района Брянской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AB12B1" w:rsidRDefault="00A76FBE" w:rsidP="00AB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51F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Площадь,</w:t>
            </w:r>
            <w:r w:rsidRPr="00AB12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B12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кв.м</w:t>
            </w:r>
            <w:proofErr w:type="spellEnd"/>
            <w:r w:rsidRPr="00AB12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A76FBE" w:rsidP="00AB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2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Кадастровый номер</w:t>
            </w:r>
          </w:p>
          <w:p w:rsidR="00A76FBE" w:rsidRPr="00AB12B1" w:rsidRDefault="00A76FBE" w:rsidP="00AB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2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земельного</w:t>
            </w:r>
          </w:p>
          <w:p w:rsidR="00A76FBE" w:rsidRPr="00AB12B1" w:rsidRDefault="00A76FBE" w:rsidP="00AB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2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участка</w:t>
            </w:r>
          </w:p>
          <w:p w:rsidR="00A76FBE" w:rsidRPr="00AB12B1" w:rsidRDefault="00A76FBE" w:rsidP="00AB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A76FBE" w:rsidP="00A76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Срок аренды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</w:t>
            </w:r>
            <w:r w:rsidR="00F9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участка (лет)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AB12B1" w:rsidRDefault="00F930DB" w:rsidP="00F9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Начальная цена земельного участка (ежегодная арендная плата) </w:t>
            </w:r>
            <w:r w:rsidR="00A76FBE" w:rsidRPr="00AB12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AB12B1" w:rsidRDefault="00A76FBE" w:rsidP="00AB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2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Шаг аукциона, (руб.)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AB12B1" w:rsidRDefault="00A76FBE" w:rsidP="00AB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2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Задаток, (руб.)</w:t>
            </w:r>
          </w:p>
        </w:tc>
      </w:tr>
      <w:tr w:rsidR="00A76FBE" w:rsidRPr="00AB12B1" w:rsidTr="00A23460">
        <w:trPr>
          <w:trHeight w:val="63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FBE" w:rsidRPr="00D07040" w:rsidRDefault="00A76FBE" w:rsidP="00D0704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070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  <w:r w:rsidR="00A234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AB12B1" w:rsidRDefault="00A76FBE" w:rsidP="00AB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77A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04.05.2022 </w:t>
            </w:r>
            <w:r w:rsidRPr="00AB12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10.00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AB12B1" w:rsidRDefault="00A76FBE" w:rsidP="004C29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4C29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Pr="00AB12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AB12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Pr="00AB12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16.</w:t>
            </w:r>
            <w:r w:rsidR="004C29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Pr="00AB12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4C2C35" w:rsidRDefault="00A76FBE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Распоряжение</w:t>
            </w:r>
          </w:p>
          <w:p w:rsidR="00A76FBE" w:rsidRPr="004C2C35" w:rsidRDefault="00A76FBE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  <w:r w:rsidR="00B97873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78-р</w:t>
            </w:r>
            <w:r w:rsidR="004577D9" w:rsidRPr="004C2C3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="004577D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28.03.2022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AB12B1" w:rsidRDefault="00A76FBE" w:rsidP="0053178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17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6507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9A51F8" w:rsidRDefault="00A76FBE" w:rsidP="008110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9A51F8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32:20:0</w:t>
            </w:r>
            <w:r w:rsidR="008110C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</w:t>
            </w:r>
            <w:r w:rsidRPr="009A51F8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00</w:t>
            </w:r>
            <w:r w:rsidR="008110C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</w:t>
            </w:r>
            <w:r w:rsidRPr="009A51F8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</w:t>
            </w:r>
            <w:r w:rsidR="008110C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</w:t>
            </w:r>
            <w:r w:rsidRPr="009A51F8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:</w:t>
            </w:r>
            <w:r w:rsidR="008110C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1546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53178D" w:rsidRDefault="00A76FBE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53178D" w:rsidRDefault="00A76FBE" w:rsidP="00673CE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17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121 04</w:t>
            </w:r>
            <w:r w:rsidR="00673C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Pr="005317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53178D" w:rsidRDefault="00A76FBE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3631,00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53178D" w:rsidRDefault="00A76FBE" w:rsidP="005255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6052</w:t>
            </w:r>
            <w:r w:rsidR="005255D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673C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A76FBE" w:rsidRPr="00AB12B1" w:rsidTr="00A2346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D07040" w:rsidRDefault="00A76FBE" w:rsidP="00D07040">
            <w:pPr>
              <w:rPr>
                <w:sz w:val="16"/>
                <w:szCs w:val="16"/>
              </w:rPr>
            </w:pPr>
          </w:p>
        </w:tc>
        <w:tc>
          <w:tcPr>
            <w:tcW w:w="104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4C2C35" w:rsidRDefault="005367E5" w:rsidP="000242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Адрес земельного участка: </w:t>
            </w:r>
            <w:r w:rsidR="00A76FBE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Российская Федерация, Брянская область, Почепский муниципальный район, Почепское городское поселение, г. Почеп, ул. </w:t>
            </w:r>
            <w:proofErr w:type="spellStart"/>
            <w:r w:rsidR="00A76FBE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Злынковская</w:t>
            </w:r>
            <w:proofErr w:type="spellEnd"/>
            <w:r w:rsidR="00A76FBE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участок 4, с видом разрешенного использования «малоэтажная многоквартирная жилая застройка». </w:t>
            </w:r>
            <w:r w:rsidR="0007656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Параметры разрешенного строительства объекта капитального строительства: в соответствии с Правилами землепользования и застройки муниципального образования Почепского городского поселения Почепского муниципального района Брянской области, утвержденными решением Совета народных депутатов г. Почепа от 15.11.2012 г. № 193 (в редакции </w:t>
            </w:r>
            <w:proofErr w:type="gramStart"/>
            <w:r w:rsidR="0007656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решения Совета народных депутатов город</w:t>
            </w:r>
            <w:r w:rsidR="000478BD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 Почепа</w:t>
            </w:r>
            <w:proofErr w:type="gramEnd"/>
            <w:r w:rsidR="000478BD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30.03.2017 № 242/1),</w:t>
            </w:r>
            <w:r w:rsidR="000478BD" w:rsidRPr="004C2C35">
              <w:t xml:space="preserve"> </w:t>
            </w:r>
            <w:r w:rsidR="000478BD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зона: Ж3 Зона жилой застройки средней этажности</w:t>
            </w:r>
            <w:r w:rsidR="00DD7BFF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226D0F" w:rsidRPr="004C2C35" w:rsidRDefault="00A76FBE" w:rsidP="00AD09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Имеется возможность технологического присоединения</w:t>
            </w:r>
            <w:r w:rsidR="00226D0F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</w:p>
          <w:p w:rsidR="006B108B" w:rsidRPr="004C2C35" w:rsidRDefault="00226D0F" w:rsidP="00AD09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="00A76FBE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 </w:t>
            </w:r>
            <w:r w:rsidR="00AD0965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электрическ</w:t>
            </w:r>
            <w:r w:rsidR="000478BD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</w:t>
            </w:r>
            <w:r w:rsidR="00AD0965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сет</w:t>
            </w:r>
            <w:r w:rsidR="000478BD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ям</w:t>
            </w:r>
            <w:r w:rsidR="00A76FBE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AD0965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ОО</w:t>
            </w:r>
            <w:r w:rsidR="00A76FBE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 «</w:t>
            </w:r>
            <w:proofErr w:type="spellStart"/>
            <w:r w:rsidR="00A76FBE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Брянск</w:t>
            </w:r>
            <w:r w:rsidR="00AD0965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</w:t>
            </w:r>
            <w:r w:rsidR="00A76FBE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="00AD0965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кт</w:t>
            </w:r>
            <w:r w:rsidR="00A76FBE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r w:rsidR="00AD0965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proofErr w:type="spellEnd"/>
            <w:r w:rsidR="00AD0965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="000478BD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 осуществлении следующих мероприятий</w:t>
            </w:r>
            <w:r w:rsidR="001F5B2D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 стороны сетевой организации</w:t>
            </w:r>
            <w:r w:rsidR="00AD0965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  <w:r w:rsidR="00A76FBE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AD0965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строительство </w:t>
            </w:r>
            <w:r w:rsidR="001F5B2D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ЛЭП-0,4 </w:t>
            </w:r>
            <w:proofErr w:type="spellStart"/>
            <w:r w:rsidR="001F5B2D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</w:t>
            </w:r>
            <w:proofErr w:type="spellEnd"/>
            <w:r w:rsidR="001F5B2D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РУ-0,4кВ</w:t>
            </w:r>
            <w:r w:rsidR="006B108B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ТП-58</w:t>
            </w:r>
            <w:r w:rsidR="001F5B2D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 ВРУ-0,4кВ</w:t>
            </w: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проектируемо</w:t>
            </w:r>
            <w:r w:rsidR="001F5B2D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</w:t>
            </w: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объект</w:t>
            </w:r>
            <w:r w:rsidR="001F5B2D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  <w:r w:rsidR="001F5B2D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 стороны Заявителя: монтаж ВРУ-0,4кВ</w:t>
            </w:r>
            <w:r w:rsidR="001F5B2D" w:rsidRPr="004C2C35">
              <w:t xml:space="preserve"> </w:t>
            </w:r>
            <w:r w:rsidR="001F5B2D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проектируемому объекту, организация учета (ОДПУ), соответствующего требованиям ПП РФ № 890 от 19.06.2020 в к</w:t>
            </w:r>
            <w:r w:rsidR="00CE2C78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аждом из ВРУ-0,4кВ;</w:t>
            </w:r>
          </w:p>
          <w:p w:rsidR="000A5716" w:rsidRPr="004C2C35" w:rsidRDefault="00226D0F" w:rsidP="00AD09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="006B108B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газораспределительн</w:t>
            </w:r>
            <w:r w:rsidR="00E62BD3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ым</w:t>
            </w:r>
            <w:r w:rsidR="006B108B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сет</w:t>
            </w:r>
            <w:r w:rsidR="00E62BD3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ям</w:t>
            </w:r>
            <w:r w:rsidR="006B108B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АО «Га</w:t>
            </w:r>
            <w:r w:rsidR="00364D16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зпром газораспределение Брянск»;</w:t>
            </w: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6B108B" w:rsidRPr="004C2C35" w:rsidRDefault="000A5716" w:rsidP="00AD09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="006B108B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сетям водоснабжения и вод</w:t>
            </w:r>
            <w:r w:rsidR="00226D0F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оотведения МУП «</w:t>
            </w:r>
            <w:proofErr w:type="spellStart"/>
            <w:r w:rsidR="00226D0F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Водстройсервис</w:t>
            </w:r>
            <w:proofErr w:type="spellEnd"/>
            <w:r w:rsidR="00226D0F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="00D506D8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Т</w:t>
            </w:r>
            <w:r w:rsidR="008E2D9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очка присоединения объектов капитального строительства будет определена при выдаче технических условий после обращения заказчика строительства в сетевую организацию.</w:t>
            </w:r>
          </w:p>
          <w:p w:rsidR="00A76FBE" w:rsidRPr="004C2C35" w:rsidRDefault="00A76FBE" w:rsidP="00AD09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собственность на земельный участок не разграничена.</w:t>
            </w:r>
          </w:p>
        </w:tc>
      </w:tr>
      <w:tr w:rsidR="00A76FBE" w:rsidRPr="00AB12B1" w:rsidTr="00A23460">
        <w:trPr>
          <w:trHeight w:val="6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FBE" w:rsidRPr="00D07040" w:rsidRDefault="00A76FBE" w:rsidP="00D0704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704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A234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AB12B1" w:rsidRDefault="00A76FBE" w:rsidP="0002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04.05.2022 в 10.00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AB12B1" w:rsidRDefault="00A76FBE" w:rsidP="004C29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4C29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.04.2022 в 16.</w:t>
            </w:r>
            <w:r w:rsidR="004C29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4C2C35" w:rsidRDefault="00A76FBE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Распоряжение</w:t>
            </w:r>
          </w:p>
          <w:p w:rsidR="00A76FBE" w:rsidRPr="004C2C35" w:rsidRDefault="00A76FBE" w:rsidP="001D1E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r w:rsidR="00B97873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79-р</w:t>
            </w:r>
          </w:p>
          <w:p w:rsidR="00A76FBE" w:rsidRPr="004C2C35" w:rsidRDefault="00603FD9" w:rsidP="00603F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28.03.2022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AB12B1" w:rsidRDefault="00A76FBE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1EE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AB12B1" w:rsidRDefault="00A76FBE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1EE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32:20:0380331:294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1D1EED" w:rsidRDefault="009A51F8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AB12B1" w:rsidRDefault="00A76FBE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1EE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69 706,80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AB12B1" w:rsidRDefault="00A76FBE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209</w:t>
            </w:r>
            <w:r w:rsidR="00883F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AB12B1" w:rsidRDefault="00A76FBE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1EE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34 853,40</w:t>
            </w:r>
          </w:p>
        </w:tc>
      </w:tr>
      <w:tr w:rsidR="00A76FBE" w:rsidRPr="00AB12B1" w:rsidTr="00A2346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D07040" w:rsidRDefault="00A76FBE" w:rsidP="00AB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4C2C35" w:rsidRDefault="005367E5" w:rsidP="00AB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Адрес земельного участка: </w:t>
            </w:r>
            <w:r w:rsidR="00A76FBE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Российская Федерация, Брянская область, Почепский муниципальный район, Почепское городское поселение, г. Почеп, проезд 1-й Октябрьский, земельный участок 1Б, с видом разрешенного использования «магазины».</w:t>
            </w:r>
            <w:r w:rsidR="00076569" w:rsidRPr="004C2C35">
              <w:t xml:space="preserve"> </w:t>
            </w:r>
            <w:r w:rsidR="0007656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Параметры разрешенного строительства объекта капитального строительства: в соответствии с Правилами землепользования и застройки муниципального образования Почепского городского поселения Почепского муниципального района Брянской области, утвержденными решением Совета народных депутатов г. Почепа от 15.11.2012 г. № 193 (в редакции </w:t>
            </w:r>
            <w:proofErr w:type="gramStart"/>
            <w:r w:rsidR="0007656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решения Совета народных депутатов город</w:t>
            </w:r>
            <w:r w:rsidR="006045A3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 Почепа</w:t>
            </w:r>
            <w:proofErr w:type="gramEnd"/>
            <w:r w:rsidR="006045A3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30.03.2017 № 242/1),</w:t>
            </w:r>
            <w:r w:rsidR="006045A3" w:rsidRPr="004C2C35">
              <w:t xml:space="preserve"> </w:t>
            </w:r>
            <w:r w:rsidR="006045A3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зона: КН</w:t>
            </w:r>
            <w:proofErr w:type="gramStart"/>
            <w:r w:rsidR="006045A3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 w:rsidR="006045A3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Зона исторического центра города Почепа.</w:t>
            </w:r>
          </w:p>
          <w:p w:rsidR="00226D0F" w:rsidRPr="004C2C35" w:rsidRDefault="00F6426A" w:rsidP="00AB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Имеется возможность технологического присоединения</w:t>
            </w:r>
            <w:r w:rsidR="00226D0F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</w:p>
          <w:p w:rsidR="00F6426A" w:rsidRPr="004C2C35" w:rsidRDefault="00226D0F" w:rsidP="00AB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="00F6426A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 электрическим сетям ООО «</w:t>
            </w:r>
            <w:proofErr w:type="spellStart"/>
            <w:r w:rsidR="00F6426A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БрянскЭлектро</w:t>
            </w:r>
            <w:proofErr w:type="spellEnd"/>
            <w:r w:rsidR="00F6426A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от опоры № 10 существующей ВЛИ-0,4кВ ТП-23 (Ф1003, ПС Почепская)</w:t>
            </w: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226D0F" w:rsidRPr="004C2C35" w:rsidRDefault="00226D0F" w:rsidP="00226D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="00F6426A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 сетям отопления </w:t>
            </w:r>
            <w:r w:rsidR="00580D52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ГУП «</w:t>
            </w:r>
            <w:proofErr w:type="spellStart"/>
            <w:r w:rsidR="00580D52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Брянсккоммунэнерго</w:t>
            </w:r>
            <w:proofErr w:type="spellEnd"/>
            <w:r w:rsidR="00580D52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</w:t>
            </w:r>
            <w:r w:rsidR="00F6426A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котельной, расположенной по адресу: г. Почеп, кот. 7 «Центральная» ул. Стародубская, 12а. Точка подключения - отопление: ТК-6.</w:t>
            </w: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  <w:r w:rsidR="00773294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</w:t>
            </w:r>
          </w:p>
          <w:p w:rsidR="00773294" w:rsidRPr="004C2C35" w:rsidRDefault="00773294" w:rsidP="00226D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226D0F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сетям водоснабжения и водоотведения</w:t>
            </w:r>
            <w:r w:rsidRPr="004C2C35">
              <w:t xml:space="preserve"> </w:t>
            </w: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МУП «</w:t>
            </w:r>
            <w:proofErr w:type="spellStart"/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Водстройсервис</w:t>
            </w:r>
            <w:proofErr w:type="spellEnd"/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».</w:t>
            </w:r>
            <w:r w:rsidR="008E2D99" w:rsidRPr="004C2C35">
              <w:t xml:space="preserve"> </w:t>
            </w:r>
            <w:r w:rsidR="008E2D9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Точка присоединения объектов капитального строительства будет определена при выдаче технических условий после обращения заказчика строительства в сетевую организацию.</w:t>
            </w:r>
          </w:p>
          <w:p w:rsidR="00213CC9" w:rsidRPr="004C2C35" w:rsidRDefault="00213CC9" w:rsidP="007732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собственность на земельный участок не разграничена.</w:t>
            </w:r>
          </w:p>
        </w:tc>
      </w:tr>
      <w:tr w:rsidR="00A76FBE" w:rsidRPr="00AB12B1" w:rsidTr="00D07040">
        <w:trPr>
          <w:trHeight w:val="54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FBE" w:rsidRPr="00AB12B1" w:rsidRDefault="00A76FBE" w:rsidP="00D0704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2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A234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AB12B1" w:rsidRDefault="00A76FBE" w:rsidP="0002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04.05.2022 в 10.00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AB12B1" w:rsidRDefault="00A76FBE" w:rsidP="004C29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4C29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.04.2022 в 16.</w:t>
            </w:r>
            <w:r w:rsidR="004C29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4C2C35" w:rsidRDefault="00A76FBE" w:rsidP="00603F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Распоряжение</w:t>
            </w:r>
            <w:r w:rsidR="009A51F8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r w:rsidR="00B97873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80-р</w:t>
            </w:r>
            <w:r w:rsidR="00603FD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28.03.2022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AB12B1" w:rsidRDefault="00A76FBE" w:rsidP="00BA01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01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2739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AB12B1" w:rsidRDefault="00A76FBE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D77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32:20:0380102:130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BA0175" w:rsidRDefault="009A51F8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AB12B1" w:rsidRDefault="00A76FBE" w:rsidP="00883F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01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4013</w:t>
            </w:r>
            <w:r w:rsidR="00883F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Pr="00BA01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883F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Pr="00BA01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A76FBE" w:rsidP="00883F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  <w:r w:rsidR="00883F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A76FBE" w:rsidP="00883F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01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2006</w:t>
            </w:r>
            <w:r w:rsidR="00883F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BA01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883F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BA01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A76FBE" w:rsidRPr="00AB12B1" w:rsidTr="00D0704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A76FBE" w:rsidP="00AB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4C2C35" w:rsidRDefault="005367E5" w:rsidP="00AB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Адрес земельного участка: </w:t>
            </w:r>
            <w:r w:rsidR="00A76FBE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Российская Федерация, Брянская область, Почепский муниципальный район, Почепское городское поселение, г. Почеп, ул. Мира, земельный участок 83/2, с видом разрешенного использования «пищевая промышленность».</w:t>
            </w:r>
            <w:r w:rsidR="00386233" w:rsidRPr="004C2C35">
              <w:t xml:space="preserve"> </w:t>
            </w:r>
            <w:r w:rsidR="0007656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Параметры разрешенного строительства объекта капитального строительства: в соответствии с Правилами землепользования и застройки муниципального образования Почепского городского поселения Почепского муниципального района Брянской области, утвержденными решением Совета народных депутатов г. Почепа от 15.11.2012 г. № 193 (в редакции </w:t>
            </w:r>
            <w:proofErr w:type="gramStart"/>
            <w:r w:rsidR="0007656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решения Совета народных депутатов город</w:t>
            </w:r>
            <w:r w:rsidR="00386233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 Почепа</w:t>
            </w:r>
            <w:proofErr w:type="gramEnd"/>
            <w:r w:rsidR="00386233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30.03.2017 № 242/1),</w:t>
            </w:r>
            <w:r w:rsidR="00386233" w:rsidRPr="004C2C35">
              <w:t xml:space="preserve"> </w:t>
            </w:r>
            <w:r w:rsidR="00386233" w:rsidRPr="004C2C35">
              <w:rPr>
                <w:rFonts w:ascii="Times New Roman" w:hAnsi="Times New Roman" w:cs="Times New Roman"/>
                <w:sz w:val="18"/>
                <w:szCs w:val="18"/>
              </w:rPr>
              <w:t xml:space="preserve">зона: </w:t>
            </w:r>
            <w:r w:rsidR="00386233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ПК</w:t>
            </w:r>
            <w:proofErr w:type="gramStart"/>
            <w:r w:rsidR="00386233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 w:rsidR="00386233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Зона производственных и коммунально-складских объектов.</w:t>
            </w:r>
          </w:p>
          <w:p w:rsidR="004F3F2A" w:rsidRPr="004C2C35" w:rsidRDefault="004F3F2A" w:rsidP="004F3F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Имеется возможность технологического присоединения к электрическим сетям ООО «</w:t>
            </w:r>
            <w:proofErr w:type="spellStart"/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БрянскЭлектро</w:t>
            </w:r>
            <w:proofErr w:type="spellEnd"/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после выполнения следующих мероприятий: строительство ЛЭП-10кВ от </w:t>
            </w:r>
            <w:proofErr w:type="gramStart"/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существующей</w:t>
            </w:r>
            <w:proofErr w:type="gramEnd"/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ВЛ-10кВ (Ф1026, ПС Почепская) до проектируем. КТП; установка РЛНД-10 на проектируемой опоре проектируемой ЛЭП-10кВ (Ф1026, ПС Почепская); строительство КТП-160кВА; строительство ЛЭП-0,4кВ </w:t>
            </w:r>
            <w:proofErr w:type="gramStart"/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</w:t>
            </w:r>
            <w:proofErr w:type="gramEnd"/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проектируем. КТП-160кВА к проектируемому объекту, с установкой ж/бетонных опор; установка измерительного комплекса на точку поставки, отвечающим требованиям постановления Правительства РФ от 19.06.2020 № 890 и выполнение их присоединения к электрической сети.</w:t>
            </w:r>
          </w:p>
          <w:p w:rsidR="00A76FBE" w:rsidRPr="004C2C35" w:rsidRDefault="00A76FBE" w:rsidP="004F3F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собственность на земельный участок не разграничена.</w:t>
            </w:r>
          </w:p>
        </w:tc>
      </w:tr>
      <w:tr w:rsidR="00A76FBE" w:rsidRPr="00AB12B1" w:rsidTr="00D07040">
        <w:trPr>
          <w:trHeight w:val="63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FBE" w:rsidRPr="00AB12B1" w:rsidRDefault="00A76FBE" w:rsidP="00AB12B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AB12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AB12B1" w:rsidRDefault="00A76FBE" w:rsidP="0002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04.05.2022 в 10.00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AB12B1" w:rsidRDefault="00A76FBE" w:rsidP="004C29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4C29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.04.2022 в 16.</w:t>
            </w:r>
            <w:r w:rsidR="004C29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4C2C35" w:rsidRDefault="00A76FBE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Распоряжение</w:t>
            </w:r>
          </w:p>
          <w:p w:rsidR="00A76FBE" w:rsidRPr="004C2C35" w:rsidRDefault="00A76FBE" w:rsidP="00603F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r w:rsidR="00B97873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81-р</w:t>
            </w:r>
            <w:r w:rsidR="00603FD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28.03.2022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AB12B1" w:rsidRDefault="00A76FBE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59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Default="009A51F8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51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32:20:0380332:127</w:t>
            </w:r>
          </w:p>
          <w:p w:rsidR="003E08E1" w:rsidRPr="004C59A0" w:rsidRDefault="003E08E1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AB12B1" w:rsidRDefault="009A51F8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A76FBE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59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14092,00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AB12B1" w:rsidRDefault="00A76FBE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422,00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A76FBE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59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7046,00</w:t>
            </w:r>
          </w:p>
        </w:tc>
      </w:tr>
      <w:tr w:rsidR="00A76FBE" w:rsidRPr="00AB12B1" w:rsidTr="00D0704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A76FBE" w:rsidP="00AB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4C2C35" w:rsidRDefault="005367E5" w:rsidP="00AB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Адрес земельного участка: </w:t>
            </w:r>
            <w:r w:rsidR="00A76FBE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Российская Федерация, Брянская область, Почепский муниципальный район, Почепское городское поселение, г. Почеп, проезд 2-й Октябрьский, земельный участок 2В, с видом разрешенного использования «бытовое обслуживание».</w:t>
            </w:r>
            <w:r w:rsidR="00022477" w:rsidRPr="004C2C35">
              <w:t xml:space="preserve"> </w:t>
            </w:r>
            <w:r w:rsidR="0007656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Параметры разрешенного строительства объекта капитального строительства: в соответствии с Правилами землепользования и застройки муниципального образования Почепского городского поселения Почепского муниципального района Брянской области, утвержденными решением Совета народных депутатов г. Почепа от 15.11.2012 г. № 193 (в редакции </w:t>
            </w:r>
            <w:proofErr w:type="gramStart"/>
            <w:r w:rsidR="0007656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решения Совета народных депутатов город</w:t>
            </w:r>
            <w:r w:rsidR="00386233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 Почепа</w:t>
            </w:r>
            <w:proofErr w:type="gramEnd"/>
            <w:r w:rsidR="00386233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30.03.2017 № 242/1),</w:t>
            </w:r>
            <w:r w:rsidR="008435A1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386233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зона: КН</w:t>
            </w:r>
            <w:proofErr w:type="gramStart"/>
            <w:r w:rsidR="00386233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 w:rsidR="00386233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Зона исторического центра города Почепа.</w:t>
            </w:r>
          </w:p>
          <w:p w:rsidR="00022477" w:rsidRPr="004C2C35" w:rsidRDefault="00022477" w:rsidP="00AB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Имеется возможность технологического присоединения к электрическим сетям ООО «</w:t>
            </w:r>
            <w:proofErr w:type="spellStart"/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БрянскЭлектро</w:t>
            </w:r>
            <w:proofErr w:type="spellEnd"/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от опоры № 5 существующей ВЛ-0,4кВ ТП-19 (Ф1003, ПС Почепская).</w:t>
            </w:r>
          </w:p>
          <w:p w:rsidR="00A76FBE" w:rsidRPr="004C2C35" w:rsidRDefault="00A76FBE" w:rsidP="00AB12B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собственность на земельный участок не разграничена.</w:t>
            </w:r>
          </w:p>
        </w:tc>
      </w:tr>
      <w:tr w:rsidR="00A76FBE" w:rsidRPr="00AB12B1" w:rsidTr="00D07040">
        <w:trPr>
          <w:trHeight w:val="6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FBE" w:rsidRPr="00AB12B1" w:rsidRDefault="00A76FBE" w:rsidP="00AB12B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AB12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AB12B1" w:rsidRDefault="00A76FBE" w:rsidP="0002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04.05.2022 в 10.00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AB12B1" w:rsidRDefault="00A76FBE" w:rsidP="004C29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4C29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.04.2022 в 16.</w:t>
            </w:r>
            <w:r w:rsidR="004C29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4C2C35" w:rsidRDefault="00A76FBE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Распоряжение</w:t>
            </w:r>
          </w:p>
          <w:p w:rsidR="00A76FBE" w:rsidRPr="004C2C35" w:rsidRDefault="00A76FBE" w:rsidP="00603F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r w:rsidR="00B97873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82-р</w:t>
            </w:r>
            <w:r w:rsidR="00603FD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28.03.2022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AB12B1" w:rsidRDefault="00A76FBE" w:rsidP="00FB76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76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Default="009A51F8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51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32:20:0380116:308</w:t>
            </w:r>
          </w:p>
          <w:p w:rsidR="00DA2639" w:rsidRPr="00FB7651" w:rsidRDefault="00DA2639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AB12B1" w:rsidRDefault="009A51F8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AB12B1" w:rsidRDefault="00A76FBE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16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23016,00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A76FBE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690,00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A76FBE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16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11508,00</w:t>
            </w:r>
          </w:p>
        </w:tc>
      </w:tr>
      <w:tr w:rsidR="00A76FBE" w:rsidRPr="00AB12B1" w:rsidTr="00D0704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A76FBE" w:rsidP="00AB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4C2C35" w:rsidRDefault="005367E5" w:rsidP="00AB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Адрес земельного участка: </w:t>
            </w:r>
            <w:r w:rsidR="00A76FBE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Брянская область, Почепский район, г. Почеп, </w:t>
            </w:r>
            <w:proofErr w:type="gramStart"/>
            <w:r w:rsidR="00A76FBE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прилегает к земельному участку по пер</w:t>
            </w:r>
            <w:proofErr w:type="gramEnd"/>
            <w:r w:rsidR="00A76FBE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Юбилейному, строение 2-а, с видом разрешенного использования «склады».</w:t>
            </w:r>
            <w:r w:rsidR="00076569" w:rsidRPr="004C2C35">
              <w:t xml:space="preserve"> </w:t>
            </w:r>
            <w:r w:rsidR="0007656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Параметры разрешенного строительства объекта капитального строительства: в соответствии с Правилами землепользования и застройки муниципального образования Почепского городского поселения Почепского муниципального района Брянской области, утвержденными решением Совета народных депутатов г. Почепа от 15.11.2012 г. № 193 (в редакции </w:t>
            </w:r>
            <w:proofErr w:type="gramStart"/>
            <w:r w:rsidR="0007656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решения Совета народных депутатов город</w:t>
            </w:r>
            <w:r w:rsidR="00022477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 Почепа</w:t>
            </w:r>
            <w:proofErr w:type="gramEnd"/>
            <w:r w:rsidR="00022477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30.03.2017 № 242/1), зона: ПК</w:t>
            </w:r>
            <w:proofErr w:type="gramStart"/>
            <w:r w:rsidR="00022477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 w:rsidR="00022477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Зона производственных и коммунально-складских объектов.</w:t>
            </w:r>
          </w:p>
          <w:p w:rsidR="00022477" w:rsidRPr="004C2C35" w:rsidRDefault="00022477" w:rsidP="00022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Имеется возможность технологического присоединения к электрическим сетям ООО «</w:t>
            </w:r>
            <w:proofErr w:type="spellStart"/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БрянскЭлектро</w:t>
            </w:r>
            <w:proofErr w:type="spellEnd"/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после выполнения следующих мероприятий:</w:t>
            </w:r>
            <w:r w:rsidR="00FC4A98" w:rsidRPr="004C2C35">
              <w:t xml:space="preserve"> </w:t>
            </w:r>
            <w:r w:rsidR="00FC4A98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строительство низковольтных распределительных сетей от опоры № 5 проектируемой ВЛИ-0,4кВ </w:t>
            </w:r>
            <w:proofErr w:type="gramStart"/>
            <w:r w:rsidR="00FC4A98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</w:t>
            </w:r>
            <w:proofErr w:type="gramEnd"/>
            <w:r w:rsidR="00FC4A98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существующей ВЛИ-0,4кВ ТП-51 (Ф1003, ПС Почепская) к проектируемому объекту.</w:t>
            </w:r>
          </w:p>
          <w:p w:rsidR="00A76FBE" w:rsidRPr="004C2C35" w:rsidRDefault="00A76FBE" w:rsidP="00AB12B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собственность на земельный участок не разграничена.</w:t>
            </w:r>
          </w:p>
        </w:tc>
      </w:tr>
      <w:tr w:rsidR="00A76FBE" w:rsidRPr="00AB12B1" w:rsidTr="00D07040">
        <w:trPr>
          <w:trHeight w:val="54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FBE" w:rsidRPr="00AB12B1" w:rsidRDefault="00A76FBE" w:rsidP="00AB12B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AB12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AB12B1" w:rsidRDefault="00A76FBE" w:rsidP="0002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04.05.2022 в 10.00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AB12B1" w:rsidRDefault="00A76FBE" w:rsidP="004C29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4C29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.04.2022 в 16.</w:t>
            </w:r>
            <w:r w:rsidR="004C29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4C2C35" w:rsidRDefault="00A76FBE" w:rsidP="00603F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Распоряжение№ </w:t>
            </w:r>
            <w:r w:rsidR="00B97873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83-р</w:t>
            </w:r>
            <w:r w:rsidR="00603FD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28.03.2022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AB12B1" w:rsidRDefault="00A76FBE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53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Default="009A51F8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51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32:20:0380344:178</w:t>
            </w:r>
          </w:p>
          <w:p w:rsidR="00DA2639" w:rsidRPr="00AC53D7" w:rsidRDefault="00DA2639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AB12B1" w:rsidRDefault="009A51F8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AB12B1" w:rsidRDefault="00A76FBE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53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287,00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A76FBE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A76FBE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53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143,50</w:t>
            </w:r>
          </w:p>
        </w:tc>
      </w:tr>
      <w:tr w:rsidR="00A76FBE" w:rsidRPr="00AB12B1" w:rsidTr="00D0704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A76FBE" w:rsidP="00AB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4C2C35" w:rsidRDefault="005367E5" w:rsidP="00AB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Адрес земельного участка: </w:t>
            </w:r>
            <w:r w:rsidR="00A76FBE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Российская Федерация, Брянская область, Почепский муниципальный район, Почепское городское поселение, г. Почеп, ул. Стародубская, земельный участок 70/1/1, с видом разрешенного использования «коммунальное обслуживание».</w:t>
            </w:r>
            <w:r w:rsidR="00184280" w:rsidRPr="004C2C35">
              <w:t xml:space="preserve"> </w:t>
            </w:r>
            <w:r w:rsidR="0007656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Параметры разрешенного строительства объекта капитального строительства: в соответствии с Правилами землепользования и застройки муниципального образования Почепского городского поселения Почепского муниципального района Брянской области, утвержденными решением Совета народных депутатов г. Почепа от 15.11.2012 г. № 193 (в редакции </w:t>
            </w:r>
            <w:proofErr w:type="gramStart"/>
            <w:r w:rsidR="0007656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решения Совета народных депутатов город</w:t>
            </w:r>
            <w:r w:rsidR="00184280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 Почепа</w:t>
            </w:r>
            <w:proofErr w:type="gramEnd"/>
            <w:r w:rsidR="00184280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30.03.2017 № 242/1), </w:t>
            </w:r>
            <w:r w:rsidR="00184280" w:rsidRPr="004C2C35">
              <w:rPr>
                <w:rFonts w:ascii="Times New Roman" w:hAnsi="Times New Roman" w:cs="Times New Roman"/>
                <w:sz w:val="18"/>
                <w:szCs w:val="18"/>
              </w:rPr>
              <w:t>зона:</w:t>
            </w:r>
            <w:r w:rsidR="00184280" w:rsidRPr="004C2C35">
              <w:t xml:space="preserve"> </w:t>
            </w:r>
            <w:r w:rsidR="00184280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</w:t>
            </w:r>
            <w:proofErr w:type="gramStart"/>
            <w:r w:rsidR="00184280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 w:rsidR="00184280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Зона жилой усадебной застройки индивидуальными жилыми домами и блокированными жилыми домами с приквартирными участками</w:t>
            </w:r>
            <w:r w:rsidR="009D1B25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226D0F" w:rsidRPr="004C2C35" w:rsidRDefault="00A76FBE" w:rsidP="00AB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</w:t>
            </w:r>
            <w:r w:rsidR="00184280" w:rsidRPr="004C2C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Имеется возможность технологического присоединения</w:t>
            </w:r>
            <w:r w:rsidR="00226D0F" w:rsidRPr="004C2C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  <w:p w:rsidR="00226D0F" w:rsidRPr="004C2C35" w:rsidRDefault="00226D0F" w:rsidP="00226D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="00184280" w:rsidRPr="004C2C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 электрическим сетям ООО «</w:t>
            </w:r>
            <w:proofErr w:type="spellStart"/>
            <w:r w:rsidR="00184280" w:rsidRPr="004C2C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БрянскЭлектро</w:t>
            </w:r>
            <w:proofErr w:type="spellEnd"/>
            <w:r w:rsidR="00184280" w:rsidRPr="004C2C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 от опоры № 11 существующей ВЛ-0,4кВ ЦРП (Ф1026</w:t>
            </w:r>
            <w:r w:rsidRPr="004C2C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ПС Почепская);</w:t>
            </w:r>
          </w:p>
          <w:p w:rsidR="00A76FBE" w:rsidRPr="004C2C35" w:rsidRDefault="00226D0F" w:rsidP="00226D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- </w:t>
            </w:r>
            <w:r w:rsidR="00A76FBE" w:rsidRPr="004C2C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 сетям водоснабжения и водоотведения</w:t>
            </w:r>
            <w:r w:rsidR="00312504" w:rsidRPr="004C2C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МУП «</w:t>
            </w:r>
            <w:proofErr w:type="spellStart"/>
            <w:r w:rsidR="00312504" w:rsidRPr="004C2C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Водстройсервис</w:t>
            </w:r>
            <w:proofErr w:type="spellEnd"/>
            <w:r w:rsidR="00312504" w:rsidRPr="004C2C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="00A76FBE" w:rsidRPr="004C2C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 w:rsidR="00183955" w:rsidRPr="004C2C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</w:t>
            </w:r>
            <w:r w:rsidR="008E2D99" w:rsidRPr="004C2C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очка присоединения объектов капитального строительства будет определена при выдаче технических условий после обращения заказчика строительства в сетевую организацию.</w:t>
            </w:r>
          </w:p>
          <w:p w:rsidR="00A76FBE" w:rsidRPr="004C2C35" w:rsidRDefault="00A76FBE" w:rsidP="00AB12B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собственность на земельный участок не разграничена.</w:t>
            </w:r>
          </w:p>
        </w:tc>
      </w:tr>
      <w:tr w:rsidR="00A76FBE" w:rsidRPr="00AB12B1" w:rsidTr="00D07040">
        <w:trPr>
          <w:trHeight w:val="63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FBE" w:rsidRPr="00AB12B1" w:rsidRDefault="00A76FBE" w:rsidP="00AB12B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AB12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AB12B1" w:rsidRDefault="00A76FBE" w:rsidP="0002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04.05.2022 в 10.00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AB12B1" w:rsidRDefault="00A76FBE" w:rsidP="004C29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4C29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.04.2022 в 16.</w:t>
            </w:r>
            <w:r w:rsidR="004C29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4C2C35" w:rsidRDefault="00A76FBE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Распоряжение</w:t>
            </w:r>
          </w:p>
          <w:p w:rsidR="00A76FBE" w:rsidRPr="004C2C35" w:rsidRDefault="00A76FBE" w:rsidP="00603F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r w:rsidR="00B97873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84-р</w:t>
            </w:r>
            <w:r w:rsidR="00603FD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28.03.2022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AB12B1" w:rsidRDefault="00A76FBE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18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Default="001C2A05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C2A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32:20:0380607:734</w:t>
            </w:r>
          </w:p>
          <w:p w:rsidR="00DA2639" w:rsidRPr="001C2A05" w:rsidRDefault="00DA2639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AB12B1" w:rsidRDefault="00612891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AB12B1" w:rsidRDefault="00A76FBE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18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21099,60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1C2A05" w:rsidRDefault="00A76FBE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C2A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632,00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AB12B1" w:rsidRDefault="00A76FBE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18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10549,8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A76FBE" w:rsidRPr="00AB12B1" w:rsidTr="00D0704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A76FBE" w:rsidP="00AB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4C2C35" w:rsidRDefault="005367E5" w:rsidP="00AB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Адрес земельного участка: </w:t>
            </w:r>
            <w:r w:rsidR="00A76FBE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Российская Федерация, Брянская область, Почепский муниципальный район, Почепское городское поселение, г. Почеп, проезд Промышленный, земельный участок 3В, с видом разрешенного использования «склады».</w:t>
            </w:r>
            <w:r w:rsidR="00A0020E" w:rsidRPr="004C2C35">
              <w:t xml:space="preserve"> </w:t>
            </w:r>
            <w:r w:rsidR="0007656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Параметры разрешенного строительства объекта капитального строительства: в соответствии с Правилами землепользования и застройки муниципального образования Почепского городского поселения Почепского муниципального района Брянской области, утвержденными решением Совета народных депутатов г. Почепа от 15.11.2012 г. № 193 (в редакции </w:t>
            </w:r>
            <w:proofErr w:type="gramStart"/>
            <w:r w:rsidR="0007656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решения Совета народных депутатов города Почеп</w:t>
            </w:r>
            <w:r w:rsidR="00A0020E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proofErr w:type="gramEnd"/>
            <w:r w:rsidR="00A0020E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30.03.2017 № 242/1),</w:t>
            </w:r>
            <w:r w:rsidR="00A0020E" w:rsidRPr="004C2C35">
              <w:t xml:space="preserve"> </w:t>
            </w:r>
            <w:r w:rsidR="00A0020E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зона: ПК</w:t>
            </w:r>
            <w:proofErr w:type="gramStart"/>
            <w:r w:rsidR="00A0020E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 w:rsidR="00A0020E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Зона производственных и коммунально-складских объектов.</w:t>
            </w:r>
          </w:p>
          <w:p w:rsidR="00A0020E" w:rsidRPr="004C2C35" w:rsidRDefault="00A0020E" w:rsidP="00AB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Имеется возможность технологического присоединения к электрическим сетям ООО «</w:t>
            </w:r>
            <w:proofErr w:type="spellStart"/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БрянскЭлектро</w:t>
            </w:r>
            <w:proofErr w:type="spellEnd"/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после выполнения следующих мероприятий: строительство ЛЭП</w:t>
            </w:r>
            <w:r w:rsidR="009D1B25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-10кВ от </w:t>
            </w:r>
            <w:proofErr w:type="gramStart"/>
            <w:r w:rsidR="009D1B25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существующей</w:t>
            </w:r>
            <w:proofErr w:type="gramEnd"/>
            <w:r w:rsidR="009D1B25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ВЛ-10кВ </w:t>
            </w: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(Ф10</w:t>
            </w:r>
            <w:r w:rsidR="009D1B25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ПС Почепская) до проектируем. КТП; установка РЛНД-10 на проектируемой опоре проектируемой ЛЭП-10кВ (Ф10</w:t>
            </w:r>
            <w:r w:rsidR="009D1B25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ПС Почепская); строительство КТП-</w:t>
            </w:r>
            <w:r w:rsidR="009D1B25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кВА; строительство ЛЭП-0,4кВ </w:t>
            </w:r>
            <w:proofErr w:type="gramStart"/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</w:t>
            </w:r>
            <w:proofErr w:type="gramEnd"/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проектируем. КТП-</w:t>
            </w:r>
            <w:r w:rsidR="009D1B25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 к проектируемому объекту</w:t>
            </w:r>
            <w:r w:rsidR="009D1B25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с установкой ж/бетонных опор; установка измерительного </w:t>
            </w: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комплекса на точку поставки, отвечающим требованиям постановления Правительства РФ от 19.06.2020 № 890 и выполнение их присоединения к электрической сети.</w:t>
            </w:r>
          </w:p>
          <w:p w:rsidR="00A76FBE" w:rsidRPr="004C2C35" w:rsidRDefault="00A76FBE" w:rsidP="00AB12B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собственность на земельный участок не разграничена.</w:t>
            </w:r>
          </w:p>
        </w:tc>
      </w:tr>
      <w:tr w:rsidR="00A76FBE" w:rsidRPr="00AB12B1" w:rsidTr="00D07040">
        <w:trPr>
          <w:trHeight w:val="6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FBE" w:rsidRPr="00AB12B1" w:rsidRDefault="00A76FBE" w:rsidP="00AB12B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</w:t>
            </w:r>
            <w:r w:rsidRPr="00AB12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AB12B1" w:rsidRDefault="00A76FBE" w:rsidP="0002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04.05.2022 в 10.00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AB12B1" w:rsidRDefault="00A76FBE" w:rsidP="004C29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4C29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.04.2022 в 16.</w:t>
            </w:r>
            <w:r w:rsidR="004C29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4C2C35" w:rsidRDefault="00A76FBE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Распоряжение</w:t>
            </w:r>
          </w:p>
          <w:p w:rsidR="00A76FBE" w:rsidRPr="004C2C35" w:rsidRDefault="00A76FBE" w:rsidP="00603F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r w:rsidR="00B97873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85-р</w:t>
            </w:r>
            <w:r w:rsidR="00603FD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28.03.2022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AB12B1" w:rsidRDefault="00A76FBE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09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22893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Default="00A76FBE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09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32:20:0380639:72</w:t>
            </w:r>
          </w:p>
          <w:p w:rsidR="00D672D0" w:rsidRPr="00AB12B1" w:rsidRDefault="00D672D0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190924" w:rsidRDefault="00612891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A76FBE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09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268352,00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AB12B1" w:rsidRDefault="00A76FBE" w:rsidP="001909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8050,00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AB12B1" w:rsidRDefault="00A76FBE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09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134176,00</w:t>
            </w:r>
          </w:p>
        </w:tc>
      </w:tr>
      <w:tr w:rsidR="00A76FBE" w:rsidRPr="00AB12B1" w:rsidTr="00D0704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A76FBE" w:rsidP="00AB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4C2C35" w:rsidRDefault="003544DC" w:rsidP="00AB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</w:t>
            </w:r>
            <w:r w:rsidR="005367E5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Адрес земельного участка: </w:t>
            </w:r>
            <w:r w:rsidR="00A76FBE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Брянская область, Почепский район, г. Почеп, прилегает к земельному участку по ул. Усиевича, 108-а, с видом разрешенного использования «для складирования инертных материалов (песка, щебня</w:t>
            </w:r>
            <w:r w:rsidR="001F2ED3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). </w:t>
            </w:r>
            <w:r w:rsidR="0007656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Параметры разрешенного строительства объекта капитального строительства: в соответствии с Правилами землепользования и застройки муниципального образования Почепского городского поселения Почепского муниципального района Брянской области, утвержденными решением Совета народных депутатов г. Почепа от 15.11.2012 г. № 193 (в редакции </w:t>
            </w:r>
            <w:proofErr w:type="gramStart"/>
            <w:r w:rsidR="0007656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решения Совета народных депутатов город</w:t>
            </w: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 Почепа</w:t>
            </w:r>
            <w:proofErr w:type="gramEnd"/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30.03.2017 № 242/1),</w:t>
            </w:r>
            <w:r w:rsidR="00C03DA1" w:rsidRPr="004C2C35">
              <w:t xml:space="preserve"> </w:t>
            </w:r>
            <w:r w:rsidR="00C03DA1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зона: ПК</w:t>
            </w:r>
            <w:proofErr w:type="gramStart"/>
            <w:r w:rsidR="00C03DA1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 w:rsidR="00C03DA1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Зона производственных и коммунально-складских объектов.</w:t>
            </w: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3544DC" w:rsidRPr="004C2C35" w:rsidRDefault="003544DC" w:rsidP="00AB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Имеется возможность технологического присоединения к электрическ</w:t>
            </w:r>
            <w:r w:rsidR="000478BD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</w:t>
            </w: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сет</w:t>
            </w:r>
            <w:r w:rsidR="000478BD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ям</w:t>
            </w: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ООО «</w:t>
            </w:r>
            <w:proofErr w:type="spellStart"/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БрянскЭлектро</w:t>
            </w:r>
            <w:proofErr w:type="spellEnd"/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="000478BD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после выполнения следующих мероприятий: строительство ЛЭП-10кВ от существующей ВЛ-10кВ с установкой ж/бетонных опор (Ф1002, ПС Почепская) </w:t>
            </w:r>
            <w:proofErr w:type="gramStart"/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</w:t>
            </w:r>
            <w:proofErr w:type="gramEnd"/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проектируем. КТП; установка РЛНД-10 на проектируемой опоре проектируемой ЛЭП-10кВ (Ф1002, ПС П</w:t>
            </w:r>
            <w:r w:rsidR="00ED4C78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очепская); строительство КТП-63кВА; строительство ЛЭП-0,4кВ </w:t>
            </w:r>
            <w:proofErr w:type="gramStart"/>
            <w:r w:rsidR="00ED4C78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</w:t>
            </w:r>
            <w:proofErr w:type="gramEnd"/>
            <w:r w:rsidR="00ED4C78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проектируем. КТП-63</w:t>
            </w: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 к проектируемому объекту; установка измерительного комплекса на точку поставки, отвечающим требованиям постановления Правительства РФ от 19.06.2020 № 890 и выполнение их присоединения к электрической сети.</w:t>
            </w:r>
          </w:p>
          <w:p w:rsidR="00A76FBE" w:rsidRPr="004C2C35" w:rsidRDefault="003544DC" w:rsidP="00AB12B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</w:t>
            </w:r>
            <w:r w:rsidR="00A76FBE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собственность на земельный участок не разграничена.</w:t>
            </w:r>
            <w:r w:rsidR="00895AA8" w:rsidRPr="004C2C35">
              <w:t xml:space="preserve"> </w:t>
            </w:r>
            <w:r w:rsidR="00895AA8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18088,92</w:t>
            </w:r>
          </w:p>
        </w:tc>
      </w:tr>
      <w:tr w:rsidR="00A76FBE" w:rsidRPr="00AB12B1" w:rsidTr="00D07040">
        <w:trPr>
          <w:trHeight w:val="54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FBE" w:rsidRPr="00AB12B1" w:rsidRDefault="00A76FBE" w:rsidP="00AB12B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="00D0704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AB12B1" w:rsidRDefault="00A76FBE" w:rsidP="0002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04.05.2022 в 10.00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AB12B1" w:rsidRDefault="00A76FBE" w:rsidP="004C29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4C29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.04.2022 в 16.</w:t>
            </w:r>
            <w:r w:rsidR="004C29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4C2C35" w:rsidRDefault="00A76FBE" w:rsidP="00603F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Распоряжение№ </w:t>
            </w:r>
            <w:r w:rsidR="00B97873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86-р</w:t>
            </w:r>
            <w:r w:rsidR="00603FD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28.03.2022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AB12B1" w:rsidRDefault="00A76FBE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32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519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Default="00A76FBE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C2A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32:20:0380606:173</w:t>
            </w:r>
          </w:p>
          <w:p w:rsidR="00D672D0" w:rsidRPr="001C2A05" w:rsidRDefault="00D672D0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40328F" w:rsidRDefault="00612891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AB12B1" w:rsidRDefault="00A76FBE" w:rsidP="00895A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32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1808</w:t>
            </w:r>
            <w:r w:rsidR="00895A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Pr="004032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895A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A76FBE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542,00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A76FBE" w:rsidP="00895A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32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9044,</w:t>
            </w:r>
            <w:r w:rsidR="00895A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</w:t>
            </w:r>
          </w:p>
        </w:tc>
      </w:tr>
      <w:tr w:rsidR="00A76FBE" w:rsidRPr="00AB12B1" w:rsidTr="00D07040">
        <w:trPr>
          <w:trHeight w:val="54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A76FBE" w:rsidP="00AB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FBE" w:rsidRPr="004C2C35" w:rsidRDefault="005367E5" w:rsidP="00AB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Адрес земельного участка: </w:t>
            </w:r>
            <w:r w:rsidR="00A76FBE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Брянская область, Почепский район, г. Почеп, ул. Усиевича, севернее участка № 29, с видом </w:t>
            </w:r>
            <w:r w:rsidR="00D672D0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разрешенного использования «для строительства магазина</w:t>
            </w:r>
            <w:r w:rsidR="00A76FBE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».</w:t>
            </w:r>
            <w:r w:rsidR="00076569" w:rsidRPr="004C2C35">
              <w:t xml:space="preserve"> </w:t>
            </w:r>
            <w:r w:rsidR="0007656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Параметры разрешенного строительства объекта капитального строительства: в соответствии с Правилами землепользования и застройки муниципального образования Почепского городского поселения Почепского муниципального района Брянской области, утвержденными решением Совета народных депутатов г. Почепа от 15.11.2012 г. № 193 (в редакции </w:t>
            </w:r>
            <w:proofErr w:type="gramStart"/>
            <w:r w:rsidR="0007656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решения Совета народных депутатов город</w:t>
            </w:r>
            <w:r w:rsidR="009D1B25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 Почепа</w:t>
            </w:r>
            <w:proofErr w:type="gramEnd"/>
            <w:r w:rsidR="009D1B25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30.03.2017 № 242/1), зона: Ж</w:t>
            </w:r>
            <w:proofErr w:type="gramStart"/>
            <w:r w:rsidR="009D1B25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 w:rsidR="009D1B25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Зона жилой усадебной застройки индивидуальными жилыми домами и блокированными жилыми домами с приквартирными участками.</w:t>
            </w:r>
          </w:p>
          <w:p w:rsidR="00226D0F" w:rsidRPr="004C2C35" w:rsidRDefault="009D1B25" w:rsidP="00AB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</w:t>
            </w:r>
            <w:r w:rsidR="008A0D7D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Имеется возможность технологического присоединения</w:t>
            </w:r>
            <w:r w:rsidR="00226D0F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</w:p>
          <w:p w:rsidR="009D1B25" w:rsidRPr="004C2C35" w:rsidRDefault="00226D0F" w:rsidP="00AB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="009D1B25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 электрическим сетям ООО «</w:t>
            </w:r>
            <w:proofErr w:type="spellStart"/>
            <w:r w:rsidR="009D1B25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БрянскЭлектро</w:t>
            </w:r>
            <w:proofErr w:type="spellEnd"/>
            <w:r w:rsidR="009D1B25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от опоры № 8 существующей ВЛ-0,4кВ ТП-3 (Ф1002</w:t>
            </w: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ПС Почепская);</w:t>
            </w:r>
            <w:r w:rsidR="00636D2D" w:rsidRPr="004C2C35">
              <w:t xml:space="preserve"> </w:t>
            </w:r>
          </w:p>
          <w:p w:rsidR="00226D0F" w:rsidRPr="004C2C35" w:rsidRDefault="00226D0F" w:rsidP="009D1B25">
            <w:pPr>
              <w:widowControl w:val="0"/>
              <w:spacing w:after="0" w:line="240" w:lineRule="auto"/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="009D1B25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газораспределительн</w:t>
            </w:r>
            <w:r w:rsidR="00E62BD3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ым</w:t>
            </w:r>
            <w:r w:rsidR="008435A1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9D1B25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сет</w:t>
            </w:r>
            <w:r w:rsidR="00E62BD3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ям</w:t>
            </w:r>
            <w:r w:rsidR="009D1B25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АО «Газпром</w:t>
            </w:r>
            <w:r w:rsidR="00E62BD3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</w:t>
            </w: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азораспределение Брянск»;</w:t>
            </w:r>
            <w:r w:rsidR="00636D2D" w:rsidRPr="004C2C35">
              <w:t xml:space="preserve"> </w:t>
            </w:r>
          </w:p>
          <w:p w:rsidR="008435A1" w:rsidRPr="004C2C35" w:rsidRDefault="00226D0F" w:rsidP="009D1B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="008435A1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сетям вод</w:t>
            </w:r>
            <w:r w:rsidR="00ED4C78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оснабжения МУП «</w:t>
            </w:r>
            <w:proofErr w:type="spellStart"/>
            <w:r w:rsidR="00ED4C78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Водстройсервис</w:t>
            </w:r>
            <w:proofErr w:type="spellEnd"/>
            <w:r w:rsidR="00ED4C78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</w:t>
            </w:r>
            <w:r w:rsidR="008435A1" w:rsidRPr="004C2C35">
              <w:t xml:space="preserve"> </w:t>
            </w:r>
            <w:r w:rsidR="008435A1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возможность технологического присоединения к сетям водоотведения</w:t>
            </w: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отсутствует</w:t>
            </w:r>
            <w:r w:rsidR="00D506D8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D506D8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</w:t>
            </w:r>
            <w:r w:rsidR="00636D2D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очка присоединения объектов капитального строительства будет определена при выдаче технических условий после обращения заказчика строительства в сетевую организацию.</w:t>
            </w:r>
          </w:p>
          <w:p w:rsidR="00A76FBE" w:rsidRPr="004C2C35" w:rsidRDefault="00A76FBE" w:rsidP="009D1B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собственность на земельный участок не разграничена.</w:t>
            </w:r>
          </w:p>
        </w:tc>
      </w:tr>
      <w:tr w:rsidR="00A76FBE" w:rsidRPr="00AB12B1" w:rsidTr="00D07040">
        <w:trPr>
          <w:trHeight w:val="63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FBE" w:rsidRPr="00D07040" w:rsidRDefault="00A76FBE" w:rsidP="004032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704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D07040" w:rsidRPr="00D0704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D0704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AB12B1" w:rsidRDefault="00A76FBE" w:rsidP="0002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04.05.2022 в 10.00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AB12B1" w:rsidRDefault="00A76FBE" w:rsidP="004C29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4C29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.04.2022 в 16.</w:t>
            </w:r>
            <w:r w:rsidR="004C29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4C2C35" w:rsidRDefault="00A76FBE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Распоряжение</w:t>
            </w:r>
          </w:p>
          <w:p w:rsidR="00A76FBE" w:rsidRPr="004C2C35" w:rsidRDefault="00A76FBE" w:rsidP="00603F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r w:rsidR="00B97873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87-р</w:t>
            </w:r>
            <w:r w:rsidR="00603FD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28.03.2022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AB12B1" w:rsidRDefault="00A76FBE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3B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Default="00A76FBE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3B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32:20:0380332:39</w:t>
            </w:r>
          </w:p>
          <w:p w:rsidR="00636D2D" w:rsidRPr="00AB12B1" w:rsidRDefault="00636D2D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8E3BC6" w:rsidRDefault="00612891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A76FBE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3B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9626,00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A76FBE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A76FBE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3B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4813,00</w:t>
            </w:r>
          </w:p>
        </w:tc>
      </w:tr>
      <w:tr w:rsidR="00A76FBE" w:rsidRPr="00AB12B1" w:rsidTr="00D0704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A76FBE" w:rsidP="008E3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5A1" w:rsidRPr="004C2C35" w:rsidRDefault="005367E5" w:rsidP="00843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Адрес земельного участка: </w:t>
            </w:r>
            <w:r w:rsidR="00ED4C78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Российская Федерация, Брянская область, Почепский муниципальный район, Почепское городское поселение, </w:t>
            </w:r>
            <w:r w:rsidR="00A76FBE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 Почеп, ул. Пионерская, </w:t>
            </w:r>
            <w:r w:rsidR="00ED4C78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земельный участок 1А</w:t>
            </w:r>
            <w:r w:rsidR="00A76FBE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с видом разрешенного использования «для эксплуатации павильона по ремонту обуви».</w:t>
            </w:r>
            <w:r w:rsidR="008435A1" w:rsidRPr="004C2C35">
              <w:t xml:space="preserve"> </w:t>
            </w:r>
            <w:r w:rsidR="0007656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Параметры разрешенного строительства объекта капитального строительства: в соответствии с Правилами землепользования и застройки муниципального образования Почепского городского поселения Почепского муниципального района Брянской области, утвержденными решением Совета народных депутатов г. Почепа от 15.11.2012 г. № 193 (в редакции </w:t>
            </w:r>
            <w:proofErr w:type="gramStart"/>
            <w:r w:rsidR="0007656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решения Совета народных депутатов города Почепа</w:t>
            </w:r>
            <w:proofErr w:type="gramEnd"/>
            <w:r w:rsidR="0007656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30.03.2017 </w:t>
            </w:r>
            <w:r w:rsidR="009D1B25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242/1),</w:t>
            </w:r>
            <w:r w:rsidR="008435A1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зона: КН</w:t>
            </w:r>
            <w:proofErr w:type="gramStart"/>
            <w:r w:rsidR="008435A1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 w:rsidR="008435A1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Зона исторического центра города Почепа.</w:t>
            </w:r>
          </w:p>
          <w:p w:rsidR="00636D2D" w:rsidRPr="004C2C35" w:rsidRDefault="008435A1" w:rsidP="00636D2D">
            <w:pPr>
              <w:spacing w:after="0" w:line="240" w:lineRule="auto"/>
              <w:jc w:val="both"/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Имеется возможность технологического присоединения к электрическим сетям ООО «</w:t>
            </w:r>
            <w:proofErr w:type="spellStart"/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БрянскЭлектро</w:t>
            </w:r>
            <w:proofErr w:type="spellEnd"/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от опоры № 7 существующей ВЛ-0,4кВ ТП-19 (Ф1003, ПС Почепская).</w:t>
            </w:r>
            <w:r w:rsidR="00636D2D" w:rsidRPr="004C2C35">
              <w:t xml:space="preserve"> </w:t>
            </w:r>
          </w:p>
          <w:p w:rsidR="00A76FBE" w:rsidRPr="004C2C35" w:rsidRDefault="00A76FBE" w:rsidP="00636D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собственность на земельный участок не разграничена.</w:t>
            </w:r>
          </w:p>
        </w:tc>
      </w:tr>
      <w:tr w:rsidR="00A76FBE" w:rsidRPr="00AB12B1" w:rsidTr="00D07040">
        <w:trPr>
          <w:trHeight w:val="6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FBE" w:rsidRPr="00AB12B1" w:rsidRDefault="00A76FBE" w:rsidP="008E3BC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12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Pr="00AB12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AB12B1" w:rsidRDefault="00A76FBE" w:rsidP="0002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04.05.2022 в 10.00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AB12B1" w:rsidRDefault="00A76FBE" w:rsidP="004C29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4C29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.04.2022 в 16.</w:t>
            </w:r>
            <w:r w:rsidR="004C29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4C2C35" w:rsidRDefault="00A76FBE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Распоряжение</w:t>
            </w:r>
          </w:p>
          <w:p w:rsidR="00A76FBE" w:rsidRPr="004C2C35" w:rsidRDefault="00A76FBE" w:rsidP="008110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 </w:t>
            </w:r>
            <w:r w:rsidR="00B97873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88-р</w:t>
            </w:r>
            <w:r w:rsidR="00603FD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28.03.2022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Pr="00AB12B1" w:rsidRDefault="00A76FBE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736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FBE" w:rsidRDefault="00A76FBE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C2A0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32:20:0380117:286</w:t>
            </w:r>
          </w:p>
          <w:p w:rsidR="008110C5" w:rsidRPr="001C2A05" w:rsidRDefault="008110C5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873698" w:rsidRDefault="00612891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A76FBE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736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2988,64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A76FBE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A76FBE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4E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1494,32</w:t>
            </w:r>
          </w:p>
        </w:tc>
      </w:tr>
      <w:tr w:rsidR="00A76FBE" w:rsidRPr="00AB12B1" w:rsidTr="00964A8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A76FBE" w:rsidP="00AB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25" w:rsidRPr="004C2C35" w:rsidRDefault="005367E5" w:rsidP="00AB12B1">
            <w:pPr>
              <w:spacing w:after="0" w:line="240" w:lineRule="auto"/>
              <w:jc w:val="both"/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Адрес земельного участка: </w:t>
            </w:r>
            <w:proofErr w:type="gramStart"/>
            <w:r w:rsidR="00A76FBE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Брянская обла</w:t>
            </w:r>
            <w:r w:rsidR="008110C5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сть, Почепский район, г. Почеп, </w:t>
            </w:r>
            <w:r w:rsidR="00A76FBE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</w:t>
            </w:r>
            <w:r w:rsidR="00A153EC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A76FBE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Юбилейный, 2-в, с видом разрешенного использования «птицеводство».</w:t>
            </w:r>
            <w:proofErr w:type="gramEnd"/>
            <w:r w:rsidR="001F2ED3" w:rsidRPr="004C2C35">
              <w:t xml:space="preserve"> </w:t>
            </w:r>
            <w:r w:rsidR="0007656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Параметры разрешенного строительства объекта капитального строительства: в соответствии с Правилами землепользования и застройки муниципального образования Почепского городского поселения Почепского муниципального района Брянской области, утвержденными решением Совета народных депутатов г. Почепа от 15.11.2012 г. № 193 (в редакции </w:t>
            </w:r>
            <w:proofErr w:type="gramStart"/>
            <w:r w:rsidR="0007656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решения Совета народных депутатов города Почепа</w:t>
            </w:r>
            <w:proofErr w:type="gramEnd"/>
            <w:r w:rsidR="0007656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30.03.2017 № 242/1)</w:t>
            </w:r>
            <w:r w:rsidR="001F2ED3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1F2ED3" w:rsidRPr="004C2C35">
              <w:t xml:space="preserve"> </w:t>
            </w:r>
            <w:r w:rsidR="001F2ED3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зона: ПК</w:t>
            </w:r>
            <w:proofErr w:type="gramStart"/>
            <w:r w:rsidR="001F2ED3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 w:rsidR="001F2ED3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Зона производственных и коммунально-складских объектов. </w:t>
            </w:r>
            <w:r w:rsidR="009D1B25" w:rsidRPr="004C2C35">
              <w:t xml:space="preserve"> </w:t>
            </w:r>
          </w:p>
          <w:p w:rsidR="001F2ED3" w:rsidRPr="004C2C35" w:rsidRDefault="001F2ED3" w:rsidP="00AB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Имеется возможность технологического присоединения к электрическим сетям ООО «</w:t>
            </w:r>
            <w:proofErr w:type="spellStart"/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БрянскЭлектро</w:t>
            </w:r>
            <w:proofErr w:type="spellEnd"/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после выполнения следующих мероприятий: строительство ЛЭП-10кВ от </w:t>
            </w:r>
            <w:proofErr w:type="gramStart"/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существующей</w:t>
            </w:r>
            <w:proofErr w:type="gramEnd"/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ВЛ-10кВ (Ф1003, ПС Почепская) до проектируем. КТП; установка РЛНД-10 на проектируемой опоре проектируемой ЛЭП-10кВ (Ф1003, ПС Почепская); строительство КТП-63кВА; строительство ЛЭП-0,4кВ </w:t>
            </w:r>
            <w:proofErr w:type="gramStart"/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</w:t>
            </w:r>
            <w:proofErr w:type="gramEnd"/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проектируем. КТП-63кВА к проектируемому объекту</w:t>
            </w:r>
            <w:r w:rsidRPr="004C2C35">
              <w:t xml:space="preserve"> </w:t>
            </w: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установкой ж/бетонных опор; установка измерительного комплекса на точку поставки, отвечающим требованиям постановления Правительства РФ от 19.06.2020 № 890 и выполнение их присоединения к электрической сети.</w:t>
            </w:r>
          </w:p>
          <w:p w:rsidR="00A76FBE" w:rsidRPr="004C2C35" w:rsidRDefault="00A76FBE" w:rsidP="005367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собственность на земельный участок не разграничена.</w:t>
            </w:r>
          </w:p>
        </w:tc>
      </w:tr>
      <w:tr w:rsidR="00A76FBE" w:rsidRPr="00AB12B1" w:rsidTr="00964A8E">
        <w:trPr>
          <w:trHeight w:val="54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FBE" w:rsidRPr="00AB12B1" w:rsidRDefault="00A76FBE" w:rsidP="00AB12B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  <w:r w:rsidR="00964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A76FBE" w:rsidP="0002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04.05.2022 в 10.00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A76FBE" w:rsidP="004C29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4C29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.04.2022 в 16.</w:t>
            </w:r>
            <w:r w:rsidR="004C29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A05" w:rsidRPr="004C2C35" w:rsidRDefault="001C2A05" w:rsidP="001C2A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Распоряжение</w:t>
            </w:r>
          </w:p>
          <w:p w:rsidR="00A76FBE" w:rsidRPr="004C2C35" w:rsidRDefault="001C2A05" w:rsidP="001C2A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 </w:t>
            </w:r>
            <w:r w:rsidR="00B97873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89-р</w:t>
            </w:r>
            <w:r w:rsidR="00603FD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28.03.2022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404C8E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4C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Default="00404C8E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4C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32:20:0331101:447</w:t>
            </w:r>
          </w:p>
          <w:p w:rsidR="00636D2D" w:rsidRPr="00AB12B1" w:rsidRDefault="00636D2D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612891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612891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2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3202,54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342570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612891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2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1601,27</w:t>
            </w:r>
          </w:p>
        </w:tc>
      </w:tr>
      <w:tr w:rsidR="00A76FBE" w:rsidRPr="00AB12B1" w:rsidTr="00964A8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A76FBE" w:rsidP="00AB12B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3F" w:rsidRPr="004C2C35" w:rsidRDefault="005367E5" w:rsidP="005367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Адрес </w:t>
            </w:r>
            <w:r w:rsidR="00404C8E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земельного участка: Российская Федерация, Брянская область, Почепский муниципальный район, Краснорогское сельское поселение, с. </w:t>
            </w:r>
            <w:proofErr w:type="spellStart"/>
            <w:r w:rsidR="00404C8E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Усошки</w:t>
            </w:r>
            <w:proofErr w:type="spellEnd"/>
            <w:r w:rsidR="00404C8E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ул. Молодежная, земельный участок 42, с видом разрешенного использования «для ведения личного подсобного хозяйства».</w:t>
            </w:r>
            <w:r w:rsidR="007F353F" w:rsidRPr="004C2C35">
              <w:t xml:space="preserve"> </w:t>
            </w:r>
            <w:r w:rsidR="007F353F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Параметры разрешенного строительства объекта капитального строительства: в соответствии с Правилами землепользования и застройки Краснорогского сельского поселения Почепского муниципального района Брянской области, утвержденными решением Краснорогского сельского Совета народных депутатов от 03.07.2014 № 12 (в редакции решения Почепского районного Совета народных депутатов от  30.03.2017 г. № 242/9), зона: ТЖ-1 Зона застройки индивидуальными жилыми </w:t>
            </w:r>
            <w:r w:rsidR="007F353F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домами.</w:t>
            </w:r>
          </w:p>
          <w:p w:rsidR="006C41AA" w:rsidRPr="004C2C35" w:rsidRDefault="007F353F" w:rsidP="005367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Имеется возможность технологического присоединения</w:t>
            </w:r>
            <w:r w:rsidR="006C41AA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</w:p>
          <w:p w:rsidR="00D506D8" w:rsidRPr="004C2C35" w:rsidRDefault="006C41AA" w:rsidP="005367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="007F353F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 сетям филиала ПАО «</w:t>
            </w:r>
            <w:proofErr w:type="spellStart"/>
            <w:r w:rsidR="007F353F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Россети</w:t>
            </w:r>
            <w:proofErr w:type="spellEnd"/>
            <w:r w:rsidR="007F353F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Центр» - «Брянскэнерго» </w:t>
            </w:r>
            <w:r w:rsidR="0073482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максимальной мощностью 15,0 кВт по </w:t>
            </w:r>
            <w:r w:rsidR="00720126" w:rsidRPr="004C2C3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III</w:t>
            </w:r>
            <w:r w:rsidR="0073482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категории </w:t>
            </w:r>
            <w:r w:rsidR="00D506D8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электроснабжения;</w:t>
            </w:r>
          </w:p>
          <w:p w:rsidR="00D506D8" w:rsidRPr="004C2C35" w:rsidRDefault="00D506D8" w:rsidP="005367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="006C41AA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7F353F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газораспределительным сетям АО «Га</w:t>
            </w: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зпром газораспределение Брянск»;</w:t>
            </w:r>
            <w:r w:rsidR="00636D2D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076D5F" w:rsidRPr="004C2C35" w:rsidRDefault="006C41AA" w:rsidP="005367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="00076D5F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сетям водоснабжения МУП «Почепский районный водоканал», возможность технологического присоединения к сетям водоотведения отсутствует</w:t>
            </w:r>
            <w:r w:rsidR="00636D2D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506D8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</w:t>
            </w:r>
            <w:r w:rsidR="00636D2D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очка присоединения объектов капитального строительства будет определена при выдаче технических условий после обращения заказчика строительства в сетевую организацию.</w:t>
            </w:r>
          </w:p>
          <w:p w:rsidR="005367E5" w:rsidRPr="004C2C35" w:rsidRDefault="005367E5" w:rsidP="005367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собственность на земельный участок не разграничена.</w:t>
            </w:r>
          </w:p>
        </w:tc>
      </w:tr>
      <w:tr w:rsidR="00A76FBE" w:rsidRPr="00AB12B1" w:rsidTr="00964A8E">
        <w:trPr>
          <w:trHeight w:val="6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FBE" w:rsidRPr="00AB12B1" w:rsidRDefault="00A76FBE" w:rsidP="00AB12B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A76FBE" w:rsidP="0002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04.05.2022 в 10.00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A76FBE" w:rsidP="004C29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4C29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.04.2022 в 16.</w:t>
            </w:r>
            <w:r w:rsidR="004C29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A05" w:rsidRPr="004C2C35" w:rsidRDefault="001C2A05" w:rsidP="001C2A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Распоряжение</w:t>
            </w:r>
          </w:p>
          <w:p w:rsidR="00A76FBE" w:rsidRPr="004C2C35" w:rsidRDefault="001C2A05" w:rsidP="001C2A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 </w:t>
            </w:r>
            <w:r w:rsidR="00B97873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90-р</w:t>
            </w:r>
            <w:r w:rsidR="00603FD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28.03.2022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B87BDF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Default="00B87BDF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32:20:0330301:775</w:t>
            </w:r>
          </w:p>
          <w:p w:rsidR="008E2D99" w:rsidRPr="00AB12B1" w:rsidRDefault="008E2D99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B87BDF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B87BDF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2112,40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342570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B87BDF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7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1056,20</w:t>
            </w:r>
          </w:p>
        </w:tc>
      </w:tr>
      <w:tr w:rsidR="00A76FBE" w:rsidRPr="00AB12B1" w:rsidTr="00964A8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A76FBE" w:rsidP="00AB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D" w:rsidRPr="004C2C35" w:rsidRDefault="005367E5" w:rsidP="008A0D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Адрес земельного участка: </w:t>
            </w:r>
            <w:r w:rsidR="00B87BDF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Российская Федерация, Брянская область, Почепский муниципальный район, Красногорское сельское поселение, п. Озаренный, ул. Дорожная, земельный участок 18/6/1, с видом разрешенного использования «объекты гаражного назначения».</w:t>
            </w:r>
            <w:r w:rsidR="008A0D7D" w:rsidRPr="004C2C35">
              <w:t xml:space="preserve"> </w:t>
            </w:r>
            <w:r w:rsidR="008A0D7D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Параметры разрешенного строительства объекта капитального строительства: в соответствии с</w:t>
            </w:r>
            <w:r w:rsidR="008E2D9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8A0D7D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Правилами землепользования и застройки Краснорогского сельского поселения Почепского муниципального района Брянской области, утвержденными решением Краснорогского сельского Совета народных депутатов от 03.07.2014 № 12 (в редакции решения Почепского районного Совета народных депутатов от  30.03.2017 г. № 242/9), зона: ТЖ-2 Зона застройки малоэтажными жилыми домами.</w:t>
            </w:r>
          </w:p>
          <w:p w:rsidR="008A0D7D" w:rsidRPr="004C2C35" w:rsidRDefault="008A0D7D" w:rsidP="008A0D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Имеется возможность технологического присоединения к сетям филиала ПАО «</w:t>
            </w:r>
            <w:proofErr w:type="spellStart"/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</w:t>
            </w:r>
            <w:r w:rsidR="0073482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сети</w:t>
            </w:r>
            <w:proofErr w:type="spellEnd"/>
            <w:r w:rsidR="0073482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Центр» - «Брянскэнерго»</w:t>
            </w:r>
            <w:r w:rsidR="00734829" w:rsidRPr="004C2C35">
              <w:t xml:space="preserve"> </w:t>
            </w:r>
            <w:r w:rsidR="0073482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</w:t>
            </w:r>
            <w:r w:rsidR="00720126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ксимальной мощностью 6,0 кВт по III категории электроснабжения</w:t>
            </w:r>
            <w:r w:rsidR="0073482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Точка присоединения объектов капитального строительства будет определена при выдаче технических условий после обращения заказчика строительства в сетевую организацию.</w:t>
            </w: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5367E5" w:rsidRPr="004C2C35" w:rsidRDefault="008A0D7D" w:rsidP="008A0D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Государственная собственность на земельный участок не разграничена.</w:t>
            </w:r>
          </w:p>
        </w:tc>
      </w:tr>
      <w:tr w:rsidR="00A76FBE" w:rsidRPr="00AB12B1" w:rsidTr="00964A8E">
        <w:trPr>
          <w:trHeight w:val="54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FBE" w:rsidRPr="00AB12B1" w:rsidRDefault="00A76FBE" w:rsidP="00AB12B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A76FBE" w:rsidP="0002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04.05.2022 в 10.00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A76FBE" w:rsidP="004C29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4C29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.04.2022 в 16.</w:t>
            </w:r>
            <w:r w:rsidR="004C29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A05" w:rsidRPr="004C2C35" w:rsidRDefault="001C2A05" w:rsidP="001C2A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Распоряжение</w:t>
            </w:r>
          </w:p>
          <w:p w:rsidR="00A76FBE" w:rsidRPr="004C2C35" w:rsidRDefault="001C2A05" w:rsidP="001C2A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 </w:t>
            </w:r>
            <w:r w:rsidR="00B97873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91-р</w:t>
            </w:r>
            <w:r w:rsidR="00603FD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28.03.2022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BC252F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25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Default="00BC252F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25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32:20:0380328:459</w:t>
            </w:r>
          </w:p>
          <w:p w:rsidR="008E2D99" w:rsidRPr="00AB12B1" w:rsidRDefault="008E2D99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B87BDF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BC252F" w:rsidP="00F068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25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1179,0</w:t>
            </w:r>
            <w:r w:rsidR="00F068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342570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BC252F" w:rsidP="008144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25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589,</w:t>
            </w:r>
            <w:r w:rsidR="00D30A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</w:tr>
      <w:tr w:rsidR="00A76FBE" w:rsidRPr="00AB12B1" w:rsidTr="00964A8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A76FBE" w:rsidP="00AB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4C2C35" w:rsidRDefault="005367E5" w:rsidP="00AB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Адрес земельного участка: </w:t>
            </w:r>
            <w:r w:rsidR="00BC252F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Российская Федерация, Брянская область, Почепский муниципальный район, Почепское городское поселение, г. Почеп, ул. Стародубская, земельный участок 18/9, с видом разрешенного использования «объекты гаражного назначения».</w:t>
            </w:r>
            <w:r w:rsidR="00856B9A" w:rsidRPr="004C2C35">
              <w:t xml:space="preserve"> </w:t>
            </w:r>
            <w:r w:rsidR="0007656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Параметры разрешенного строительства объекта капитального строительства: в соответствии с Правилами землепользования и застройки муниципального образования Почепского городского поселения Почепского муниципального района Брянской области, утвержденными решением Совета народных депутатов г. Почепа от 15.11.2012 г. № 193 (в редакции решения Совета народных депутатов города Почепа от 30.03.2017 № 242/1)</w:t>
            </w:r>
            <w:r w:rsidR="00BB44E6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зона:</w:t>
            </w:r>
            <w:r w:rsidR="0007656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BB44E6" w:rsidRPr="004C2C35">
              <w:t xml:space="preserve"> </w:t>
            </w:r>
            <w:r w:rsidR="00BB44E6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</w:t>
            </w:r>
            <w:proofErr w:type="gramStart"/>
            <w:r w:rsidR="00BB44E6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 w:rsidR="00BB44E6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Зона жилой малоэтажной застройки.</w:t>
            </w:r>
          </w:p>
          <w:p w:rsidR="00BB44E6" w:rsidRPr="004C2C35" w:rsidRDefault="00BB44E6" w:rsidP="00AB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Имеется возможность технологического присоединения к электрическим сетям ООО «</w:t>
            </w:r>
            <w:proofErr w:type="spellStart"/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БрянскЭлектро</w:t>
            </w:r>
            <w:proofErr w:type="spellEnd"/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от опоры № 7 существующей ВЛ-0,4кВ ТП-15 (Ф1026, ПС Почепская).</w:t>
            </w:r>
          </w:p>
          <w:p w:rsidR="005367E5" w:rsidRPr="004C2C35" w:rsidRDefault="005367E5" w:rsidP="00AB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собственность на земельный участок не разграничена.</w:t>
            </w:r>
          </w:p>
        </w:tc>
      </w:tr>
      <w:tr w:rsidR="00A76FBE" w:rsidRPr="00AB12B1" w:rsidTr="00964A8E">
        <w:trPr>
          <w:trHeight w:val="63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FBE" w:rsidRPr="00AB12B1" w:rsidRDefault="00A76FBE" w:rsidP="00AB12B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A76FBE" w:rsidP="0002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04.05.2022 в 10.00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A76FBE" w:rsidP="00B66C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4C29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.04.2022 в 16.</w:t>
            </w:r>
            <w:r w:rsidR="004C29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A05" w:rsidRPr="004C2C35" w:rsidRDefault="001C2A05" w:rsidP="001C2A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Распоряжение</w:t>
            </w:r>
          </w:p>
          <w:p w:rsidR="00A76FBE" w:rsidRPr="004C2C35" w:rsidRDefault="001C2A05" w:rsidP="001C2A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 </w:t>
            </w:r>
            <w:r w:rsidR="007B5DD6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92-р</w:t>
            </w:r>
            <w:r w:rsidR="00603FD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28.03.2022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94736C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73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Default="0094736C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73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32:20:0380328:460</w:t>
            </w:r>
          </w:p>
          <w:p w:rsidR="008E2D99" w:rsidRPr="00AB12B1" w:rsidRDefault="008E2D99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B87BDF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94736C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73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1965,02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342570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94736C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73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982,51</w:t>
            </w:r>
          </w:p>
        </w:tc>
      </w:tr>
      <w:tr w:rsidR="00A76FBE" w:rsidRPr="00AB12B1" w:rsidTr="00964A8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A76FBE" w:rsidP="00AB12B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4C2C35" w:rsidRDefault="005367E5" w:rsidP="00AB12B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Адрес земельного участка: </w:t>
            </w:r>
            <w:r w:rsidR="0094736C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Российская Федерация, Брянская область, Почепский муниципальный район, Почепское городское поселение, г. Почеп, ул. Стародубская, земельный участок 24/3, с видом разрешенного использования</w:t>
            </w:r>
            <w:r w:rsidR="00AD0965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«объекты гаражного назначения». </w:t>
            </w:r>
            <w:r w:rsidR="0007656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Параметры разрешенного строительства объекта капитального строительства: в соответствии с Правилами землепользования и застройки муниципального образования Почепского городского поселения Почепского муниципального района Брянской области, утвержденными решением Совета народных депутатов г. Почепа от 15.11.2012 г. № 193 (в редакции </w:t>
            </w:r>
            <w:proofErr w:type="gramStart"/>
            <w:r w:rsidR="0007656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решения Совета народных депутатов город</w:t>
            </w:r>
            <w:r w:rsidR="00AD0965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 Почепа</w:t>
            </w:r>
            <w:proofErr w:type="gramEnd"/>
            <w:r w:rsidR="00AD0965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30.03.2017 № 242/1),</w:t>
            </w:r>
            <w:r w:rsidR="008A0D7D" w:rsidRPr="004C2C35">
              <w:t xml:space="preserve"> </w:t>
            </w:r>
            <w:r w:rsidR="008A0D7D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зона: Ж</w:t>
            </w:r>
            <w:proofErr w:type="gramStart"/>
            <w:r w:rsidR="008A0D7D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 w:rsidR="008A0D7D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Зона жилой малоэтажной застройки.</w:t>
            </w:r>
            <w:r w:rsidR="00AD0965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8A0D7D" w:rsidRPr="004C2C35" w:rsidRDefault="008A0D7D" w:rsidP="00AB12B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Имеется возможность технологического присоединения к электрическим сетям ООО «</w:t>
            </w:r>
            <w:proofErr w:type="spellStart"/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БрянскЭлектро</w:t>
            </w:r>
            <w:proofErr w:type="spellEnd"/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после выполнения следующих мероприятий: строительство низковольтных распределительных сетей от опоры № 4 существующей ВЛ-0,4кВ ЦРП (Ф1026, ПС «Почепская») к проектируемому объекту.</w:t>
            </w:r>
          </w:p>
          <w:p w:rsidR="005367E5" w:rsidRPr="004C2C35" w:rsidRDefault="005367E5" w:rsidP="00AB12B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собственность на земельный участок не разграничена.</w:t>
            </w:r>
          </w:p>
        </w:tc>
      </w:tr>
      <w:tr w:rsidR="00A76FBE" w:rsidRPr="00AB12B1" w:rsidTr="00964A8E">
        <w:trPr>
          <w:trHeight w:val="6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FBE" w:rsidRPr="00AB12B1" w:rsidRDefault="00A76FBE" w:rsidP="00AB12B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A76FBE" w:rsidP="0002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04.05.2022 в 10.00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A76FBE" w:rsidP="004C29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4C29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.04.2022 в 16.</w:t>
            </w:r>
            <w:r w:rsidR="004C29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A05" w:rsidRPr="004C2C35" w:rsidRDefault="001C2A05" w:rsidP="001C2A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Распоряжение</w:t>
            </w:r>
          </w:p>
          <w:p w:rsidR="00A76FBE" w:rsidRPr="004C2C35" w:rsidRDefault="001C2A05" w:rsidP="001C2A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 </w:t>
            </w:r>
            <w:r w:rsidR="007B5DD6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</w:t>
            </w:r>
            <w:r w:rsidR="00B97873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-р</w:t>
            </w:r>
            <w:r w:rsidR="00603FD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28.03.2022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3D4954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9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Default="003D4954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9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32:20:0380228:396</w:t>
            </w:r>
          </w:p>
          <w:p w:rsidR="006F424B" w:rsidRDefault="006F424B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E2D99" w:rsidRPr="00AB12B1" w:rsidRDefault="008E2D99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B87BDF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3D4954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9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1817,64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342570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3D4954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9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908,82</w:t>
            </w:r>
          </w:p>
        </w:tc>
      </w:tr>
      <w:tr w:rsidR="00A76FBE" w:rsidRPr="00AB12B1" w:rsidTr="00964A8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A76FBE" w:rsidP="00AB12B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4C2C35" w:rsidRDefault="005367E5" w:rsidP="00AB12B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Адрес земельного участка: </w:t>
            </w:r>
            <w:r w:rsidR="003D4954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Российская Федерация, Брянская область, Почепский муниципальный район, Почепское городское поселение, г. Почеп, ул. Бориса </w:t>
            </w:r>
            <w:proofErr w:type="spellStart"/>
            <w:r w:rsidR="003D4954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Калькова</w:t>
            </w:r>
            <w:proofErr w:type="spellEnd"/>
            <w:r w:rsidR="003D4954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земельный участок 22/2А, с видом разрешенного использования «объекты гаражного назначения».</w:t>
            </w:r>
            <w:r w:rsidR="00DD7BFF" w:rsidRPr="004C2C35">
              <w:t xml:space="preserve"> </w:t>
            </w:r>
            <w:r w:rsidR="0007656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Параметры разрешенного строительства объекта капитального строительства: в соответствии с Правилами землепользования и застройки муниципального образования Почепского городского поселения Почепского муниципального района Брянской области, утвержденными решением Совета народных депутатов г. Почепа от 15.11.2012 г. № 193 (в редакции </w:t>
            </w:r>
            <w:proofErr w:type="gramStart"/>
            <w:r w:rsidR="0007656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решения Совета народных депутатов город</w:t>
            </w:r>
            <w:r w:rsidR="00DD7BFF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 Почепа</w:t>
            </w:r>
            <w:proofErr w:type="gramEnd"/>
            <w:r w:rsidR="00DD7BFF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30.03.2017 № 242/1),</w:t>
            </w:r>
            <w:r w:rsidR="00DD7BFF" w:rsidRPr="004C2C35">
              <w:t xml:space="preserve"> </w:t>
            </w:r>
            <w:r w:rsidR="00DD7BFF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зона: Ж3 Зона жилой застройки средней этажности.</w:t>
            </w:r>
          </w:p>
          <w:p w:rsidR="00DD7BFF" w:rsidRPr="004C2C35" w:rsidRDefault="00DD7BFF" w:rsidP="00AB12B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Имеется возможность технологического присоединения к электрическим сетям ООО «</w:t>
            </w:r>
            <w:proofErr w:type="spellStart"/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БрянскЭлектро</w:t>
            </w:r>
            <w:proofErr w:type="spellEnd"/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после выполнения следующих мероприятий: строительство низковольтных распределительных сетей от РУ-0,4кВ ТП-33 (Ф1026, ПС Почепская) к проектируемому объекту.</w:t>
            </w:r>
          </w:p>
          <w:p w:rsidR="005367E5" w:rsidRPr="004C2C35" w:rsidRDefault="005367E5" w:rsidP="00AB12B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собственность на земельный участок не разграничена.</w:t>
            </w:r>
          </w:p>
        </w:tc>
      </w:tr>
      <w:tr w:rsidR="00A76FBE" w:rsidRPr="00AB12B1" w:rsidTr="00964A8E">
        <w:trPr>
          <w:trHeight w:val="54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FBE" w:rsidRPr="00AB12B1" w:rsidRDefault="00A76FBE" w:rsidP="00AB12B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A76FBE" w:rsidP="0002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04.05.2022 в 10.00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A76FBE" w:rsidP="004C29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4C29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.04.2022 в 16.</w:t>
            </w:r>
            <w:r w:rsidR="004C29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A05" w:rsidRPr="004C2C35" w:rsidRDefault="001C2A05" w:rsidP="001C2A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Распоряжение</w:t>
            </w:r>
          </w:p>
          <w:p w:rsidR="00A76FBE" w:rsidRPr="004C2C35" w:rsidRDefault="001C2A05" w:rsidP="007B5D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 </w:t>
            </w:r>
            <w:r w:rsidR="00B97873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 w:rsidR="007B5DD6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="00B97873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-р</w:t>
            </w:r>
            <w:r w:rsidR="00603FD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28.03.2022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6D59D0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59D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Default="006D59D0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59D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32:20:0380228:395</w:t>
            </w:r>
          </w:p>
          <w:p w:rsidR="006F424B" w:rsidRPr="00AB12B1" w:rsidRDefault="006F424B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6D59D0" w:rsidP="006D59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6D59D0" w:rsidP="00AB12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59D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1965,02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342570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6D59D0" w:rsidP="00AB12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59D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982,51</w:t>
            </w:r>
          </w:p>
        </w:tc>
      </w:tr>
      <w:tr w:rsidR="00A76FBE" w:rsidRPr="00AB12B1" w:rsidTr="00964A8E">
        <w:trPr>
          <w:trHeight w:val="54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A76FBE" w:rsidP="00AB12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FBE" w:rsidRPr="004C2C35" w:rsidRDefault="005367E5" w:rsidP="00AB12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Адрес земельного участка: </w:t>
            </w:r>
            <w:r w:rsidR="00B20036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Российская Федерация, Брянская область, Почепский муниципальный район, Почепское городское поселение, г. Почеп, ул. Бориса </w:t>
            </w:r>
            <w:proofErr w:type="spellStart"/>
            <w:r w:rsidR="00B20036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Калькова</w:t>
            </w:r>
            <w:proofErr w:type="spellEnd"/>
            <w:r w:rsidR="00B20036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земельный участок 22/1Б, с видом разрешенного использования «объекты гаражного назначения».</w:t>
            </w:r>
            <w:r w:rsidR="00076569" w:rsidRPr="004C2C35">
              <w:t xml:space="preserve"> </w:t>
            </w:r>
            <w:r w:rsidR="0007656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Параметры разрешенного строительства объекта капитального строительства: в соответствии с Правилами землепользования и застройки муниципального образования Почепского городского поселения Почепского муниципального района Брянской области, утвержденными решением Совета народных депутатов г. Почепа от 15.11.2012 г. № 193 (в редакции </w:t>
            </w:r>
            <w:proofErr w:type="gramStart"/>
            <w:r w:rsidR="0007656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решения Совета народных депутатов город</w:t>
            </w:r>
            <w:r w:rsidR="00DD7BFF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 Почепа</w:t>
            </w:r>
            <w:proofErr w:type="gramEnd"/>
            <w:r w:rsidR="00DD7BFF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30.03.2017 № 242/1), зона: Ж3 Зона жилой застройки средней этажности.</w:t>
            </w:r>
          </w:p>
          <w:p w:rsidR="00DD7BFF" w:rsidRPr="004C2C35" w:rsidRDefault="00DD7BFF" w:rsidP="00AB12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           Имеется возможность технологического присоединения к электрическим сетям ООО «</w:t>
            </w:r>
            <w:proofErr w:type="spellStart"/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БрянскЭлектро</w:t>
            </w:r>
            <w:proofErr w:type="spellEnd"/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после выполнения следующих мероприятий: строительство низковольтных распределительных сетей от РУ-0,4кВ ТП-33 (Ф1026, ПС Почепская) к проектируемому объекту.</w:t>
            </w:r>
          </w:p>
          <w:p w:rsidR="005367E5" w:rsidRPr="004C2C35" w:rsidRDefault="005367E5" w:rsidP="00AB12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собственность на земельный участок не разграничена.</w:t>
            </w:r>
          </w:p>
        </w:tc>
      </w:tr>
      <w:tr w:rsidR="00A76FBE" w:rsidRPr="00AB12B1" w:rsidTr="00964A8E">
        <w:trPr>
          <w:trHeight w:val="63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FBE" w:rsidRPr="00AB12B1" w:rsidRDefault="00A76FBE" w:rsidP="00AB12B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A76FBE" w:rsidP="0002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04.05.2022 в 10.00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A76FBE" w:rsidP="004C29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4C29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.04.2022 в 16.</w:t>
            </w:r>
            <w:r w:rsidR="004C29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A05" w:rsidRPr="004C2C35" w:rsidRDefault="001C2A05" w:rsidP="001C2A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Распоряжение</w:t>
            </w:r>
          </w:p>
          <w:p w:rsidR="00A76FBE" w:rsidRPr="004C2C35" w:rsidRDefault="001C2A05" w:rsidP="007B5D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 </w:t>
            </w:r>
            <w:r w:rsidR="00B97873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 w:rsidR="007B5DD6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="00B97873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-р</w:t>
            </w:r>
            <w:r w:rsidR="00603FD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28.03.2022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D359EF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Default="0074228D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2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32:20:0380413:192</w:t>
            </w:r>
          </w:p>
          <w:p w:rsidR="006F424B" w:rsidRPr="00AB12B1" w:rsidRDefault="006F424B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6D59D0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74228D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2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2161,52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342570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74228D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22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1080,76</w:t>
            </w:r>
          </w:p>
        </w:tc>
      </w:tr>
      <w:tr w:rsidR="00A76FBE" w:rsidRPr="00AB12B1" w:rsidTr="00964A8E">
        <w:trPr>
          <w:gridAfter w:val="1"/>
          <w:wAfter w:w="66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A76FBE" w:rsidP="00AB12B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4C2C35" w:rsidRDefault="005367E5" w:rsidP="00AB12B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Адрес земельного участка: </w:t>
            </w:r>
            <w:r w:rsidR="0074228D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Российская Федерация, Брянская область, Почепский муниципальный район, Почепское городское поселение, г. Почеп, ул. </w:t>
            </w:r>
            <w:proofErr w:type="spellStart"/>
            <w:r w:rsidR="0074228D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Хаботько</w:t>
            </w:r>
            <w:proofErr w:type="spellEnd"/>
            <w:r w:rsidR="0074228D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земельный участок 48/1/2, с видом разрешенного использования «объекты гаражного назначения».</w:t>
            </w:r>
          </w:p>
          <w:p w:rsidR="00D00585" w:rsidRPr="004C2C35" w:rsidRDefault="00D00585" w:rsidP="00D005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Параметры разрешенного строительства объекта капитального строительства: в соответствии с Правилами землепользования и застройки муниципального образования Почепского городского поселения Почепского муниципального района Брянской области, утвержденными решением Совета народных депутатов г. Почепа от 15.11.2012 г. № 193 (в редакции </w:t>
            </w:r>
            <w:proofErr w:type="gramStart"/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решения Совета народных депутатов города Почепа</w:t>
            </w:r>
            <w:proofErr w:type="gramEnd"/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30.03.2017 № 242/1), зона: Ж3 Зона жилой застройки средней этажности.</w:t>
            </w:r>
          </w:p>
          <w:p w:rsidR="00D00585" w:rsidRPr="004C2C35" w:rsidRDefault="00D00585" w:rsidP="00D005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Имеется возможность технологического присоединения к электрическим сетям ООО «</w:t>
            </w:r>
            <w:proofErr w:type="spellStart"/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БрянскЭлектро</w:t>
            </w:r>
            <w:proofErr w:type="spellEnd"/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от опоры № 8А4А3 существующей ВЛ-0,4кВ ТП-30 (Ф1025, ПС Почепская). </w:t>
            </w:r>
          </w:p>
          <w:p w:rsidR="00D00585" w:rsidRPr="004C2C35" w:rsidRDefault="00D00585" w:rsidP="00D005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собственность на земельный участок не разграничена.</w:t>
            </w:r>
          </w:p>
        </w:tc>
      </w:tr>
      <w:tr w:rsidR="00A76FBE" w:rsidRPr="00AB12B1" w:rsidTr="00964A8E">
        <w:trPr>
          <w:trHeight w:val="6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FBE" w:rsidRPr="00AB12B1" w:rsidRDefault="00A76FBE" w:rsidP="00AB12B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A76FBE" w:rsidP="0002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04.05.2022 в 10.00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A76FBE" w:rsidP="004C29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4C29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.04.2022 в 16.</w:t>
            </w:r>
            <w:r w:rsidR="004C29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A05" w:rsidRPr="004C2C35" w:rsidRDefault="001C2A05" w:rsidP="001C2A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Распоряжение</w:t>
            </w:r>
          </w:p>
          <w:p w:rsidR="00A76FBE" w:rsidRPr="004C2C35" w:rsidRDefault="001C2A05" w:rsidP="007B5D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 </w:t>
            </w:r>
            <w:r w:rsidR="00B97873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 w:rsidR="007B5DD6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="00B97873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-р</w:t>
            </w:r>
            <w:r w:rsidR="00603FD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28.03.2022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076569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65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Default="00076569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65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32:20:0380413:193</w:t>
            </w:r>
          </w:p>
          <w:p w:rsidR="006F424B" w:rsidRPr="00AB12B1" w:rsidRDefault="006F424B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6D59D0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076569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65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2161,52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342570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076569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65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1080,76</w:t>
            </w:r>
          </w:p>
        </w:tc>
      </w:tr>
      <w:tr w:rsidR="00A76FBE" w:rsidRPr="00AB12B1" w:rsidTr="00964A8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AB12B1" w:rsidRDefault="00A76FBE" w:rsidP="00AB12B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BE" w:rsidRPr="004C2C35" w:rsidRDefault="004244FB" w:rsidP="00AB12B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Адрес земельного участка: </w:t>
            </w:r>
            <w:r w:rsidR="0007656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Российская Федерация, Брянская область, Почепский муниципальный район, Почепское городское поселение, г. Почеп, ул. </w:t>
            </w:r>
            <w:proofErr w:type="spellStart"/>
            <w:r w:rsidR="0007656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Хаботько</w:t>
            </w:r>
            <w:proofErr w:type="spellEnd"/>
            <w:r w:rsidR="0007656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земельный участок 48/1/3, с видом разрешенного использования «объекты гаражного </w:t>
            </w: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назначения</w:t>
            </w:r>
            <w:r w:rsidR="0007656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».</w:t>
            </w:r>
            <w:r w:rsidR="00076569" w:rsidRPr="004C2C35">
              <w:t xml:space="preserve"> </w:t>
            </w:r>
            <w:r w:rsidR="0007656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Параметры разрешенного строительства объекта капитального строительства: в соответствии с Правилами землепользования и застройки муниципального образования Почепского городского поселения Почепского муниципального района Брянской области, утвержденными решением Совета народных депутатов г. Почепа от 15.11.2012 г. № 193 (в редакции </w:t>
            </w:r>
            <w:proofErr w:type="gramStart"/>
            <w:r w:rsidR="0007656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решения Совета народных депутатов город</w:t>
            </w:r>
            <w:r w:rsidR="00880D85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 Почепа</w:t>
            </w:r>
            <w:proofErr w:type="gramEnd"/>
            <w:r w:rsidR="00880D85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30.03.2017 № 242/1), зона: Ж3 Зона жилой застройки средней этажности.</w:t>
            </w:r>
          </w:p>
          <w:p w:rsidR="00D00585" w:rsidRPr="004C2C35" w:rsidRDefault="00880D85" w:rsidP="00880D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Имеется возможность технологического присоединения к электрическим сетям ООО «</w:t>
            </w:r>
            <w:proofErr w:type="spellStart"/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БрянскЭлектро</w:t>
            </w:r>
            <w:proofErr w:type="spellEnd"/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от опоры № 8А4А3 существующей ВЛ-0,4кВ ТП-30 (Ф1025, ПС Почепская). </w:t>
            </w:r>
          </w:p>
          <w:p w:rsidR="005367E5" w:rsidRPr="004C2C35" w:rsidRDefault="005367E5" w:rsidP="00880D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собственность на земельный участок не разграничена.</w:t>
            </w:r>
          </w:p>
        </w:tc>
      </w:tr>
      <w:tr w:rsidR="00F930DB" w:rsidRPr="00AB12B1" w:rsidTr="004C2C35">
        <w:trPr>
          <w:trHeight w:val="54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0DB" w:rsidRPr="00AB12B1" w:rsidRDefault="00F930DB" w:rsidP="00AB12B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DB" w:rsidRPr="00AB12B1" w:rsidRDefault="00F930DB" w:rsidP="0002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04.05.2022 в 10.00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DB" w:rsidRPr="00AB12B1" w:rsidRDefault="00F930DB" w:rsidP="004C29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4C29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.04.2022 в 16.</w:t>
            </w:r>
            <w:r w:rsidR="004C29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DB" w:rsidRPr="004C2C35" w:rsidRDefault="00F930DB" w:rsidP="001C2A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Распоряжение</w:t>
            </w:r>
          </w:p>
          <w:p w:rsidR="00F930DB" w:rsidRPr="004C2C35" w:rsidRDefault="00F930DB" w:rsidP="007B5D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 </w:t>
            </w:r>
            <w:r w:rsidR="00B97873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 w:rsidR="007B5DD6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="00B97873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-р</w:t>
            </w:r>
            <w:r w:rsidR="00603FD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28.03.2022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DB" w:rsidRPr="00AB12B1" w:rsidRDefault="00076569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65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DB" w:rsidRDefault="00076569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65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32:20:0380117:575</w:t>
            </w:r>
          </w:p>
          <w:p w:rsidR="006F424B" w:rsidRPr="00AB12B1" w:rsidRDefault="006F424B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DB" w:rsidRPr="00AB12B1" w:rsidRDefault="006D59D0" w:rsidP="004008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DB" w:rsidRPr="00AB12B1" w:rsidRDefault="00076569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65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1129,88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DB" w:rsidRPr="00AB12B1" w:rsidRDefault="00342570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DB" w:rsidRPr="00AB12B1" w:rsidRDefault="00076569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65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564,94</w:t>
            </w:r>
          </w:p>
        </w:tc>
      </w:tr>
      <w:tr w:rsidR="00F930DB" w:rsidRPr="00AB12B1" w:rsidTr="00D0704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DB" w:rsidRPr="00AB12B1" w:rsidRDefault="00F930DB" w:rsidP="00AB12B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DB" w:rsidRDefault="005367E5" w:rsidP="00AB12B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67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Адрес земельного участка: </w:t>
            </w:r>
            <w:r w:rsidR="00076569" w:rsidRPr="000765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Российская Федерация, Брянская область, Почепский муниципальный район, Почепское городское поселение, г. Почеп, пер. Юбилейный, земельный участок 2/4, с видом разрешенного использования «объекты гаражного назначения».</w:t>
            </w:r>
            <w:r w:rsidR="005100C6">
              <w:t xml:space="preserve"> </w:t>
            </w:r>
            <w:r w:rsidR="00076569" w:rsidRPr="000765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Параметры разрешенного строительства объекта капитального строительства: в соответствии с Правилами землепользования и застройки муниципального образования Почепского городского поселения Почепского муниципального района Брянской области, утвержденными решением Совета народных депутатов г. Почепа от 15.11.2012 г. № 193 (в редакции </w:t>
            </w:r>
            <w:proofErr w:type="gramStart"/>
            <w:r w:rsidR="00076569" w:rsidRPr="000765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решения Совета народных депутатов город</w:t>
            </w:r>
            <w:r w:rsidR="005100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 Почепа</w:t>
            </w:r>
            <w:proofErr w:type="gramEnd"/>
            <w:r w:rsidR="005100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30.03.2017 № 242/1), </w:t>
            </w:r>
            <w:r w:rsidR="005100C6" w:rsidRPr="005100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зона: ПК</w:t>
            </w:r>
            <w:proofErr w:type="gramStart"/>
            <w:r w:rsidR="005100C6" w:rsidRPr="005100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 w:rsidR="005100C6" w:rsidRPr="005100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Зона производственных и коммунально-складских объектов</w:t>
            </w:r>
            <w:r w:rsidR="005100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5A56BA" w:rsidRDefault="005A56BA" w:rsidP="00AB12B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6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Имеется возможность технологического присоединения к электрическим сетям ООО «</w:t>
            </w:r>
            <w:proofErr w:type="spellStart"/>
            <w:r w:rsidRPr="005A56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БрянскЭлектро</w:t>
            </w:r>
            <w:proofErr w:type="spellEnd"/>
            <w:r w:rsidRPr="005A56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от опоры №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5A56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существующей ВЛ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5A56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-0,4кВ ТП-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</w:t>
            </w:r>
            <w:r w:rsidRPr="005A56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(Ф1003, ПС Почепская).</w:t>
            </w:r>
          </w:p>
          <w:p w:rsidR="005367E5" w:rsidRPr="00AB12B1" w:rsidRDefault="005367E5" w:rsidP="005367E5">
            <w:pPr>
              <w:widowControl w:val="0"/>
              <w:tabs>
                <w:tab w:val="left" w:pos="97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</w:t>
            </w:r>
            <w:r w:rsidRPr="005367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собственность на земельный участок не разграничена.</w:t>
            </w:r>
          </w:p>
        </w:tc>
      </w:tr>
      <w:tr w:rsidR="00F930DB" w:rsidRPr="00AB12B1" w:rsidTr="00964A8E">
        <w:trPr>
          <w:trHeight w:val="63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0DB" w:rsidRPr="00AB12B1" w:rsidRDefault="00F930DB" w:rsidP="00AB12B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DB" w:rsidRPr="00AB12B1" w:rsidRDefault="00F930DB" w:rsidP="0002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04.05.2022 в 10.00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DB" w:rsidRPr="00AB12B1" w:rsidRDefault="00F930DB" w:rsidP="004C29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4C29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.04.2022 в 16.</w:t>
            </w:r>
            <w:r w:rsidR="004C29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Pr="00A76F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DB" w:rsidRPr="001C2A05" w:rsidRDefault="00F930DB" w:rsidP="001C2A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A0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Распоряжение</w:t>
            </w:r>
          </w:p>
          <w:p w:rsidR="00F930DB" w:rsidRPr="00AB12B1" w:rsidRDefault="00F930DB" w:rsidP="007B5D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C2A0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 </w:t>
            </w:r>
            <w:r w:rsidR="00B978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 w:rsidR="007B5D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B978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-р</w:t>
            </w:r>
            <w:r w:rsidR="00603F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603FD9" w:rsidRPr="004C2C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28.03.2022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DB" w:rsidRPr="00AB12B1" w:rsidRDefault="00076569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65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DB" w:rsidRDefault="00076569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65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32:20:0330301:777</w:t>
            </w:r>
          </w:p>
          <w:p w:rsidR="00F06808" w:rsidRPr="00AB12B1" w:rsidRDefault="00F06808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DB" w:rsidRPr="00AB12B1" w:rsidRDefault="006D59D0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DB" w:rsidRPr="00AB12B1" w:rsidRDefault="00076569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65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3586,16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DB" w:rsidRPr="00AB12B1" w:rsidRDefault="00342570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DB" w:rsidRPr="00AB12B1" w:rsidRDefault="00076569" w:rsidP="00AB1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65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1793,08</w:t>
            </w:r>
          </w:p>
        </w:tc>
      </w:tr>
      <w:tr w:rsidR="00F930DB" w:rsidRPr="00AB12B1" w:rsidTr="00964A8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DB" w:rsidRPr="00AB12B1" w:rsidRDefault="00F930DB" w:rsidP="00AB12B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D7" w:rsidRDefault="005367E5" w:rsidP="005100C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Адрес земельного участка: </w:t>
            </w:r>
            <w:r w:rsidR="00A977ED" w:rsidRPr="00A977E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Российская Федерация, Брянская область, Почепский муниципальный район, Краснорогское сельское поселение, п. Озаренный, ул. Дорожная, земельный участок 19/2/1, с видом разрешенного использования «объекты гаражного назначения».</w:t>
            </w:r>
            <w:r w:rsidR="008A0D7D">
              <w:t xml:space="preserve"> </w:t>
            </w:r>
            <w:r w:rsidR="008A0D7D" w:rsidRPr="008A0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Параметры разрешенного строительства объекта капитального строительства: в соответствии с</w:t>
            </w:r>
            <w:r w:rsidR="008A0D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5100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</w:t>
            </w:r>
            <w:r w:rsidR="00B17BD7" w:rsidRPr="00B17B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Правилами землепользования и застройки Краснорогского сельского поселения Почепского муниципального района Брянской области, утвержденными решением Краснорогского сельского Совета народных депутатов от 03.07.2014 № 12 (в редакции решения Почепского районного Совета народных депутатов от  30.03.2017 г. № 242/9)</w:t>
            </w:r>
            <w:r w:rsidR="005100C6" w:rsidRPr="005100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зона: ТЖ-2</w:t>
            </w:r>
            <w:r w:rsidR="005100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5100C6" w:rsidRPr="005100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Зона</w:t>
            </w:r>
            <w:r w:rsidR="005100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5100C6" w:rsidRPr="005100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застройки малоэтажными жилыми домами</w:t>
            </w:r>
            <w:r w:rsidR="005100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787D79" w:rsidRPr="00787D79" w:rsidRDefault="005100C6" w:rsidP="00787D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100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Имеется возможность технологического присоединения к сетям филиала ПАО «</w:t>
            </w:r>
            <w:proofErr w:type="spellStart"/>
            <w:r w:rsidRPr="005100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Россети</w:t>
            </w:r>
            <w:proofErr w:type="spellEnd"/>
            <w:r w:rsidRPr="005100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Центр» - «Брянскэнерго» </w:t>
            </w:r>
            <w:r w:rsidR="00787D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максимальной мощностью 6,0 кВт </w:t>
            </w:r>
            <w:r w:rsidR="00511B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</w:t>
            </w:r>
            <w:r w:rsidR="00511B55" w:rsidRPr="00580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511B55" w:rsidRPr="00511B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III категории электроснабжения</w:t>
            </w:r>
            <w:r w:rsidR="00787D79" w:rsidRPr="00787D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734829">
              <w:t xml:space="preserve"> </w:t>
            </w:r>
            <w:r w:rsidR="00734829" w:rsidRPr="007348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Точка присоединения объектов капитального строительства будет определена при выдаче технических условий после обращения заказчика строительства в сетевую организацию.</w:t>
            </w:r>
          </w:p>
          <w:p w:rsidR="005100C6" w:rsidRPr="00AB12B1" w:rsidRDefault="005100C6" w:rsidP="005100C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100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Государственная собственность на земельный участок не разграничена.</w:t>
            </w:r>
          </w:p>
        </w:tc>
      </w:tr>
    </w:tbl>
    <w:p w:rsidR="00787D79" w:rsidRPr="004A683C" w:rsidRDefault="00787D79" w:rsidP="00AB12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64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требованиями п. 25 Правил технологического присоединения </w:t>
      </w:r>
      <w:proofErr w:type="spellStart"/>
      <w:r w:rsidRPr="00964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энергопринимающих</w:t>
      </w:r>
      <w:proofErr w:type="spellEnd"/>
      <w:r w:rsidRPr="00964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устройств (энергетических установок) юридических и физических лиц к электрическим сетям, утвержденными Постановлением </w:t>
      </w:r>
      <w:r w:rsidRPr="004A6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Правительства РФ от 27 декабря 2004 г. № 861 (в ред. ПП РФ от 04.05.2012 № 442) точка присоединения объектов капитального строительства к сетям филиала ПАО «</w:t>
      </w:r>
      <w:proofErr w:type="spellStart"/>
      <w:r w:rsidRPr="004A6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Россети</w:t>
      </w:r>
      <w:proofErr w:type="spellEnd"/>
      <w:r w:rsidRPr="004A6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Центр» - «Брянскэнерго»</w:t>
      </w:r>
      <w:r w:rsidR="004A683C" w:rsidRPr="004A683C">
        <w:rPr>
          <w:rFonts w:ascii="Times New Roman" w:hAnsi="Times New Roman" w:cs="Times New Roman"/>
          <w:sz w:val="24"/>
          <w:szCs w:val="24"/>
        </w:rPr>
        <w:t xml:space="preserve"> или к </w:t>
      </w:r>
      <w:r w:rsidR="004A683C" w:rsidRPr="004A6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электрическим</w:t>
      </w:r>
      <w:r w:rsidR="004A6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сетям ООО «</w:t>
      </w:r>
      <w:proofErr w:type="spellStart"/>
      <w:r w:rsidR="004A6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БрянскЭлектро</w:t>
      </w:r>
      <w:proofErr w:type="spellEnd"/>
      <w:r w:rsidR="004A6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4A6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мероприятия будут определены при</w:t>
      </w:r>
      <w:proofErr w:type="gramEnd"/>
      <w:r w:rsidRPr="004A6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выдаче технических условий</w:t>
      </w:r>
      <w:r w:rsidR="00613BBE" w:rsidRPr="00613BBE">
        <w:t xml:space="preserve"> </w:t>
      </w:r>
      <w:r w:rsidR="00613BBE" w:rsidRPr="00613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обращения Заказчика строительства в сетевую организацию</w:t>
      </w:r>
      <w:r w:rsidRPr="004A6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B12B1" w:rsidRPr="00964A8E" w:rsidRDefault="00AB12B1" w:rsidP="00AB12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Размер платы за технологическое присоединение </w:t>
      </w:r>
      <w:proofErr w:type="spellStart"/>
      <w:r w:rsidRPr="00964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энергопринимающего</w:t>
      </w:r>
      <w:proofErr w:type="spellEnd"/>
      <w:r w:rsidRPr="00964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устройства к электрическим сетям ООО «</w:t>
      </w:r>
      <w:proofErr w:type="spellStart"/>
      <w:r w:rsidRPr="00964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БрянскЭлектро</w:t>
      </w:r>
      <w:proofErr w:type="spellEnd"/>
      <w:r w:rsidRPr="00964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или к электрическим сетям </w:t>
      </w:r>
      <w:r w:rsidR="00400873" w:rsidRPr="00964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филиала ПАО «</w:t>
      </w:r>
      <w:proofErr w:type="spellStart"/>
      <w:r w:rsidR="00400873" w:rsidRPr="00964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Россети</w:t>
      </w:r>
      <w:proofErr w:type="spellEnd"/>
      <w:r w:rsidR="00400873" w:rsidRPr="00964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Центр» - «Брянскэнерго»</w:t>
      </w:r>
      <w:r w:rsidRPr="00964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зависимости от присоединяемой мощности, определяется Приказом </w:t>
      </w:r>
      <w:r w:rsidRPr="00964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Управления государственного регулирования тарифов Брянской области, действующим на соответствующий расчетный период регулирования</w:t>
      </w:r>
      <w:r w:rsidR="00FF2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F26E8" w:rsidRPr="00FF26E8">
        <w:t xml:space="preserve"> </w:t>
      </w:r>
      <w:r w:rsidR="00FF26E8" w:rsidRPr="00FF26E8">
        <w:rPr>
          <w:rFonts w:ascii="Times New Roman" w:hAnsi="Times New Roman" w:cs="Times New Roman"/>
          <w:sz w:val="24"/>
          <w:szCs w:val="24"/>
        </w:rPr>
        <w:t xml:space="preserve">и </w:t>
      </w:r>
      <w:r w:rsidR="00FF26E8" w:rsidRPr="00FF2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</w:t>
      </w:r>
      <w:r w:rsidR="00FF2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="00FF26E8" w:rsidRPr="00FF2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3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C92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пределен</w:t>
      </w:r>
      <w:r w:rsidR="00FF26E8" w:rsidRPr="00FF2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обращения Заказчика строительства в сетевую организацию</w:t>
      </w:r>
      <w:r w:rsidRPr="00964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12B1" w:rsidRPr="00964A8E" w:rsidRDefault="00AB12B1" w:rsidP="00AB12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64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Договор технологического присоединения и технические условия, как неотъемлемая часть договора технологического присоединения, будут подготовлены после обращения Заказчика строительства в сетевую организацию с предоставлением документов в соответствии </w:t>
      </w:r>
      <w:r w:rsidR="00A52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64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Правилами технологического присоединения </w:t>
      </w:r>
      <w:proofErr w:type="spellStart"/>
      <w:r w:rsidRPr="00964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энергопринимающих</w:t>
      </w:r>
      <w:proofErr w:type="spellEnd"/>
      <w:r w:rsidRPr="00964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Постановлением Правительства РФ от 27.12.2004</w:t>
      </w:r>
      <w:proofErr w:type="gramEnd"/>
      <w:r w:rsidRPr="00964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№ 861.</w:t>
      </w:r>
    </w:p>
    <w:p w:rsidR="00602F8B" w:rsidRDefault="00613BBE" w:rsidP="00AB12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613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очка присоединения объектов капитального строительства к сетям водоснабжения и водоотведения МУП «</w:t>
      </w:r>
      <w:proofErr w:type="spellStart"/>
      <w:r w:rsidRPr="00613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Водстройсервис</w:t>
      </w:r>
      <w:proofErr w:type="spellEnd"/>
      <w:r w:rsidRPr="00613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602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613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02F8B" w:rsidRPr="00602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газораспределительным сетям АО «Газпром газораспределение Брянск»</w:t>
      </w:r>
      <w:r w:rsidR="00602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602F8B" w:rsidRPr="00602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сетям отопления ГУП «</w:t>
      </w:r>
      <w:proofErr w:type="spellStart"/>
      <w:r w:rsidR="00602F8B" w:rsidRPr="00602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Брянсккоммунэнерго</w:t>
      </w:r>
      <w:proofErr w:type="spellEnd"/>
      <w:r w:rsidR="00602F8B" w:rsidRPr="00602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</w:t>
      </w:r>
      <w:r w:rsidR="00117C83" w:rsidRPr="00964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азмер платы за технологическое присоединение</w:t>
      </w:r>
      <w:r w:rsidR="00117C83" w:rsidRPr="00117C83">
        <w:t xml:space="preserve"> </w:t>
      </w:r>
      <w:r w:rsidR="00117C83" w:rsidRPr="00117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</w:t>
      </w:r>
      <w:r w:rsidR="00117C83" w:rsidRPr="00117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7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117C83" w:rsidRPr="00117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обращения Заказчика строительства в сетевую организацию.</w:t>
      </w:r>
    </w:p>
    <w:p w:rsidR="00AB12B1" w:rsidRPr="00964A8E" w:rsidRDefault="00AB12B1" w:rsidP="00AB12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Границы земельных участков определены в соответствии с Выписками из единого государственного реестра недвижимости о характеристиках и зарегистрированных правах на объект недвижимости. </w:t>
      </w:r>
    </w:p>
    <w:p w:rsidR="00AB12B1" w:rsidRPr="00964A8E" w:rsidRDefault="00AB12B1" w:rsidP="00AB12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Ограничения использования земельных участков: в рамках договоров </w:t>
      </w:r>
      <w:r w:rsidR="007F353F"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аренды 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земельных участков.</w:t>
      </w:r>
    </w:p>
    <w:p w:rsidR="00AB12B1" w:rsidRPr="00964A8E" w:rsidRDefault="00AB12B1" w:rsidP="00AB12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использовании земельных участков, необходимо соблюдать следующие условия: обеспечивать беспрепятственный доступ на земельный участок для инспекционных проверок, выполнять требования эксплуатационных служб по эксплуатации подземных и наземных коммуникаций и сооружений, если такие находятся на земельном участке, и не препятствовать их ремонту и обслуживанию, не препятствовать юридическим лицам, осуществляющим на основании соответствующих р</w:t>
      </w:r>
      <w:r w:rsidR="00A5230E">
        <w:rPr>
          <w:rFonts w:ascii="Times New Roman" w:eastAsia="Times New Roman" w:hAnsi="Times New Roman" w:cs="Times New Roman"/>
          <w:sz w:val="24"/>
          <w:szCs w:val="24"/>
          <w:lang w:eastAsia="ru-RU"/>
        </w:rPr>
        <w:t>ешений уполномоченных органов ве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геодезические, геологоразведочные, землеустроительные  и иные исследования</w:t>
      </w:r>
      <w:proofErr w:type="gramEnd"/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изыскания, использовать участок строго по целевому назначению, с соблюдением санитарных норм и экологических требований.</w:t>
      </w:r>
    </w:p>
    <w:p w:rsidR="00AB12B1" w:rsidRPr="00964A8E" w:rsidRDefault="00AB12B1" w:rsidP="00AB12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 и время начала приема заявок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Прием заявок начинается </w:t>
      </w:r>
      <w:r w:rsidRPr="00964A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7F353F" w:rsidRPr="00964A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</w:t>
      </w:r>
      <w:r w:rsidRPr="00964A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.04.202</w:t>
      </w:r>
      <w:r w:rsidR="007F353F" w:rsidRPr="00964A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11.00. Заявки принимаются </w:t>
      </w:r>
      <w:r w:rsidRPr="00964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только в письменном виде и по установленной форме,  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рабочим дням с 09.00  до 13.00 и с 14.00 до 17.00 (в пятницу до 16.</w:t>
      </w:r>
      <w:r w:rsidR="004C297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0),  по адресу организатора аукциона: г. Почеп, Октябрьская площадь, д. 3А, каб.4.</w:t>
      </w:r>
    </w:p>
    <w:p w:rsidR="00AB12B1" w:rsidRPr="00964A8E" w:rsidRDefault="00AB12B1" w:rsidP="00AB1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Документы, представляемые заявителями для участия в аукционе:</w:t>
      </w:r>
    </w:p>
    <w:p w:rsidR="00AB12B1" w:rsidRPr="00964A8E" w:rsidRDefault="00AB12B1" w:rsidP="00AB12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заявка на участие в аукционе по установленной в извещении о проведен</w:t>
      </w:r>
      <w:proofErr w:type="gramStart"/>
      <w:r w:rsidRPr="00964A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ии ау</w:t>
      </w:r>
      <w:proofErr w:type="gramEnd"/>
      <w:r w:rsidRPr="00964A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кциона форме</w:t>
      </w:r>
      <w:r w:rsidR="00964A8E" w:rsidRPr="00964A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964A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указанием банковских реквизитов счета для возврата задатка;</w:t>
      </w:r>
    </w:p>
    <w:p w:rsidR="00244EE2" w:rsidRDefault="00AB12B1" w:rsidP="00AB12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4A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копии документов, удостоверяющих личность заявителя (для граждан)</w:t>
      </w:r>
      <w:r w:rsidR="002769C2" w:rsidRPr="00964A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964A8E" w:rsidRPr="00964A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12B1" w:rsidRPr="00964A8E" w:rsidRDefault="00AB12B1" w:rsidP="00AB12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AB12B1" w:rsidRPr="00964A8E" w:rsidRDefault="00AB12B1" w:rsidP="00AB12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4) документы, подтверждающие внесение задатка.</w:t>
      </w:r>
      <w:r w:rsidR="00244E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64A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Представление документов, подтверждающих внесение задатка, признается заключением соглашения о задатке.</w:t>
      </w:r>
    </w:p>
    <w:p w:rsidR="00AB12B1" w:rsidRPr="00964A8E" w:rsidRDefault="00AB12B1" w:rsidP="00AB1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 составляется в 2 экземплярах, один из которых остается у организатора торгов, другой – у претендента.</w:t>
      </w:r>
    </w:p>
    <w:p w:rsidR="00AB12B1" w:rsidRPr="00964A8E" w:rsidRDefault="00AB12B1" w:rsidP="00AB12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964A8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Порядок  приема заявок:</w:t>
      </w:r>
    </w:p>
    <w:p w:rsidR="002769C2" w:rsidRPr="00964A8E" w:rsidRDefault="002769C2" w:rsidP="002769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964A8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1.</w:t>
      </w:r>
      <w:r w:rsidRPr="00964A8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ab/>
        <w:t>При подаче заявки предъявляется документ, удостоверяющий личность. В случае подачи заявки представителем претендента предъявляется надлежащим образом оформленная доверенность.</w:t>
      </w:r>
    </w:p>
    <w:p w:rsidR="002769C2" w:rsidRPr="00964A8E" w:rsidRDefault="002769C2" w:rsidP="002769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964A8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2.</w:t>
      </w:r>
      <w:r w:rsidRPr="00964A8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ab/>
        <w:t>Заявка с прилагаемыми к ней документами регистрируется организатором аукциона в журнале приема заявок с присвоением каждой заявке номера и с указанием даты и времени подачи документов.</w:t>
      </w:r>
    </w:p>
    <w:p w:rsidR="00AB12B1" w:rsidRPr="00964A8E" w:rsidRDefault="00AB12B1" w:rsidP="00AB12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Один заявитель имеет право подать только одну заявку.</w:t>
      </w:r>
    </w:p>
    <w:p w:rsidR="00AB12B1" w:rsidRPr="00964A8E" w:rsidRDefault="00AB12B1" w:rsidP="00AB12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Calibri" w:hAnsi="Times New Roman" w:cs="Times New Roman"/>
          <w:sz w:val="24"/>
          <w:szCs w:val="24"/>
          <w:lang w:eastAsia="ru-RU"/>
        </w:rPr>
        <w:t>Заявка, на участие в аукционе, поступившая по истечении срока приема заявок, возвращается заявителю в день ее поступления претенденту или его уполномоченному представителю под расписку.</w:t>
      </w:r>
    </w:p>
    <w:p w:rsidR="00AB12B1" w:rsidRPr="00964A8E" w:rsidRDefault="00AB12B1" w:rsidP="00AB1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имеет право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 Организатор аукциона обязан возвратить заявителю внесенный им задаток в течение 3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AB12B1" w:rsidRPr="00964A8E" w:rsidRDefault="00AB12B1" w:rsidP="00AB12B1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участия в аукционе претендентами вносится задаток. Срок поступления задатка на расчетный счет организатора торгов – на дату рассмотрения заявок (</w:t>
      </w:r>
      <w:r w:rsidR="00244E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</w:t>
      </w:r>
      <w:r w:rsidRPr="00964A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 w:rsidR="00244E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964A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</w:t>
      </w:r>
      <w:r w:rsidR="007F353F" w:rsidRPr="00964A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964A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по следующим реквизитам</w:t>
      </w:r>
      <w:r w:rsidRPr="004C2C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2718CF" w:rsidRPr="004C2C3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Финансовое управление</w:t>
      </w:r>
      <w:r w:rsidRPr="004C2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18CF" w:rsidRPr="004C2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Почепского муниципального района </w:t>
      </w:r>
      <w:r w:rsidRPr="004C2C35">
        <w:rPr>
          <w:rFonts w:ascii="Times New Roman" w:eastAsia="Times New Roman" w:hAnsi="Times New Roman" w:cs="Times New Roman"/>
          <w:sz w:val="24"/>
          <w:szCs w:val="24"/>
          <w:lang w:eastAsia="ru-RU"/>
        </w:rPr>
        <w:t>(Администрация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Почепского района л/с 05273Р08140), отделение Брянск </w:t>
      </w:r>
      <w:r w:rsidR="00AF6E53"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анка России//УФК по Брянской области г. Брянск, БИК 011501101, </w:t>
      </w:r>
      <w:proofErr w:type="gramStart"/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/с 03232643156440002700, </w:t>
      </w:r>
      <w:r w:rsidR="00AF6E53"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к/с 40102810245370000019, 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КБК 00000000000000000000, ОКТМО 15644000, ИНН 3224001817, КПП 325201001, получатель задатка:</w:t>
      </w:r>
      <w:r w:rsidRPr="00964A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Почепского района. Назначение платежа – задаток за участие в аукционе (местоположение участка).</w:t>
      </w:r>
      <w:r w:rsidRPr="00964A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B12B1" w:rsidRPr="00964A8E" w:rsidRDefault="00AB12B1" w:rsidP="00AB12B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 обязанности по внесению суммы задатка третьими лицами не допускается.</w:t>
      </w:r>
    </w:p>
    <w:p w:rsidR="00AB12B1" w:rsidRPr="00964A8E" w:rsidRDefault="00AB12B1" w:rsidP="00AB1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AB12B1" w:rsidRPr="00964A8E" w:rsidRDefault="00AB12B1" w:rsidP="00AB12B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Документом, подтверждающим поступление задатка на счет организатора аукциона, является выписка со счета организатора аукциона. Задаток, внесенный лицом, признанным  победителем аукциона засчитывается в оплату предмета аукциона. Организатор аукциона в течение 3 рабочих дней со дня подписания протокола о результатах аукциона возвращает задаток лицам, участвовавшим в аукционе, но не победившим в нем.</w:t>
      </w:r>
    </w:p>
    <w:p w:rsidR="00AB12B1" w:rsidRPr="00964A8E" w:rsidRDefault="00AB12B1" w:rsidP="00AB12B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Задаток, внесенный лицом, признанным победителем аукциона, внесенны</w:t>
      </w:r>
      <w:r w:rsidR="00C36E69"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иным лицом, с которым договор </w:t>
      </w:r>
      <w:r w:rsidR="00AF6E53"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аренды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земельного участка заключается в соответствии с п.</w:t>
      </w:r>
      <w:r w:rsidR="00AF6E53"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13, 14, или 20 ст.</w:t>
      </w:r>
      <w:r w:rsidR="00AF6E53"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39.12 Земельного кодекса РФ, засчитывается в счет </w:t>
      </w:r>
      <w:r w:rsidR="00C36E69"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арендной платы за земельный участок. 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Задатки, внесенные этими лицами, не заключившими в установленном законодательством порядке договора </w:t>
      </w:r>
      <w:r w:rsidR="00AF6E53"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аренды 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земельного участка вследствие уклонения от заключения договоров, не возвращаются.</w:t>
      </w:r>
    </w:p>
    <w:p w:rsidR="00AB12B1" w:rsidRPr="00964A8E" w:rsidRDefault="00AB12B1" w:rsidP="00AB12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 и время рассмотрения заявок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964A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244E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</w:t>
      </w:r>
      <w:r w:rsidR="002769C2" w:rsidRPr="00964A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 w:rsidR="00244E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2769C2" w:rsidRPr="00964A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.2022</w:t>
      </w:r>
      <w:r w:rsidRPr="00964A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11.00)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адресу: г. Почеп, Октябрьская площадь, д. 3А, каб.4.  В день рассмотрения заявок комиссия рассматривает заявки и документы заявителей, устанавливает факт поступления от заявителей задатков на основании выписок с расчетного счета организатора аукциона. По результатам рассмотрения документов комиссия принимает решение о допуске заявителей к участию в аукционе или об отказе в допуске к участию в нем, которое оформляется протоколом. Заявитель, признанный участником аукциона, становится участником аукциона </w:t>
      </w:r>
      <w:proofErr w:type="gramStart"/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</w:t>
      </w:r>
      <w:proofErr w:type="gramEnd"/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организатором аукциона протокола рассмотрения заявок. Заявителям, признанным участниками аукциона, и заявителям, не допущенным к участию в аукционе, организатор аукциона направляет уведомления о принятых в отношении них решениях не позднее дня, следующего после дня подписания протокола.</w:t>
      </w:r>
    </w:p>
    <w:p w:rsidR="00AB12B1" w:rsidRPr="00964A8E" w:rsidRDefault="00AB12B1" w:rsidP="00AB12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аукциона возвращает заявителю, не допущенному к участию в аукционе, внесенный им задаток в течение трех рабочих дней со дня оформления протокола приема заявок на участие в аукционе.</w:t>
      </w:r>
    </w:p>
    <w:p w:rsidR="00AB12B1" w:rsidRPr="00964A8E" w:rsidRDefault="00AB12B1" w:rsidP="00AB12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964A8E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proofErr w:type="gramEnd"/>
      <w:r w:rsidRPr="00964A8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</w:r>
    </w:p>
    <w:p w:rsidR="00B20ACD" w:rsidRPr="00964A8E" w:rsidRDefault="00AB12B1" w:rsidP="00AB12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В случае</w:t>
      </w:r>
      <w:proofErr w:type="gramStart"/>
      <w:r w:rsidRPr="00964A8E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proofErr w:type="gramEnd"/>
      <w:r w:rsidRPr="00964A8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если аукцион признан несостоявшимся и только один заявитель признан участником аукциона, уполномоченный орган в течение десяти дней со дня подписания протокола рассмотрения заявок, обязан направить заявителю </w:t>
      </w:r>
      <w:r w:rsidR="00FF26E8">
        <w:rPr>
          <w:rFonts w:ascii="Times New Roman" w:eastAsia="Calibri" w:hAnsi="Times New Roman" w:cs="Times New Roman"/>
          <w:sz w:val="24"/>
          <w:szCs w:val="24"/>
          <w:lang w:eastAsia="ru-RU"/>
        </w:rPr>
        <w:t>три</w:t>
      </w:r>
      <w:r w:rsidRPr="00964A8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экземпляра подписанного проекта договора </w:t>
      </w:r>
      <w:r w:rsidR="00B20ACD" w:rsidRPr="00964A8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 </w:t>
      </w:r>
    </w:p>
    <w:p w:rsidR="00B20ACD" w:rsidRPr="00964A8E" w:rsidRDefault="00AB12B1" w:rsidP="00AB12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964A8E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proofErr w:type="gramEnd"/>
      <w:r w:rsidRPr="00964A8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</w:t>
      </w:r>
      <w:proofErr w:type="gramStart"/>
      <w:r w:rsidRPr="00964A8E">
        <w:rPr>
          <w:rFonts w:ascii="Times New Roman" w:eastAsia="Calibri" w:hAnsi="Times New Roman" w:cs="Times New Roman"/>
          <w:sz w:val="24"/>
          <w:szCs w:val="24"/>
          <w:lang w:eastAsia="ru-RU"/>
        </w:rPr>
        <w:t>ии ау</w:t>
      </w:r>
      <w:proofErr w:type="gramEnd"/>
      <w:r w:rsidRPr="00964A8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кциона условиям аукциона, уполномоченный орган в течение десяти дней со дня рассмотрения указанной заявки обязан направить заявителю </w:t>
      </w:r>
      <w:r w:rsidR="00FF26E8">
        <w:rPr>
          <w:rFonts w:ascii="Times New Roman" w:eastAsia="Calibri" w:hAnsi="Times New Roman" w:cs="Times New Roman"/>
          <w:sz w:val="24"/>
          <w:szCs w:val="24"/>
          <w:lang w:eastAsia="ru-RU"/>
        </w:rPr>
        <w:t>три</w:t>
      </w:r>
      <w:r w:rsidRPr="00964A8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экземпляра подписанного проекта договора </w:t>
      </w:r>
      <w:r w:rsidR="00B20ACD" w:rsidRPr="00964A8E">
        <w:rPr>
          <w:rFonts w:ascii="Times New Roman" w:eastAsia="Calibri" w:hAnsi="Times New Roman" w:cs="Times New Roman"/>
          <w:sz w:val="24"/>
          <w:szCs w:val="24"/>
          <w:lang w:eastAsia="ru-RU"/>
        </w:rPr>
        <w:t>аренды</w:t>
      </w:r>
      <w:r w:rsidRPr="00964A8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земельного участка. </w:t>
      </w:r>
      <w:r w:rsidR="00B20ACD" w:rsidRPr="00964A8E">
        <w:rPr>
          <w:rFonts w:ascii="Times New Roman" w:eastAsia="Calibri" w:hAnsi="Times New Roman" w:cs="Times New Roman"/>
          <w:sz w:val="24"/>
          <w:szCs w:val="24"/>
          <w:lang w:eastAsia="ru-RU"/>
        </w:rPr>
        <w:t>При этом размер ежегодной арендной платы по договору аренды земельного участка определяется в размере, равном начальной цене предмета аукциона</w:t>
      </w:r>
    </w:p>
    <w:p w:rsidR="00AB12B1" w:rsidRPr="00964A8E" w:rsidRDefault="00AB12B1" w:rsidP="00AB12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Calibri" w:hAnsi="Times New Roman" w:cs="Times New Roman"/>
          <w:sz w:val="24"/>
          <w:szCs w:val="24"/>
          <w:lang w:eastAsia="ru-RU"/>
        </w:rPr>
        <w:t>Порядок проведения аукциона:</w:t>
      </w:r>
    </w:p>
    <w:p w:rsidR="00AB12B1" w:rsidRPr="00964A8E" w:rsidRDefault="00AB12B1" w:rsidP="00AB12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аукцион ведет аукционист;</w:t>
      </w:r>
    </w:p>
    <w:p w:rsidR="00AB12B1" w:rsidRPr="00964A8E" w:rsidRDefault="00AB12B1" w:rsidP="00AB12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аукцион начинается с оглашения аукционистом наименования, основных характеристик и начальной цены предмета аукциона, «шага аукциона» и порядка проведения аукциона;</w:t>
      </w:r>
    </w:p>
    <w:p w:rsidR="00AB12B1" w:rsidRPr="00964A8E" w:rsidRDefault="00AB12B1" w:rsidP="00AB12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участникам аукциона выдаются пронумерованные </w:t>
      </w:r>
      <w:proofErr w:type="gramStart"/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карточки</w:t>
      </w:r>
      <w:proofErr w:type="gramEnd"/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которые они поднимают после оглашения аукционистом начальной цены и каждой очередной цены в случае, если готовы заключить договор </w:t>
      </w:r>
      <w:r w:rsidR="00B20ACD"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аренды 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этой ценой;</w:t>
      </w:r>
    </w:p>
    <w:p w:rsidR="00AB12B1" w:rsidRPr="00964A8E" w:rsidRDefault="00AB12B1" w:rsidP="00AB12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каждую последующую цену аукционист назначает путем увеличения текущей цены на «шаг аукциона». После объявления очередной цены аукционист называет номер карточки участника аукциона, который первым поднял карточку, и указывает на этого участника аукциона. Затем аукционист объявляет следующую цену в соответствии с «шагом аукциона»;</w:t>
      </w:r>
    </w:p>
    <w:p w:rsidR="00AB12B1" w:rsidRPr="00964A8E" w:rsidRDefault="00AB12B1" w:rsidP="00AB12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при отсутствии участников аукциона, готовых заключить договор </w:t>
      </w:r>
      <w:r w:rsidR="00B20ACD"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аренды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названной ценой, аукционист повторяет эту цену 3 раза.</w:t>
      </w:r>
    </w:p>
    <w:p w:rsidR="00AB12B1" w:rsidRPr="00964A8E" w:rsidRDefault="00AB12B1" w:rsidP="00AB12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после троекратного объявления очередной цены ни один из участников аукциона не поднял карточку, аукцион завершается. </w:t>
      </w:r>
    </w:p>
    <w:p w:rsidR="00F13E06" w:rsidRDefault="00AB12B1" w:rsidP="00F13E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</w:t>
      </w:r>
      <w:r w:rsidR="00F13E06" w:rsidRPr="00F13E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завершен</w:t>
      </w:r>
      <w:proofErr w:type="gramStart"/>
      <w:r w:rsidR="00F13E06" w:rsidRPr="00F13E06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ау</w:t>
      </w:r>
      <w:proofErr w:type="gramEnd"/>
      <w:r w:rsidR="00F13E06" w:rsidRPr="00F13E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кциона аукционист объявляет установленный размер ежегодной арендной платы и </w:t>
      </w:r>
      <w:r w:rsidR="00F13E06" w:rsidRPr="00F13E0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карточки победителя аукциона.</w:t>
      </w:r>
      <w:r w:rsidR="00F13E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13E06" w:rsidRDefault="00F13E06" w:rsidP="00F13E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E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Победителем аукциона признается участник аукциона, предложивший наибольший размер ежегодной арендной платы за земельный участок. </w:t>
      </w:r>
    </w:p>
    <w:p w:rsidR="00AB12B1" w:rsidRPr="00964A8E" w:rsidRDefault="00AB12B1" w:rsidP="00AB12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аукциона оформляются протоколом, который подписывается в день проведения аукциона по адресу: г. Почеп, Октябрьская площадь, д. 3А.</w:t>
      </w:r>
    </w:p>
    <w:p w:rsidR="00AB12B1" w:rsidRPr="00964A8E" w:rsidRDefault="00AB12B1" w:rsidP="00AB1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аукциона объявляет о принятом решении в месте и в день проведения аукциона.</w:t>
      </w:r>
    </w:p>
    <w:p w:rsidR="00AB12B1" w:rsidRPr="00964A8E" w:rsidRDefault="00AB12B1" w:rsidP="00AB12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AB12B1" w:rsidRPr="00964A8E" w:rsidRDefault="00AB12B1" w:rsidP="00AB12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Уполномоченный орган направляет победителю аукциона или единственному принявшему участие в аукционе его участнику </w:t>
      </w:r>
      <w:r w:rsidR="00FF26E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экземпляра подписанного проекта договора </w:t>
      </w:r>
      <w:r w:rsidR="00B20ACD"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аренды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земельного участка в десятидневный срок со дня составления протокола о результатах аукциона. </w:t>
      </w:r>
      <w:proofErr w:type="gramStart"/>
      <w:r w:rsidR="001E6F34"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размер ежегодной арендной платы определяется в размере, предложенном победителем аукциона, или, в случае заключения указанного договора с единственным принявшим участие в аукционе его участником, устанавливается в размере, равном начальной цене предмета аукциона.</w:t>
      </w:r>
      <w:proofErr w:type="gramEnd"/>
      <w:r w:rsidR="001E6F34"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допускается заключение указанных договоров </w:t>
      </w:r>
      <w:proofErr w:type="gramStart"/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</w:t>
      </w:r>
      <w:proofErr w:type="gramEnd"/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через десять дней со дня размещения информации о результатах аукциона на официальном сайте.</w:t>
      </w:r>
    </w:p>
    <w:p w:rsidR="00AB12B1" w:rsidRPr="00964A8E" w:rsidRDefault="00AB12B1" w:rsidP="00AB12B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аукциона вправе отказаться от проведения аукциона не </w:t>
      </w:r>
      <w:proofErr w:type="gramStart"/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три 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дня до дня проведения аукциона.</w:t>
      </w:r>
    </w:p>
    <w:p w:rsidR="00AB12B1" w:rsidRPr="00964A8E" w:rsidRDefault="00AB12B1" w:rsidP="00AB12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не допускается к участию в аукционе в следующих случаях:</w:t>
      </w:r>
    </w:p>
    <w:p w:rsidR="00AB12B1" w:rsidRPr="00964A8E" w:rsidRDefault="00AB12B1" w:rsidP="00AB12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AB12B1" w:rsidRPr="00964A8E" w:rsidRDefault="00AB12B1" w:rsidP="00AB12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gramStart"/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поступление</w:t>
      </w:r>
      <w:proofErr w:type="gramEnd"/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задатка на дату рассмотрения заявок на участие в аукционе;</w:t>
      </w:r>
    </w:p>
    <w:p w:rsidR="00AB12B1" w:rsidRPr="00964A8E" w:rsidRDefault="00AB12B1" w:rsidP="00AB12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AB12B1" w:rsidRPr="00964A8E" w:rsidRDefault="00AB12B1" w:rsidP="00AB12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AB12B1" w:rsidRPr="00964A8E" w:rsidRDefault="001E6F34" w:rsidP="00AB1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Победитель аукциона производит оплату годового размера арендной платы, определенной на аукционе</w:t>
      </w:r>
      <w:r w:rsidR="00AB12B1"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течение 10 рабочих дней со дня подписания договора 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аренды</w:t>
      </w:r>
      <w:r w:rsidR="00AB12B1"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земельного участка.</w:t>
      </w:r>
    </w:p>
    <w:p w:rsidR="00AB12B1" w:rsidRPr="00964A8E" w:rsidRDefault="007409F5" w:rsidP="00AB1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размера ежегодной арендной платы </w:t>
      </w:r>
      <w:r w:rsidR="00AB12B1"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земельных участков, определенной на аукционах, осуществляется по следующим реквизитам:</w:t>
      </w:r>
    </w:p>
    <w:p w:rsidR="00AB12B1" w:rsidRPr="00964A8E" w:rsidRDefault="00AB12B1" w:rsidP="00AB12B1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Банк получателя: Отделение Брянск </w:t>
      </w:r>
      <w:r w:rsidR="007409F5" w:rsidRPr="00964A8E">
        <w:rPr>
          <w:rFonts w:ascii="Times New Roman" w:eastAsia="Times New Roman" w:hAnsi="Times New Roman" w:cs="Times New Roman"/>
          <w:sz w:val="24"/>
          <w:szCs w:val="24"/>
          <w:lang w:eastAsia="zh-CN"/>
        </w:rPr>
        <w:t>Б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zh-CN"/>
        </w:rPr>
        <w:t>анка России//УФК по Брянской области г. Брянск</w:t>
      </w:r>
    </w:p>
    <w:p w:rsidR="00AB12B1" w:rsidRPr="00964A8E" w:rsidRDefault="00AB12B1" w:rsidP="00AB12B1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zh-CN"/>
        </w:rPr>
        <w:t>БИК: 011501101</w:t>
      </w:r>
    </w:p>
    <w:p w:rsidR="00AB12B1" w:rsidRPr="00964A8E" w:rsidRDefault="00AB12B1" w:rsidP="00AB12B1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zh-CN"/>
        </w:rPr>
        <w:t>Номер счета банка получателя 40102810245370000019</w:t>
      </w:r>
    </w:p>
    <w:p w:rsidR="00AB12B1" w:rsidRPr="00964A8E" w:rsidRDefault="00AB12B1" w:rsidP="00AB12B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Получатель:</w:t>
      </w:r>
    </w:p>
    <w:p w:rsidR="00AB12B1" w:rsidRPr="00964A8E" w:rsidRDefault="00AB12B1" w:rsidP="00AB12B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</w:t>
      </w:r>
      <w:r w:rsidR="002718CF" w:rsidRPr="004C2C35">
        <w:rPr>
          <w:rFonts w:ascii="Times New Roman" w:eastAsia="Times New Roman" w:hAnsi="Times New Roman" w:cs="Times New Roman"/>
          <w:sz w:val="24"/>
          <w:szCs w:val="24"/>
          <w:lang w:eastAsia="zh-CN"/>
        </w:rPr>
        <w:t>Финансовое управление администрации Почепского муниципального района</w:t>
      </w:r>
      <w:r w:rsidR="002718CF" w:rsidRPr="002718C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zh-CN"/>
        </w:rPr>
        <w:t>(Администрац</w:t>
      </w:r>
      <w:r w:rsidR="00E46C4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ия Почепского района </w:t>
      </w:r>
      <w:proofErr w:type="gramStart"/>
      <w:r w:rsidR="00E46C48">
        <w:rPr>
          <w:rFonts w:ascii="Times New Roman" w:eastAsia="Times New Roman" w:hAnsi="Times New Roman" w:cs="Times New Roman"/>
          <w:sz w:val="24"/>
          <w:szCs w:val="24"/>
          <w:lang w:eastAsia="zh-CN"/>
        </w:rPr>
        <w:t>л</w:t>
      </w:r>
      <w:proofErr w:type="gramEnd"/>
      <w:r w:rsidR="00E46C48">
        <w:rPr>
          <w:rFonts w:ascii="Times New Roman" w:eastAsia="Times New Roman" w:hAnsi="Times New Roman" w:cs="Times New Roman"/>
          <w:sz w:val="24"/>
          <w:szCs w:val="24"/>
          <w:lang w:eastAsia="zh-CN"/>
        </w:rPr>
        <w:t>/с 04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zh-CN"/>
        </w:rPr>
        <w:t>273Р08140)</w:t>
      </w:r>
    </w:p>
    <w:p w:rsidR="00AB12B1" w:rsidRPr="00964A8E" w:rsidRDefault="00AB12B1" w:rsidP="00AB12B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ИНН:  3224001817  КПП: 325201001</w:t>
      </w:r>
    </w:p>
    <w:p w:rsidR="00AB12B1" w:rsidRPr="00964A8E" w:rsidRDefault="00AB12B1" w:rsidP="00AB12B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Номер счета получателя</w:t>
      </w:r>
      <w:r w:rsidRPr="00964A8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:  03100643000000012700</w:t>
      </w:r>
    </w:p>
    <w:p w:rsidR="00AB12B1" w:rsidRPr="00964A8E" w:rsidRDefault="00AB12B1" w:rsidP="00AB12B1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КБК: 92711</w:t>
      </w:r>
      <w:r w:rsidR="00C36E69"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C36E69"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013</w:t>
      </w:r>
      <w:r w:rsidR="00C36E69"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0000</w:t>
      </w:r>
      <w:r w:rsidR="00C36E69"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120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(лот</w:t>
      </w:r>
      <w:r w:rsidR="00C36E69"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1, 2, 3, 4, 5, 6, 7, 8, 9, 10, 11, 14, 15, 16, 17, 18, 19,</w:t>
      </w:r>
      <w:r w:rsidR="00C36E69"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20)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</w:t>
      </w:r>
    </w:p>
    <w:p w:rsidR="00AB12B1" w:rsidRPr="00964A8E" w:rsidRDefault="00AB12B1" w:rsidP="00C36E6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ОКТМО: 15644</w:t>
      </w:r>
      <w:r w:rsidR="00C36E69"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101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(лот</w:t>
      </w:r>
      <w:r w:rsidR="00C36E69"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36E69"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1, 2, 3, 4, 5, 6, 7, 8, 9, 10, 11, 14, 15, 16, 17, 18, 19, 20,)     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C36E69"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B12B1" w:rsidRPr="00964A8E" w:rsidRDefault="00AB12B1" w:rsidP="00AB12B1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КБК: </w:t>
      </w:r>
      <w:r w:rsidR="00C36E69"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92711105013050000120 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(лот № </w:t>
      </w:r>
      <w:r w:rsidR="00C36E69"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12,13,21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), ОКТМО: 15644</w:t>
      </w:r>
      <w:r w:rsidR="00C36E69"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444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C36E69"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 12,13,21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B12B1" w:rsidRPr="00964A8E" w:rsidRDefault="00AB12B1" w:rsidP="00AB12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Осмотр земельных участков на местности проводится претендентами самостоятельно.</w:t>
      </w:r>
    </w:p>
    <w:p w:rsidR="00AB12B1" w:rsidRPr="00964A8E" w:rsidRDefault="00AB12B1" w:rsidP="00AB12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дополнительную информацию, необходимые материалы, соответствующие документы, ознакомиться с формой заявки, с документацией, характеризующей предмет аукциона, подать заявку на участие в аукционе можно по месту приема заявок со дня опубликования настоящего извещения ежедневно в рабочие дни с 9.00 до 13.00 и с 14.00 до 17.00 (в пятницу до 16.</w:t>
      </w:r>
      <w:r w:rsidR="007C33A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0 часов) по адресу: г. Почеп, Октябрьская площадь, д. 3А, каб.4</w:t>
      </w:r>
      <w:proofErr w:type="gramEnd"/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тел. (48345)30051.</w:t>
      </w:r>
    </w:p>
    <w:p w:rsidR="00AB12B1" w:rsidRPr="00964A8E" w:rsidRDefault="00AB12B1" w:rsidP="00AB1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вопросы, касающиеся проведения аукционов </w:t>
      </w:r>
      <w:r w:rsidR="00640692"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продаже права на заключение договоров аренды земельных участков, 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нашедшие отражения в настоящем сообщении, регулируются в соответствии с требованиями законодательства Российской Федерации.</w:t>
      </w:r>
    </w:p>
    <w:p w:rsidR="00AB12B1" w:rsidRPr="00964A8E" w:rsidRDefault="00AB12B1" w:rsidP="00AB1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договор</w:t>
      </w:r>
      <w:r w:rsidR="00244EE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4EE2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аренды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</w:t>
      </w:r>
      <w:r w:rsidR="004A683C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участк</w:t>
      </w:r>
      <w:r w:rsidR="004A683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форма заявки размещены на </w:t>
      </w:r>
      <w:r w:rsidRPr="00964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официальном сайте торгов РФ</w:t>
      </w:r>
      <w:r w:rsidRPr="00964A8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hyperlink r:id="rId7" w:history="1">
        <w:r w:rsidRPr="00964A8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964A8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964A8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torgi</w:t>
        </w:r>
        <w:r w:rsidRPr="00964A8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964A8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gov</w:t>
        </w:r>
        <w:r w:rsidRPr="00964A8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964A8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964A8E">
        <w:rPr>
          <w:rFonts w:ascii="Times New Roman" w:eastAsia="Times New Roman" w:hAnsi="Times New Roman" w:cs="Times New Roman"/>
          <w:color w:val="C00000"/>
          <w:sz w:val="24"/>
          <w:szCs w:val="24"/>
          <w:u w:val="single"/>
          <w:lang w:eastAsia="ru-RU"/>
        </w:rPr>
        <w:t>,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 организатора аукционов  – </w:t>
      </w:r>
      <w:hyperlink r:id="rId8" w:history="1">
        <w:r w:rsidRPr="00964A8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964A8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964A8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admpochep</w:t>
        </w:r>
        <w:r w:rsidRPr="00964A8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964A8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12B1" w:rsidRPr="00964A8E" w:rsidRDefault="00AB12B1" w:rsidP="00AB1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12B1" w:rsidRPr="00964A8E" w:rsidRDefault="00AB12B1" w:rsidP="00AB1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ЗАЯВКА</w:t>
      </w:r>
    </w:p>
    <w:p w:rsidR="00AB12B1" w:rsidRPr="00964A8E" w:rsidRDefault="00AB12B1" w:rsidP="00AB1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УЧАСТИЕ В АУКЦИОНЕ</w:t>
      </w:r>
    </w:p>
    <w:p w:rsidR="00AB12B1" w:rsidRPr="00964A8E" w:rsidRDefault="00AB12B1" w:rsidP="00AB12B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</w:t>
      </w:r>
    </w:p>
    <w:p w:rsidR="00AB12B1" w:rsidRPr="00964A8E" w:rsidRDefault="00AB12B1" w:rsidP="00AB1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(наименование, фирменное наименование, адрес, реквизиты, телефон – для  юридического лица;</w:t>
      </w:r>
    </w:p>
    <w:p w:rsidR="00AB12B1" w:rsidRPr="00964A8E" w:rsidRDefault="00AB12B1" w:rsidP="00AB1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отчество, паспортные данные, адрес регистрации, телефон, банковские реквизиты, ИНН – для  физического лица),</w:t>
      </w:r>
      <w:proofErr w:type="gramEnd"/>
    </w:p>
    <w:p w:rsidR="00AB12B1" w:rsidRPr="00964A8E" w:rsidRDefault="00AB12B1" w:rsidP="00AB12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__________________________________________________________________________,</w:t>
      </w:r>
    </w:p>
    <w:p w:rsidR="00AB12B1" w:rsidRPr="00964A8E" w:rsidRDefault="00AB12B1" w:rsidP="00AB12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(фамилия, имя, отчество, должность для представителя юридического лица)</w:t>
      </w:r>
    </w:p>
    <w:p w:rsidR="00AB12B1" w:rsidRPr="00964A8E" w:rsidRDefault="00AB12B1" w:rsidP="00AB12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действующего на основании _______________ (далее – претендент), принимая решение об участии в аукционе </w:t>
      </w:r>
      <w:r w:rsidR="005459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право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5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заключения договора аренды 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земельного участка, расположенного по адресу: </w:t>
      </w:r>
      <w:r w:rsidR="00213CC9"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 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кадастровый № __________________________, площадью ____________</w:t>
      </w:r>
      <w:r w:rsidRPr="00964A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., разрешенное использование –  _____________________ (далее – земельный участок), обязуюсь:</w:t>
      </w:r>
      <w:proofErr w:type="gramEnd"/>
    </w:p>
    <w:p w:rsidR="00AB12B1" w:rsidRPr="00964A8E" w:rsidRDefault="00AB12B1" w:rsidP="00AB1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условия проведения аукциона, содержащиеся в извещении,   опубликованном </w:t>
      </w:r>
      <w:r w:rsidR="0054599F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апреля 2021года на официальном сайте торгов РФ </w:t>
      </w:r>
      <w:hyperlink r:id="rId9" w:history="1">
        <w:r w:rsidRPr="00964A8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964A8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964A8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torgi</w:t>
        </w:r>
        <w:proofErr w:type="spellEnd"/>
        <w:r w:rsidRPr="00964A8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964A8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964A8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964A8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964A8E">
        <w:rPr>
          <w:rFonts w:ascii="Times New Roman" w:eastAsia="Times New Roman" w:hAnsi="Times New Roman" w:cs="Times New Roman"/>
          <w:color w:val="C00000"/>
          <w:sz w:val="24"/>
          <w:szCs w:val="24"/>
          <w:u w:val="single"/>
          <w:lang w:eastAsia="ru-RU"/>
        </w:rPr>
        <w:t xml:space="preserve"> 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 Организатора аукциона –</w:t>
      </w:r>
      <w:hyperlink r:id="rId10" w:history="1">
        <w:r w:rsidRPr="00964A8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964A8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964A8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admpochep</w:t>
        </w:r>
        <w:proofErr w:type="spellEnd"/>
        <w:r w:rsidRPr="00964A8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964A8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964A8E">
        <w:rPr>
          <w:rFonts w:ascii="Times New Roman" w:hAnsi="Times New Roman" w:cs="Times New Roman"/>
          <w:sz w:val="24"/>
          <w:szCs w:val="24"/>
        </w:rPr>
        <w:t xml:space="preserve"> газете «</w:t>
      </w:r>
      <w:r w:rsidRPr="00964A8E">
        <w:rPr>
          <w:rFonts w:ascii="Times New Roman" w:hAnsi="Times New Roman" w:cs="Times New Roman"/>
          <w:b/>
          <w:sz w:val="24"/>
          <w:szCs w:val="24"/>
        </w:rPr>
        <w:t xml:space="preserve">Почепское слово» от </w:t>
      </w:r>
      <w:r w:rsidR="0054599F">
        <w:rPr>
          <w:rFonts w:ascii="Times New Roman" w:hAnsi="Times New Roman" w:cs="Times New Roman"/>
          <w:b/>
          <w:sz w:val="24"/>
          <w:szCs w:val="24"/>
        </w:rPr>
        <w:t>01</w:t>
      </w:r>
      <w:r w:rsidRPr="00964A8E">
        <w:rPr>
          <w:rFonts w:ascii="Times New Roman" w:hAnsi="Times New Roman" w:cs="Times New Roman"/>
          <w:b/>
          <w:sz w:val="24"/>
          <w:szCs w:val="24"/>
        </w:rPr>
        <w:t xml:space="preserve"> апреля 202</w:t>
      </w:r>
      <w:r w:rsidR="00CD78B7" w:rsidRPr="00964A8E">
        <w:rPr>
          <w:rFonts w:ascii="Times New Roman" w:hAnsi="Times New Roman" w:cs="Times New Roman"/>
          <w:b/>
          <w:sz w:val="24"/>
          <w:szCs w:val="24"/>
        </w:rPr>
        <w:t>2</w:t>
      </w:r>
      <w:r w:rsidRPr="00964A8E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proofErr w:type="gramStart"/>
      <w:r w:rsidRPr="00964A8E">
        <w:rPr>
          <w:rFonts w:ascii="Times New Roman" w:hAnsi="Times New Roman" w:cs="Times New Roman"/>
          <w:b/>
          <w:sz w:val="24"/>
          <w:szCs w:val="24"/>
        </w:rPr>
        <w:t xml:space="preserve"> № ______ (_______)</w:t>
      </w:r>
      <w:r w:rsidRPr="00964A8E"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порядок проведения аукциона, предусмотренный ЗК РФ.</w:t>
      </w:r>
      <w:r w:rsidRPr="00964A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12B1" w:rsidRPr="00964A8E" w:rsidRDefault="00AB12B1" w:rsidP="00AB12B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признания победителем аукциона:</w:t>
      </w:r>
    </w:p>
    <w:p w:rsidR="00AB12B1" w:rsidRPr="00964A8E" w:rsidRDefault="00AB12B1" w:rsidP="00AB12B1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подписать протокол по итогам аукциона;</w:t>
      </w:r>
    </w:p>
    <w:p w:rsidR="00AB12B1" w:rsidRPr="00964A8E" w:rsidRDefault="00AB12B1" w:rsidP="00073ED1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оплатить</w:t>
      </w:r>
      <w:r w:rsidR="00073ED1" w:rsidRPr="00073E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размер годовой арендной платы, определе</w:t>
      </w:r>
      <w:r w:rsidR="00073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нной по итогам аукциона в срок, </w:t>
      </w:r>
      <w:r w:rsidR="00073ED1" w:rsidRPr="00073ED1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указанный в извещении о проведен</w:t>
      </w:r>
      <w:proofErr w:type="gramStart"/>
      <w:r w:rsidR="00073ED1" w:rsidRPr="00073ED1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ау</w:t>
      </w:r>
      <w:proofErr w:type="gramEnd"/>
      <w:r w:rsidR="00073ED1" w:rsidRPr="00073ED1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кциона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B12B1" w:rsidRPr="00964A8E" w:rsidRDefault="00AB12B1" w:rsidP="00AB12B1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заключить в установленный срок договор </w:t>
      </w:r>
      <w:r w:rsidR="00073ED1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аренды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принять земельный участок по акту приема-передачи и выполнить предусмотренные договором  условия.</w:t>
      </w:r>
    </w:p>
    <w:p w:rsidR="00AB12B1" w:rsidRPr="00964A8E" w:rsidRDefault="00AB12B1" w:rsidP="00AB12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сведениями, изложенными в извещении о проведении аукциона, ознакомлен и согласен, в том числе:</w:t>
      </w:r>
      <w:proofErr w:type="gramEnd"/>
    </w:p>
    <w:p w:rsidR="00AB12B1" w:rsidRPr="00964A8E" w:rsidRDefault="00AB12B1" w:rsidP="00AB12B1">
      <w:pPr>
        <w:numPr>
          <w:ilvl w:val="0"/>
          <w:numId w:val="4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данными об организаторе аукциона;</w:t>
      </w:r>
    </w:p>
    <w:p w:rsidR="00AB12B1" w:rsidRPr="00964A8E" w:rsidRDefault="00AB12B1" w:rsidP="00AB12B1">
      <w:pPr>
        <w:numPr>
          <w:ilvl w:val="0"/>
          <w:numId w:val="4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предмете аукциона, о начальной цене предмета аукциона, величине повышения начальной цены (шаг аукциона);</w:t>
      </w:r>
    </w:p>
    <w:p w:rsidR="00AB12B1" w:rsidRPr="00964A8E" w:rsidRDefault="00AB12B1" w:rsidP="00AB12B1">
      <w:pPr>
        <w:numPr>
          <w:ilvl w:val="0"/>
          <w:numId w:val="4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времени и месте проведения аукциона, порядке его проведения, в том числе об оформлении участия в аукционе, порядке определения победителя, заключения договора </w:t>
      </w:r>
      <w:r w:rsidR="00073ED1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аренды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B12B1" w:rsidRPr="00964A8E" w:rsidRDefault="00AB12B1" w:rsidP="00AB12B1">
      <w:pPr>
        <w:numPr>
          <w:ilvl w:val="0"/>
          <w:numId w:val="4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оплате </w:t>
      </w:r>
      <w:r w:rsidR="00C925CA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арендной платы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последствиях уклонения или отказа от подписания протокола об итогах аукциона, договора </w:t>
      </w:r>
      <w:r w:rsidR="00602F8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аренды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B12B1" w:rsidRPr="00964A8E" w:rsidRDefault="00AB12B1" w:rsidP="00AB12B1">
      <w:pPr>
        <w:numPr>
          <w:ilvl w:val="0"/>
          <w:numId w:val="4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 определения победителя;</w:t>
      </w:r>
    </w:p>
    <w:p w:rsidR="00AB12B1" w:rsidRPr="00964A8E" w:rsidRDefault="00AB12B1" w:rsidP="00AB12B1">
      <w:pPr>
        <w:numPr>
          <w:ilvl w:val="0"/>
          <w:numId w:val="4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порядком отмены аукциона;</w:t>
      </w:r>
    </w:p>
    <w:p w:rsidR="00AB12B1" w:rsidRPr="00964A8E" w:rsidRDefault="00AB12B1" w:rsidP="00AB12B1">
      <w:pPr>
        <w:numPr>
          <w:ilvl w:val="0"/>
          <w:numId w:val="4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документами, содержащими сведения об участке, с возможностью ознакомления с состоянием земельного участка посредством осмотра, в порядке, установленном извещением о проведен</w:t>
      </w:r>
      <w:proofErr w:type="gramStart"/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ау</w:t>
      </w:r>
      <w:proofErr w:type="gramEnd"/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кциона, с обременениями и ограничениями использования земельного участка.</w:t>
      </w:r>
    </w:p>
    <w:p w:rsidR="00AB12B1" w:rsidRPr="00964A8E" w:rsidRDefault="00AB12B1" w:rsidP="00AB12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 согласен на участие в аукционе на указанных условиях.</w:t>
      </w:r>
    </w:p>
    <w:p w:rsidR="00AB12B1" w:rsidRPr="00964A8E" w:rsidRDefault="00AB12B1" w:rsidP="00AB12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 подтверждает, что на дату подписания настоящей заявки он ознакомлен с документами, содержащими сведения об участке, а также ему была предоставлена возможность ознакомиться с состоянием земельного участка в результате осмотра, который претендент мог осуществить самостоятельно или в присутствии представителя организатора торгов в порядке, установленном извещением и документацией об аукционе, претензий не имеет.</w:t>
      </w:r>
      <w:proofErr w:type="gramEnd"/>
    </w:p>
    <w:p w:rsidR="00AB12B1" w:rsidRPr="00964A8E" w:rsidRDefault="00AB12B1" w:rsidP="00AB12B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Претендент осведомлен о порядке отзыва заявки и о порядке перечисления и возврата задатка. Задаток подлежит перечислению претендентом на счет организатора аукциона и перечисляется непосредственно претендентом. Надлежащей оплатой задатка является поступление денежных средств на счет организатора аукциона на дату рассмотрения заявок на участие в аукционе. Исполнение обязанности по внесению суммы задатка третьими лицами не допускается.  В случае отказа победителя аукциона от подписания протокола подведения итогов аукциона или заключения договора </w:t>
      </w:r>
      <w:r w:rsidR="00602F8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аренды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земельного участка, сумма внесенного им задатка не возвращается.</w:t>
      </w:r>
    </w:p>
    <w:p w:rsidR="00AB12B1" w:rsidRPr="00964A8E" w:rsidRDefault="00AB12B1" w:rsidP="00AB12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Возврат задатка производится по следующим реквизитам:</w:t>
      </w:r>
    </w:p>
    <w:p w:rsidR="00AB12B1" w:rsidRPr="00964A8E" w:rsidRDefault="00AB12B1" w:rsidP="00AB12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</w:t>
      </w:r>
    </w:p>
    <w:p w:rsidR="00AB12B1" w:rsidRPr="00964A8E" w:rsidRDefault="00AB12B1" w:rsidP="00AB12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(ИНН банка, КПП банка, </w:t>
      </w:r>
      <w:proofErr w:type="gramStart"/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/с получателя, полное наименование банка, корр. счет, БИК)</w:t>
      </w:r>
    </w:p>
    <w:p w:rsidR="00AB12B1" w:rsidRPr="00964A8E" w:rsidRDefault="00AB12B1" w:rsidP="00AB12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12B1" w:rsidRPr="00964A8E" w:rsidRDefault="00AB12B1" w:rsidP="00AB12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претендента обо всех изменениях осуществляется по следующему адресу: _________________________________________________________________________________</w:t>
      </w:r>
    </w:p>
    <w:p w:rsidR="00AB12B1" w:rsidRPr="00964A8E" w:rsidRDefault="00AB12B1" w:rsidP="00AB12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 _____________________.</w:t>
      </w:r>
    </w:p>
    <w:p w:rsidR="00AB12B1" w:rsidRPr="00964A8E" w:rsidRDefault="00AB12B1" w:rsidP="00AB12B1">
      <w:pPr>
        <w:spacing w:after="0" w:line="223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обработку моих персональных данных в соответствии с нормами и требованиями Федерального закона от 27 июля 2006 года № 152-ФЗ «О персональных данных».</w:t>
      </w:r>
    </w:p>
    <w:p w:rsidR="00AB12B1" w:rsidRPr="00964A8E" w:rsidRDefault="00AB12B1" w:rsidP="00AB12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12B1" w:rsidRPr="00964A8E" w:rsidRDefault="00AB12B1" w:rsidP="00AB12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претендента</w:t>
      </w:r>
    </w:p>
    <w:p w:rsidR="00AB12B1" w:rsidRPr="00964A8E" w:rsidRDefault="00AB12B1" w:rsidP="00AB12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(полномочного представителя претендента) </w:t>
      </w:r>
    </w:p>
    <w:p w:rsidR="00AB12B1" w:rsidRPr="00964A8E" w:rsidRDefault="00AB12B1" w:rsidP="00AB12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AB12B1" w:rsidRPr="00964A8E" w:rsidRDefault="00AB12B1" w:rsidP="00AB12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_______________________/_____________/</w:t>
      </w:r>
    </w:p>
    <w:p w:rsidR="00AB12B1" w:rsidRPr="00964A8E" w:rsidRDefault="00AB12B1" w:rsidP="00AB12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12B1" w:rsidRPr="00964A8E" w:rsidRDefault="00AB12B1" w:rsidP="00AB12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 принята (Организатор торгов).</w:t>
      </w:r>
    </w:p>
    <w:p w:rsidR="00AB12B1" w:rsidRPr="00964A8E" w:rsidRDefault="00AB12B1" w:rsidP="00AB12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12B1" w:rsidRPr="00964A8E" w:rsidRDefault="00AB12B1" w:rsidP="00AB12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и дата принятия заявки:</w:t>
      </w:r>
    </w:p>
    <w:p w:rsidR="00AB12B1" w:rsidRPr="00964A8E" w:rsidRDefault="00AB12B1" w:rsidP="00AB12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12B1" w:rsidRPr="00964A8E" w:rsidRDefault="00AB12B1" w:rsidP="00AB12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</w:t>
      </w:r>
      <w:proofErr w:type="gramStart"/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 </w:t>
      </w:r>
      <w:proofErr w:type="gramStart"/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ин. ____   «____» __________ 20</w:t>
      </w:r>
      <w:r w:rsidR="00CD78B7"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AB12B1" w:rsidRPr="00964A8E" w:rsidRDefault="00AB12B1" w:rsidP="00AB12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12B1" w:rsidRPr="00964A8E" w:rsidRDefault="00AB12B1" w:rsidP="00AB12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номер заявки: №  _______</w:t>
      </w:r>
    </w:p>
    <w:p w:rsidR="00AB12B1" w:rsidRPr="00964A8E" w:rsidRDefault="00AB12B1" w:rsidP="00AB1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12B1" w:rsidRPr="00964A8E" w:rsidRDefault="00AB12B1" w:rsidP="00AB1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уполномоченного лица организатора аукциона   _______________/___________</w:t>
      </w:r>
    </w:p>
    <w:p w:rsidR="00AB12B1" w:rsidRPr="00964A8E" w:rsidRDefault="00AB12B1" w:rsidP="00AB1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12B1" w:rsidRPr="00964A8E" w:rsidRDefault="00AB12B1" w:rsidP="00AB1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C35" w:rsidRDefault="004C2C35" w:rsidP="004C2C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C2C35" w:rsidRDefault="004C2C35" w:rsidP="004C2C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C2C35" w:rsidRDefault="004C2C35" w:rsidP="004C2C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C2C35" w:rsidRDefault="004C2C35" w:rsidP="004C2C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C2C35" w:rsidRDefault="004C2C35" w:rsidP="004C2C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C2C35" w:rsidRDefault="004C2C35" w:rsidP="004C2C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C2C35" w:rsidRDefault="004C2C35" w:rsidP="004C2C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C2C35" w:rsidRPr="004C2C35" w:rsidRDefault="004C2C35" w:rsidP="004C2C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C2C3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ПРОЕКТ </w:t>
      </w:r>
      <w:r w:rsidRPr="004C2C3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  <w:t>ДОГОВОРА АРЕНДЫ ЗЕМЕЛЬНОГО УЧАСТКА</w:t>
      </w:r>
    </w:p>
    <w:p w:rsidR="004C2C35" w:rsidRDefault="00D042ED" w:rsidP="004C2C35">
      <w:pPr>
        <w:shd w:val="clear" w:color="auto" w:fill="FFFFFF"/>
        <w:tabs>
          <w:tab w:val="left" w:pos="1076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="004C2C35">
        <w:rPr>
          <w:rFonts w:ascii="Times New Roman" w:eastAsia="Times New Roman" w:hAnsi="Times New Roman" w:cs="Times New Roman"/>
          <w:color w:val="000000"/>
          <w:lang w:eastAsia="ru-RU"/>
        </w:rPr>
        <w:t>государственная собственность на который не разграничена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>)</w:t>
      </w:r>
      <w:bookmarkStart w:id="0" w:name="_GoBack"/>
      <w:bookmarkEnd w:id="0"/>
    </w:p>
    <w:p w:rsidR="004C2C35" w:rsidRPr="004C2C35" w:rsidRDefault="004C2C35" w:rsidP="004C2C35">
      <w:pPr>
        <w:shd w:val="clear" w:color="auto" w:fill="FFFFFF"/>
        <w:tabs>
          <w:tab w:val="left" w:pos="1076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95"/>
        <w:gridCol w:w="5184"/>
      </w:tblGrid>
      <w:tr w:rsidR="004C2C35" w:rsidRPr="004C2C35" w:rsidTr="004C2C35">
        <w:tc>
          <w:tcPr>
            <w:tcW w:w="5176" w:type="dxa"/>
            <w:hideMark/>
          </w:tcPr>
          <w:p w:rsidR="004C2C35" w:rsidRPr="004C2C35" w:rsidRDefault="004C2C35" w:rsidP="004C2C35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Почеп</w:t>
            </w:r>
          </w:p>
        </w:tc>
        <w:tc>
          <w:tcPr>
            <w:tcW w:w="5246" w:type="dxa"/>
            <w:hideMark/>
          </w:tcPr>
          <w:p w:rsidR="004C2C35" w:rsidRPr="004C2C35" w:rsidRDefault="004C2C35" w:rsidP="004C2C35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«___»__________ 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4C2C35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</w:tc>
      </w:tr>
    </w:tbl>
    <w:p w:rsidR="004C2C35" w:rsidRPr="004C2C35" w:rsidRDefault="004C2C35" w:rsidP="004C2C3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4C2C35" w:rsidRPr="004C2C35" w:rsidRDefault="004C2C35" w:rsidP="004C2C3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Администрация Почепского района, ОГРН ____________, И</w:t>
      </w:r>
      <w:r>
        <w:rPr>
          <w:rFonts w:ascii="Times New Roman" w:eastAsia="Times New Roman" w:hAnsi="Times New Roman" w:cs="Times New Roman"/>
          <w:lang w:eastAsia="ru-RU"/>
        </w:rPr>
        <w:t xml:space="preserve">НН ___________, КПП _________, </w:t>
      </w:r>
      <w:r w:rsidRPr="004C2C35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юридический адрес</w:t>
      </w:r>
      <w:r w:rsidRPr="004C2C35">
        <w:rPr>
          <w:rFonts w:ascii="Times New Roman" w:eastAsia="Times New Roman" w:hAnsi="Times New Roman" w:cs="Times New Roman"/>
          <w:lang w:eastAsia="ru-RU"/>
        </w:rPr>
        <w:t xml:space="preserve">: </w:t>
      </w:r>
      <w:proofErr w:type="gramStart"/>
      <w:r w:rsidRPr="004C2C35">
        <w:rPr>
          <w:rFonts w:ascii="Times New Roman" w:eastAsia="Times New Roman" w:hAnsi="Times New Roman" w:cs="Times New Roman"/>
          <w:lang w:eastAsia="ru-RU"/>
        </w:rPr>
        <w:t xml:space="preserve">Брянская область, </w:t>
      </w:r>
      <w:r>
        <w:rPr>
          <w:rFonts w:ascii="Times New Roman" w:eastAsia="Times New Roman" w:hAnsi="Times New Roman" w:cs="Times New Roman"/>
          <w:lang w:eastAsia="ru-RU"/>
        </w:rPr>
        <w:t xml:space="preserve">Почепский район, </w:t>
      </w:r>
      <w:r w:rsidRPr="004C2C35">
        <w:rPr>
          <w:rFonts w:ascii="Times New Roman" w:eastAsia="Times New Roman" w:hAnsi="Times New Roman" w:cs="Times New Roman"/>
          <w:lang w:eastAsia="ru-RU"/>
        </w:rPr>
        <w:t>г. Почеп, Октябрьская площадь, 3</w:t>
      </w:r>
      <w:r>
        <w:rPr>
          <w:rFonts w:ascii="Times New Roman" w:eastAsia="Times New Roman" w:hAnsi="Times New Roman" w:cs="Times New Roman"/>
          <w:lang w:eastAsia="ru-RU"/>
        </w:rPr>
        <w:t>А</w:t>
      </w:r>
      <w:r w:rsidRPr="004C2C35">
        <w:rPr>
          <w:rFonts w:ascii="Times New Roman" w:eastAsia="Times New Roman" w:hAnsi="Times New Roman" w:cs="Times New Roman"/>
          <w:lang w:eastAsia="ru-RU"/>
        </w:rPr>
        <w:t>, в лице ____________________________________________________</w:t>
      </w:r>
      <w:r w:rsidRPr="004C2C35">
        <w:rPr>
          <w:rFonts w:ascii="Times New Roman" w:eastAsia="Times New Roman" w:hAnsi="Times New Roman" w:cs="Times New Roman"/>
          <w:bCs/>
          <w:lang w:eastAsia="ru-RU"/>
        </w:rPr>
        <w:t>,</w:t>
      </w:r>
      <w:r w:rsidRPr="004C2C35">
        <w:rPr>
          <w:rFonts w:ascii="Times New Roman" w:eastAsia="Times New Roman" w:hAnsi="Times New Roman" w:cs="Times New Roman"/>
          <w:lang w:eastAsia="ru-RU"/>
        </w:rPr>
        <w:t xml:space="preserve"> действующего на основании Устава,  именуемое в дальнейшем «Арендодатель», с одной стороны, и ________________________________________________________, в лице ________________________________________________________, действующего на основании ______________________________, именуемое в дальнейшем «Арендатор», с другой стороны, совместно именуемые «Стороны», н</w:t>
      </w:r>
      <w:r w:rsidRPr="004C2C35">
        <w:rPr>
          <w:rFonts w:ascii="Times New Roman" w:eastAsia="Times New Roman" w:hAnsi="Times New Roman" w:cs="Times New Roman"/>
          <w:color w:val="000000"/>
          <w:lang w:eastAsia="ru-RU"/>
        </w:rPr>
        <w:t>а основании протокола от ___________ № _____________ о результатах  аукциона по продаже права на заключение договора аренды земельного участка ________________________________________ (цель предоставления), заключили настоящий Договор о</w:t>
      </w:r>
      <w:proofErr w:type="gramEnd"/>
      <w:r w:rsidRPr="004C2C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4C2C35">
        <w:rPr>
          <w:rFonts w:ascii="Times New Roman" w:eastAsia="Times New Roman" w:hAnsi="Times New Roman" w:cs="Times New Roman"/>
          <w:color w:val="000000"/>
          <w:lang w:eastAsia="ru-RU"/>
        </w:rPr>
        <w:t>нижеследующем</w:t>
      </w:r>
      <w:proofErr w:type="gramEnd"/>
      <w:r w:rsidRPr="004C2C35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</w:p>
    <w:p w:rsidR="004C2C35" w:rsidRPr="004C2C35" w:rsidRDefault="004C2C35" w:rsidP="004C2C3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tabs>
          <w:tab w:val="left" w:pos="113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smartTag w:uri="urn:schemas-microsoft-com:office:smarttags" w:element="place">
        <w:r w:rsidRPr="004C2C35">
          <w:rPr>
            <w:rFonts w:ascii="Times New Roman" w:eastAsia="Times New Roman" w:hAnsi="Times New Roman" w:cs="Times New Roman"/>
            <w:b/>
            <w:lang w:val="en-US" w:eastAsia="ru-RU"/>
          </w:rPr>
          <w:t>I</w:t>
        </w:r>
        <w:r w:rsidRPr="004C2C35">
          <w:rPr>
            <w:rFonts w:ascii="Times New Roman" w:eastAsia="Times New Roman" w:hAnsi="Times New Roman" w:cs="Times New Roman"/>
            <w:b/>
            <w:lang w:eastAsia="ru-RU"/>
          </w:rPr>
          <w:t>.</w:t>
        </w:r>
      </w:smartTag>
      <w:r w:rsidRPr="004C2C35">
        <w:rPr>
          <w:rFonts w:ascii="Times New Roman" w:eastAsia="Times New Roman" w:hAnsi="Times New Roman" w:cs="Times New Roman"/>
          <w:b/>
          <w:lang w:eastAsia="ru-RU"/>
        </w:rPr>
        <w:t xml:space="preserve"> ПРЕДМЕТ ДОГОВОРА</w:t>
      </w:r>
    </w:p>
    <w:p w:rsidR="004C2C35" w:rsidRPr="004C2C35" w:rsidRDefault="004C2C35" w:rsidP="004C2C35">
      <w:pPr>
        <w:tabs>
          <w:tab w:val="left" w:pos="0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1.1.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>По настоящему Договору Арендодатель предоставляет Арендатору земельный участок из категории земель _________________________________, с кадастровым номером 32:20:____________ площадью _________ кв. м., расположенный по адресу: Российская федерация, Брянская область, Почепский муниципальный район, __________________________________________, (далее – участок) для использования в целях ___________________________  за плату в пользование (аренду), а Арендатор принимает участок для его использования в соответствии с условиями настоящего Договора.</w:t>
      </w:r>
    </w:p>
    <w:p w:rsidR="004C2C35" w:rsidRPr="004C2C35" w:rsidRDefault="004C2C35" w:rsidP="004C2C35">
      <w:pPr>
        <w:tabs>
          <w:tab w:val="left" w:pos="0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1.2.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 xml:space="preserve">Передача участка Арендатору производится по акту приема-передачи земельного участка, который подписывается Арендатором и Арендодателем. </w:t>
      </w:r>
    </w:p>
    <w:p w:rsidR="004C2C35" w:rsidRPr="004C2C35" w:rsidRDefault="004C2C35" w:rsidP="004C2C35">
      <w:pPr>
        <w:tabs>
          <w:tab w:val="left" w:pos="0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1.3.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>Границы участка установлены в соответствии с действующим законодательством и идентифицированы на прилагаемом к Договору кадастровом паспорте участка. Кадастровый паспорт участка является неотъемлемой частью настоящего Договора.</w:t>
      </w:r>
    </w:p>
    <w:p w:rsidR="004C2C35" w:rsidRPr="004C2C35" w:rsidRDefault="004C2C35" w:rsidP="004C2C35">
      <w:pPr>
        <w:tabs>
          <w:tab w:val="left" w:pos="0"/>
          <w:tab w:val="left" w:pos="993"/>
          <w:tab w:val="left" w:pos="113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C2C35">
        <w:rPr>
          <w:rFonts w:ascii="Times New Roman" w:eastAsia="Times New Roman" w:hAnsi="Times New Roman" w:cs="Times New Roman"/>
          <w:b/>
          <w:lang w:val="en-US" w:eastAsia="ru-RU"/>
        </w:rPr>
        <w:t>II</w:t>
      </w:r>
      <w:r w:rsidRPr="004C2C35">
        <w:rPr>
          <w:rFonts w:ascii="Times New Roman" w:eastAsia="Times New Roman" w:hAnsi="Times New Roman" w:cs="Times New Roman"/>
          <w:b/>
          <w:lang w:eastAsia="ru-RU"/>
        </w:rPr>
        <w:t>. СРОК ДОГОВОРА</w:t>
      </w:r>
    </w:p>
    <w:p w:rsidR="004C2C35" w:rsidRPr="004C2C35" w:rsidRDefault="004C2C35" w:rsidP="004C2C35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lastRenderedPageBreak/>
        <w:t>2.1.</w:t>
      </w:r>
      <w:r w:rsidRPr="004C2C35">
        <w:rPr>
          <w:rFonts w:ascii="Times New Roman" w:eastAsia="Times New Roman" w:hAnsi="Times New Roman" w:cs="Times New Roman"/>
          <w:lang w:eastAsia="ru-RU"/>
        </w:rPr>
        <w:tab/>
      </w:r>
      <w:proofErr w:type="gramStart"/>
      <w:r w:rsidRPr="004C2C35">
        <w:rPr>
          <w:rFonts w:ascii="Times New Roman" w:eastAsia="Times New Roman" w:hAnsi="Times New Roman" w:cs="Times New Roman"/>
          <w:lang w:eastAsia="ru-RU"/>
        </w:rPr>
        <w:t>Срок аренды участка составляет _________ (года) с ___________ по ____________ и установлен с момента подписания Сторонами акта приема-передачи участка.</w:t>
      </w:r>
      <w:proofErr w:type="gramEnd"/>
    </w:p>
    <w:p w:rsidR="004C2C35" w:rsidRPr="004C2C35" w:rsidRDefault="004C2C35" w:rsidP="004C2C35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C2C35">
        <w:rPr>
          <w:rFonts w:ascii="Times New Roman" w:eastAsia="Times New Roman" w:hAnsi="Times New Roman" w:cs="Times New Roman"/>
          <w:b/>
          <w:lang w:eastAsia="ru-RU"/>
        </w:rPr>
        <w:t>III. РАЗМЕР И УСЛОВИЯ ВНЕСЕНИЯ АРЕНДНОЙ ПЛАТЫ</w:t>
      </w:r>
    </w:p>
    <w:p w:rsidR="004C2C35" w:rsidRPr="004C2C35" w:rsidRDefault="004C2C35" w:rsidP="004C2C35">
      <w:pPr>
        <w:tabs>
          <w:tab w:val="left" w:pos="0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3.1.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>Годовой размер арендной платы установлен по итогам аукциона в соответствии с протоколом от _____________№ _________ и составляет _______________________ рублей.</w:t>
      </w:r>
    </w:p>
    <w:p w:rsidR="004C2C35" w:rsidRPr="004C2C35" w:rsidRDefault="004C2C35" w:rsidP="004C2C35">
      <w:pPr>
        <w:tabs>
          <w:tab w:val="left" w:pos="0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3.2.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 xml:space="preserve">Задаток в сумме ___________________ руб., перечисленный Арендатором, засчитывается в счет оплаты арендной платы. </w:t>
      </w:r>
    </w:p>
    <w:p w:rsidR="004C2C35" w:rsidRPr="004C2C35" w:rsidRDefault="004C2C35" w:rsidP="004C2C35">
      <w:pPr>
        <w:tabs>
          <w:tab w:val="left" w:pos="0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3.3.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>Оставшуюся сумму стоимости годовой арендной платы (за вычетом суммы задатка) Арендатор обязан оплатить в размере ___________________ рублей</w:t>
      </w:r>
      <w:r w:rsidRPr="004C2C35">
        <w:rPr>
          <w:rFonts w:ascii="Times New Roman" w:eastAsia="Times New Roman" w:hAnsi="Times New Roman" w:cs="Times New Roman"/>
          <w:color w:val="000000"/>
          <w:lang w:eastAsia="ru-RU"/>
        </w:rPr>
        <w:t xml:space="preserve"> в течение 10 банковских дней с момента подписания договора аренды и внести на бюджетный счет Арендодателя, указанный в расчете арендной платы, являющемся неотъемлемой частью настоящего Договора.</w:t>
      </w:r>
    </w:p>
    <w:p w:rsidR="004C2C35" w:rsidRPr="004C2C35" w:rsidRDefault="004C2C35" w:rsidP="004C2C35">
      <w:pPr>
        <w:shd w:val="clear" w:color="auto" w:fill="FFFFFF"/>
        <w:tabs>
          <w:tab w:val="left" w:pos="0"/>
          <w:tab w:val="left" w:pos="567"/>
          <w:tab w:val="left" w:pos="993"/>
          <w:tab w:val="left" w:pos="1134"/>
          <w:tab w:val="left" w:pos="99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3.4.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>Днем оплаты считается день поступления средств на бюджетный счет Арендодателя.</w:t>
      </w:r>
    </w:p>
    <w:p w:rsidR="004C2C35" w:rsidRPr="004C2C35" w:rsidRDefault="004C2C35" w:rsidP="004C2C35">
      <w:pPr>
        <w:shd w:val="clear" w:color="auto" w:fill="FFFFFF"/>
        <w:tabs>
          <w:tab w:val="left" w:pos="0"/>
          <w:tab w:val="left" w:pos="567"/>
          <w:tab w:val="left" w:pos="993"/>
          <w:tab w:val="left" w:pos="1134"/>
          <w:tab w:val="left" w:pos="99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3.5.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>Неиспользование участка после заключения Договора аренды не является основанием для неуплаты арендных платежей Арендодателю.</w:t>
      </w:r>
    </w:p>
    <w:p w:rsidR="004C2C35" w:rsidRPr="004C2C35" w:rsidRDefault="004C2C35" w:rsidP="004C2C35">
      <w:pPr>
        <w:shd w:val="clear" w:color="auto" w:fill="FFFFFF"/>
        <w:tabs>
          <w:tab w:val="left" w:pos="0"/>
          <w:tab w:val="left" w:pos="567"/>
          <w:tab w:val="left" w:pos="993"/>
          <w:tab w:val="left" w:pos="1134"/>
          <w:tab w:val="left" w:pos="99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3.6.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>В случае отказа Арендатора от оплаты арендуемого имущества по результатам протокола торгов, настоящий Договор прекращает свое действие, при этом Арендатор выплачивает штраф в размере внесенного задатка</w:t>
      </w:r>
    </w:p>
    <w:p w:rsidR="004C2C35" w:rsidRPr="004C2C35" w:rsidRDefault="004C2C35" w:rsidP="004C2C35">
      <w:pPr>
        <w:shd w:val="clear" w:color="auto" w:fill="FFFFFF"/>
        <w:tabs>
          <w:tab w:val="left" w:pos="567"/>
          <w:tab w:val="left" w:pos="851"/>
          <w:tab w:val="left" w:pos="993"/>
          <w:tab w:val="left" w:pos="1134"/>
          <w:tab w:val="left" w:pos="99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3.7. Арендная плата в последующие годы вносится ежеквартально равными долями не позднее 20 числа последнего месяца квартала.</w:t>
      </w:r>
    </w:p>
    <w:p w:rsidR="004C2C35" w:rsidRPr="004C2C35" w:rsidRDefault="004C2C35" w:rsidP="004C2C35">
      <w:pPr>
        <w:shd w:val="clear" w:color="auto" w:fill="FFFFFF"/>
        <w:tabs>
          <w:tab w:val="left" w:pos="0"/>
          <w:tab w:val="left" w:pos="567"/>
          <w:tab w:val="left" w:pos="993"/>
          <w:tab w:val="left" w:pos="1134"/>
          <w:tab w:val="left" w:pos="99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3.8.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 xml:space="preserve">В случае принятия нормативного правового акта, устанавливающего иной, чем в Договоре, срок внесения арендной платы, он принимается к исполнению Сторонами </w:t>
      </w:r>
      <w:proofErr w:type="gramStart"/>
      <w:r w:rsidRPr="004C2C35">
        <w:rPr>
          <w:rFonts w:ascii="Times New Roman" w:eastAsia="Times New Roman" w:hAnsi="Times New Roman" w:cs="Times New Roman"/>
          <w:lang w:eastAsia="ru-RU"/>
        </w:rPr>
        <w:t>с даты вступления</w:t>
      </w:r>
      <w:proofErr w:type="gramEnd"/>
      <w:r w:rsidRPr="004C2C35">
        <w:rPr>
          <w:rFonts w:ascii="Times New Roman" w:eastAsia="Times New Roman" w:hAnsi="Times New Roman" w:cs="Times New Roman"/>
          <w:lang w:eastAsia="ru-RU"/>
        </w:rPr>
        <w:t xml:space="preserve"> в силу соответствующего акта без внесения изменений в Договор. Данная информация публикуется в официальном печатном издании Почепского района и на интернет-сайте Арендодателя.</w:t>
      </w:r>
    </w:p>
    <w:p w:rsidR="004C2C35" w:rsidRPr="004C2C35" w:rsidRDefault="004C2C35" w:rsidP="004C2C35">
      <w:pPr>
        <w:shd w:val="clear" w:color="auto" w:fill="FFFFFF"/>
        <w:tabs>
          <w:tab w:val="left" w:pos="0"/>
          <w:tab w:val="left" w:pos="567"/>
          <w:tab w:val="left" w:pos="993"/>
          <w:tab w:val="left" w:pos="1134"/>
          <w:tab w:val="left" w:pos="99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3.9.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 xml:space="preserve">Размер годовой арендной платы, определенный на аукционе, устанавливается на весь период действия настоящего Договора. </w:t>
      </w:r>
    </w:p>
    <w:p w:rsidR="004C2C35" w:rsidRPr="004C2C35" w:rsidRDefault="004C2C35" w:rsidP="004C2C35">
      <w:pPr>
        <w:shd w:val="clear" w:color="auto" w:fill="FFFFFF"/>
        <w:tabs>
          <w:tab w:val="left" w:pos="0"/>
          <w:tab w:val="left" w:pos="567"/>
          <w:tab w:val="left" w:pos="993"/>
          <w:tab w:val="left" w:pos="1134"/>
          <w:tab w:val="left" w:pos="99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3.10.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>В случае изменения реквизитов Арендодатель направляет об этом соответствующее уведомление Арендатору. Арендная плата подлежит внесению Арендатором по новым реквизитам на основании Договора и уведомления без внесения изменений, дополнений в настоящий Договор.</w:t>
      </w:r>
    </w:p>
    <w:p w:rsidR="004C2C35" w:rsidRPr="004C2C35" w:rsidRDefault="004C2C35" w:rsidP="004C2C3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50" w:firstLine="851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C2C35" w:rsidRPr="004C2C35" w:rsidRDefault="004C2C35" w:rsidP="004C2C3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50" w:firstLine="851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C2C35">
        <w:rPr>
          <w:rFonts w:ascii="Times New Roman" w:eastAsia="Times New Roman" w:hAnsi="Times New Roman" w:cs="Times New Roman"/>
          <w:b/>
          <w:lang w:eastAsia="ru-RU"/>
        </w:rPr>
        <w:t>IV. ПРАВА И ОБЯЗАННОСТИ СТОРОН</w:t>
      </w:r>
    </w:p>
    <w:p w:rsidR="004C2C35" w:rsidRPr="004C2C35" w:rsidRDefault="004C2C35" w:rsidP="004C2C3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50" w:firstLine="851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C2C35" w:rsidRPr="004C2C35" w:rsidRDefault="004C2C35" w:rsidP="004C2C35">
      <w:pPr>
        <w:tabs>
          <w:tab w:val="left" w:pos="0"/>
          <w:tab w:val="left" w:pos="1080"/>
        </w:tabs>
        <w:spacing w:after="0" w:line="240" w:lineRule="auto"/>
        <w:ind w:right="-50" w:firstLine="54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C2C35">
        <w:rPr>
          <w:rFonts w:ascii="Times New Roman" w:eastAsia="Times New Roman" w:hAnsi="Times New Roman" w:cs="Times New Roman"/>
          <w:bCs/>
          <w:lang w:eastAsia="ru-RU"/>
        </w:rPr>
        <w:t>4.1.</w:t>
      </w:r>
      <w:r w:rsidRPr="004C2C35">
        <w:rPr>
          <w:rFonts w:ascii="Times New Roman" w:eastAsia="Times New Roman" w:hAnsi="Times New Roman" w:cs="Times New Roman"/>
          <w:bCs/>
          <w:lang w:eastAsia="ru-RU"/>
        </w:rPr>
        <w:tab/>
        <w:t>Арендодатель имеет право:</w:t>
      </w:r>
    </w:p>
    <w:p w:rsidR="004C2C35" w:rsidRPr="004C2C35" w:rsidRDefault="004C2C35" w:rsidP="004C2C35">
      <w:pPr>
        <w:tabs>
          <w:tab w:val="left" w:pos="0"/>
          <w:tab w:val="left" w:pos="1080"/>
        </w:tabs>
        <w:spacing w:after="0" w:line="240" w:lineRule="auto"/>
        <w:ind w:right="-50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4.1.1.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>Требовать досрочного расторжения Договора в случае использования участка, указанного в пункте 1.1. настоящего Договора, не по целевому назначению или способами, приводящими к его порче, а также при невнесении арендной платы более двух раз подряд по истечении установленного Договором срока платежа и нарушений других условий Договора.</w:t>
      </w:r>
    </w:p>
    <w:p w:rsidR="004C2C35" w:rsidRPr="004C2C35" w:rsidRDefault="004C2C35" w:rsidP="004C2C35">
      <w:pPr>
        <w:tabs>
          <w:tab w:val="left" w:pos="0"/>
          <w:tab w:val="left" w:pos="1080"/>
        </w:tabs>
        <w:spacing w:after="0" w:line="240" w:lineRule="auto"/>
        <w:ind w:right="-50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4.1.2.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>На беспрепятственный доступ на территорию арендуемого земельного участка с целью осуществления земельного контроля.</w:t>
      </w:r>
    </w:p>
    <w:p w:rsidR="004C2C35" w:rsidRPr="004C2C35" w:rsidRDefault="004C2C35" w:rsidP="004C2C35">
      <w:pPr>
        <w:tabs>
          <w:tab w:val="left" w:pos="0"/>
          <w:tab w:val="left" w:pos="1080"/>
        </w:tabs>
        <w:spacing w:after="0" w:line="240" w:lineRule="auto"/>
        <w:ind w:right="-50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4.1.3.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>На возмещение убытков, причиненных ухудшением качества участка в результате хозяйственной деятельности Арендатора, а так же по иным основаниям, предусмотренным законодательством РФ.</w:t>
      </w:r>
    </w:p>
    <w:p w:rsidR="004C2C35" w:rsidRPr="004C2C35" w:rsidRDefault="004C2C35" w:rsidP="004C2C35">
      <w:pPr>
        <w:tabs>
          <w:tab w:val="left" w:pos="0"/>
          <w:tab w:val="left" w:pos="1080"/>
        </w:tabs>
        <w:spacing w:after="0" w:line="240" w:lineRule="auto"/>
        <w:ind w:right="-50" w:firstLine="54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C2C35">
        <w:rPr>
          <w:rFonts w:ascii="Times New Roman" w:eastAsia="Times New Roman" w:hAnsi="Times New Roman" w:cs="Times New Roman"/>
          <w:bCs/>
          <w:lang w:eastAsia="ru-RU"/>
        </w:rPr>
        <w:t>4.2.</w:t>
      </w:r>
      <w:r w:rsidRPr="004C2C35">
        <w:rPr>
          <w:rFonts w:ascii="Times New Roman" w:eastAsia="Times New Roman" w:hAnsi="Times New Roman" w:cs="Times New Roman"/>
          <w:bCs/>
          <w:lang w:eastAsia="ru-RU"/>
        </w:rPr>
        <w:tab/>
        <w:t>Арендодатель обязан:</w:t>
      </w:r>
    </w:p>
    <w:p w:rsidR="004C2C35" w:rsidRPr="004C2C35" w:rsidRDefault="004C2C35" w:rsidP="004C2C35">
      <w:pPr>
        <w:tabs>
          <w:tab w:val="left" w:pos="0"/>
          <w:tab w:val="left" w:pos="1080"/>
        </w:tabs>
        <w:spacing w:after="0" w:line="240" w:lineRule="auto"/>
        <w:ind w:right="-50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4.2.1.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>Выполнять в полном объеме все условия Договора.</w:t>
      </w:r>
    </w:p>
    <w:p w:rsidR="004C2C35" w:rsidRPr="004C2C35" w:rsidRDefault="004C2C35" w:rsidP="004C2C35">
      <w:pPr>
        <w:tabs>
          <w:tab w:val="left" w:pos="0"/>
          <w:tab w:val="left" w:pos="1080"/>
        </w:tabs>
        <w:spacing w:after="0" w:line="240" w:lineRule="auto"/>
        <w:ind w:right="-50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4.2.2.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>В 7-дневный срок с момента внесения денежных сре</w:t>
      </w:r>
      <w:proofErr w:type="gramStart"/>
      <w:r w:rsidRPr="004C2C35">
        <w:rPr>
          <w:rFonts w:ascii="Times New Roman" w:eastAsia="Times New Roman" w:hAnsi="Times New Roman" w:cs="Times New Roman"/>
          <w:lang w:eastAsia="ru-RU"/>
        </w:rPr>
        <w:t>дств в с</w:t>
      </w:r>
      <w:proofErr w:type="gramEnd"/>
      <w:r w:rsidRPr="004C2C35">
        <w:rPr>
          <w:rFonts w:ascii="Times New Roman" w:eastAsia="Times New Roman" w:hAnsi="Times New Roman" w:cs="Times New Roman"/>
          <w:lang w:eastAsia="ru-RU"/>
        </w:rPr>
        <w:t>оответствии с пунктами 3.3.; 3.4. настоящего Договора передать Арендатору участок по акту приема-передачи.</w:t>
      </w:r>
    </w:p>
    <w:p w:rsidR="004C2C35" w:rsidRPr="004C2C35" w:rsidRDefault="004C2C35" w:rsidP="004C2C35">
      <w:pPr>
        <w:tabs>
          <w:tab w:val="left" w:pos="0"/>
          <w:tab w:val="left" w:pos="1080"/>
        </w:tabs>
        <w:autoSpaceDE w:val="0"/>
        <w:autoSpaceDN w:val="0"/>
        <w:adjustRightInd w:val="0"/>
        <w:spacing w:after="0" w:line="240" w:lineRule="auto"/>
        <w:ind w:right="-50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4.2.3.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>Опубликовать в официальном печатном издании или на своем интернет-сайте информацию об изменении своего наименования, места нахождения, места регистрации, платежных и иных реквизитов, сроков внесения арендной платы.</w:t>
      </w:r>
    </w:p>
    <w:p w:rsidR="004C2C35" w:rsidRPr="004C2C35" w:rsidRDefault="004C2C35" w:rsidP="004C2C35">
      <w:pPr>
        <w:tabs>
          <w:tab w:val="left" w:pos="0"/>
          <w:tab w:val="left" w:pos="1080"/>
        </w:tabs>
        <w:spacing w:after="0" w:line="240" w:lineRule="auto"/>
        <w:ind w:right="-50" w:firstLine="54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C2C35">
        <w:rPr>
          <w:rFonts w:ascii="Times New Roman" w:eastAsia="Times New Roman" w:hAnsi="Times New Roman" w:cs="Times New Roman"/>
          <w:bCs/>
          <w:lang w:eastAsia="ru-RU"/>
        </w:rPr>
        <w:t>4.3.</w:t>
      </w:r>
      <w:r w:rsidRPr="004C2C35">
        <w:rPr>
          <w:rFonts w:ascii="Times New Roman" w:eastAsia="Times New Roman" w:hAnsi="Times New Roman" w:cs="Times New Roman"/>
          <w:bCs/>
          <w:lang w:eastAsia="ru-RU"/>
        </w:rPr>
        <w:tab/>
        <w:t>Арендатор имеет право:</w:t>
      </w:r>
    </w:p>
    <w:p w:rsidR="004C2C35" w:rsidRPr="004C2C35" w:rsidRDefault="004C2C35" w:rsidP="004C2C35">
      <w:pPr>
        <w:tabs>
          <w:tab w:val="left" w:pos="0"/>
          <w:tab w:val="left" w:pos="1080"/>
        </w:tabs>
        <w:spacing w:after="0" w:line="240" w:lineRule="auto"/>
        <w:ind w:right="-50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4.3.1.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>Использовать участок на условиях, установленных Договором.</w:t>
      </w:r>
    </w:p>
    <w:p w:rsidR="004C2C35" w:rsidRPr="004C2C35" w:rsidRDefault="004C2C35" w:rsidP="004C2C35">
      <w:pPr>
        <w:tabs>
          <w:tab w:val="left" w:pos="0"/>
          <w:tab w:val="left" w:pos="1080"/>
        </w:tabs>
        <w:spacing w:after="0" w:line="240" w:lineRule="auto"/>
        <w:ind w:right="-50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4.3.2.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 xml:space="preserve">По истечении срока действия Договора заключить договор аренды на новый срок на согласованных Сторонами условиях по письменному заявлению, направленному Арендодателю не позднее, чем за 3 (три) месяца до истечения срока действия Договора. </w:t>
      </w:r>
    </w:p>
    <w:p w:rsidR="004C2C35" w:rsidRPr="004C2C35" w:rsidRDefault="004C2C35" w:rsidP="004C2C35">
      <w:pPr>
        <w:tabs>
          <w:tab w:val="left" w:pos="0"/>
          <w:tab w:val="left" w:pos="1080"/>
        </w:tabs>
        <w:spacing w:after="0" w:line="240" w:lineRule="auto"/>
        <w:ind w:right="-50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4.3.3.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>Совершать с письменного согласия Арендодателя сделки с правом аренды (передача права аренды в залог, в качестве вклада в уставный капитал хозяйствующего субъекта, в качестве паевого взноса, передача права и обязанности по договору аренды земельного участка третьему лицу, передача земельного участка в субаренду).</w:t>
      </w:r>
    </w:p>
    <w:p w:rsidR="004C2C35" w:rsidRPr="004C2C35" w:rsidRDefault="004C2C35" w:rsidP="004C2C35">
      <w:pPr>
        <w:tabs>
          <w:tab w:val="left" w:pos="0"/>
          <w:tab w:val="left" w:pos="1080"/>
        </w:tabs>
        <w:spacing w:after="0" w:line="240" w:lineRule="auto"/>
        <w:ind w:right="-50" w:firstLine="54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C2C35">
        <w:rPr>
          <w:rFonts w:ascii="Times New Roman" w:eastAsia="Times New Roman" w:hAnsi="Times New Roman" w:cs="Times New Roman"/>
          <w:bCs/>
          <w:lang w:eastAsia="ru-RU"/>
        </w:rPr>
        <w:lastRenderedPageBreak/>
        <w:t>4.4.</w:t>
      </w:r>
      <w:r w:rsidRPr="004C2C35">
        <w:rPr>
          <w:rFonts w:ascii="Times New Roman" w:eastAsia="Times New Roman" w:hAnsi="Times New Roman" w:cs="Times New Roman"/>
          <w:bCs/>
          <w:lang w:eastAsia="ru-RU"/>
        </w:rPr>
        <w:tab/>
        <w:t>Арендатор обязан:</w:t>
      </w:r>
    </w:p>
    <w:p w:rsidR="004C2C35" w:rsidRPr="004C2C35" w:rsidRDefault="004C2C35" w:rsidP="004C2C35">
      <w:pPr>
        <w:tabs>
          <w:tab w:val="left" w:pos="0"/>
          <w:tab w:val="left" w:pos="1080"/>
        </w:tabs>
        <w:spacing w:after="0" w:line="240" w:lineRule="auto"/>
        <w:ind w:right="-50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4.4.1.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>Выполнять в полном объеме все условия Договора.</w:t>
      </w:r>
    </w:p>
    <w:p w:rsidR="004C2C35" w:rsidRPr="004C2C35" w:rsidRDefault="004C2C35" w:rsidP="004C2C35">
      <w:pPr>
        <w:tabs>
          <w:tab w:val="left" w:pos="0"/>
          <w:tab w:val="left" w:pos="1080"/>
        </w:tabs>
        <w:spacing w:after="0" w:line="240" w:lineRule="auto"/>
        <w:ind w:right="-50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4.4.2.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>Использовать участок в соответствии с разрешенными видами использования (целевым назначением).</w:t>
      </w:r>
    </w:p>
    <w:p w:rsidR="004C2C35" w:rsidRPr="004C2C35" w:rsidRDefault="004C2C35" w:rsidP="004C2C35">
      <w:pPr>
        <w:tabs>
          <w:tab w:val="left" w:pos="0"/>
          <w:tab w:val="left" w:pos="1080"/>
        </w:tabs>
        <w:spacing w:after="0" w:line="240" w:lineRule="auto"/>
        <w:ind w:right="-50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4.4.3.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>Не допускать действий, приводящих к ухудшению качественных характеристик участка.</w:t>
      </w:r>
    </w:p>
    <w:p w:rsidR="004C2C35" w:rsidRPr="004C2C35" w:rsidRDefault="004C2C35" w:rsidP="004C2C35">
      <w:pPr>
        <w:tabs>
          <w:tab w:val="left" w:pos="0"/>
          <w:tab w:val="left" w:pos="1080"/>
        </w:tabs>
        <w:autoSpaceDE w:val="0"/>
        <w:autoSpaceDN w:val="0"/>
        <w:adjustRightInd w:val="0"/>
        <w:spacing w:after="0" w:line="240" w:lineRule="auto"/>
        <w:ind w:right="-50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4.4.4.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 xml:space="preserve">Обеспечить полномочным представителям Арендодателя, органов государственного </w:t>
      </w:r>
      <w:proofErr w:type="gramStart"/>
      <w:r w:rsidRPr="004C2C35">
        <w:rPr>
          <w:rFonts w:ascii="Times New Roman" w:eastAsia="Times New Roman" w:hAnsi="Times New Roman" w:cs="Times New Roman"/>
          <w:lang w:eastAsia="ru-RU"/>
        </w:rPr>
        <w:t>контроля за</w:t>
      </w:r>
      <w:proofErr w:type="gramEnd"/>
      <w:r w:rsidRPr="004C2C35">
        <w:rPr>
          <w:rFonts w:ascii="Times New Roman" w:eastAsia="Times New Roman" w:hAnsi="Times New Roman" w:cs="Times New Roman"/>
          <w:lang w:eastAsia="ru-RU"/>
        </w:rPr>
        <w:t xml:space="preserve"> использованием и охраной земель и иных государственных органов свободный доступ на земельный участок. При необходимости проведения на участке городскими службами и организациями аварийно-ремонтных, иных подобных работ обеспечить им беспрепятственный доступ и возможность выполнения этих работ на участке.</w:t>
      </w:r>
    </w:p>
    <w:p w:rsidR="004C2C35" w:rsidRPr="004C2C35" w:rsidRDefault="004C2C35" w:rsidP="004C2C35">
      <w:pPr>
        <w:tabs>
          <w:tab w:val="left" w:pos="0"/>
          <w:tab w:val="left" w:pos="1080"/>
        </w:tabs>
        <w:spacing w:after="0" w:line="240" w:lineRule="auto"/>
        <w:ind w:right="-50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4.4.5.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>Своевременно и в полном объеме уплачивать Арендодателю арендную плату и по требованию Арендодателя представлять ему платежные документы.</w:t>
      </w:r>
    </w:p>
    <w:p w:rsidR="004C2C35" w:rsidRPr="004C2C35" w:rsidRDefault="004C2C35" w:rsidP="004C2C35">
      <w:pPr>
        <w:tabs>
          <w:tab w:val="left" w:pos="0"/>
          <w:tab w:val="left" w:pos="1080"/>
          <w:tab w:val="left" w:pos="1134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4.4.6.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>После подписания Договора и дополнительных соглашений к нему обеспечить его (их) государственную регистрацию в управлении Федеральной службы государственной регистрации, кадастра и картографии по Брянской области в срок один месяц (в случае заключения Договора аренды на срок более года). Расходы по регистрации несет Арендатор.</w:t>
      </w:r>
    </w:p>
    <w:p w:rsidR="004C2C35" w:rsidRPr="004C2C35" w:rsidRDefault="004C2C35" w:rsidP="004C2C3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4.4.7.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>Не осуществлять на участке работы без разрешения соответствующих компетентных органов, для проведения которых требуется такое разрешение.</w:t>
      </w:r>
    </w:p>
    <w:p w:rsidR="004C2C35" w:rsidRPr="004C2C35" w:rsidRDefault="004C2C35" w:rsidP="004C2C35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4.4.8.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>Не нарушать права других землепользователей, а также порядок пользования водными, лесными и другими природными объектами.</w:t>
      </w:r>
    </w:p>
    <w:p w:rsidR="004C2C35" w:rsidRPr="004C2C35" w:rsidRDefault="004C2C35" w:rsidP="004C2C3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4.4.9.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>Немедленно извещать Арендодателя и соответствующие государственные органы о всякой аварии или ином событии, нанесшем (или грозящим нанести) участку и находящимся на нем объектам, а также близлежащим участкам ущерб и своевременно принимать все возможные меры по предотвращению угрозы и против дальнейшего разрушения или повреждения участка и расположенных на нем объектов.</w:t>
      </w:r>
    </w:p>
    <w:p w:rsidR="004C2C35" w:rsidRPr="004C2C35" w:rsidRDefault="004C2C35" w:rsidP="004C2C3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4.4.10.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 xml:space="preserve">В случае ликвидации предприятия, учреждения, организации или смерти Арендатора – физического лица, Арендатор или его правопреемник должен направить Арендодателю письменное уведомление в 10 – </w:t>
      </w:r>
      <w:proofErr w:type="spellStart"/>
      <w:r w:rsidRPr="004C2C35">
        <w:rPr>
          <w:rFonts w:ascii="Times New Roman" w:eastAsia="Times New Roman" w:hAnsi="Times New Roman" w:cs="Times New Roman"/>
          <w:lang w:eastAsia="ru-RU"/>
        </w:rPr>
        <w:t>дневный</w:t>
      </w:r>
      <w:proofErr w:type="spellEnd"/>
      <w:r w:rsidRPr="004C2C35">
        <w:rPr>
          <w:rFonts w:ascii="Times New Roman" w:eastAsia="Times New Roman" w:hAnsi="Times New Roman" w:cs="Times New Roman"/>
          <w:lang w:eastAsia="ru-RU"/>
        </w:rPr>
        <w:t xml:space="preserve"> срок.</w:t>
      </w:r>
    </w:p>
    <w:p w:rsidR="004C2C35" w:rsidRPr="004C2C35" w:rsidRDefault="004C2C35" w:rsidP="004C2C3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4.4.11.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 xml:space="preserve">В случае изменения адреса или иных реквизитов в 10 – </w:t>
      </w:r>
      <w:proofErr w:type="spellStart"/>
      <w:r w:rsidRPr="004C2C35">
        <w:rPr>
          <w:rFonts w:ascii="Times New Roman" w:eastAsia="Times New Roman" w:hAnsi="Times New Roman" w:cs="Times New Roman"/>
          <w:lang w:eastAsia="ru-RU"/>
        </w:rPr>
        <w:t>дневный</w:t>
      </w:r>
      <w:proofErr w:type="spellEnd"/>
      <w:r w:rsidRPr="004C2C35">
        <w:rPr>
          <w:rFonts w:ascii="Times New Roman" w:eastAsia="Times New Roman" w:hAnsi="Times New Roman" w:cs="Times New Roman"/>
          <w:lang w:eastAsia="ru-RU"/>
        </w:rPr>
        <w:t xml:space="preserve"> срок письменно уведомить Арендодателя. При отсутствии уведомления все извещения, повестки и другие документы, направленные Арендатору по адресу, указанному в настоящем Договоре, считать врученными.</w:t>
      </w:r>
    </w:p>
    <w:p w:rsidR="004C2C35" w:rsidRPr="004C2C35" w:rsidRDefault="004C2C35" w:rsidP="004C2C3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4.4.12.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>Уведомить Арендодателя о выполнении своих обязанностей по завершению строительства путем направления заверенной Арендатором копии соответствующего разрешения о вводе построенного объекта в эксплуатацию.</w:t>
      </w:r>
    </w:p>
    <w:p w:rsidR="004C2C35" w:rsidRPr="004C2C35" w:rsidRDefault="004C2C35" w:rsidP="004C2C3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4.4.13.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>В течение 7 дней с момента оформления в установленном порядке имущественных прав на возведенный объект представить Арендодателю необходимые документы для переоформления прав на участок.</w:t>
      </w:r>
    </w:p>
    <w:p w:rsidR="004C2C35" w:rsidRPr="004C2C35" w:rsidRDefault="004C2C35" w:rsidP="004C2C3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4.4.14.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>Не позднее, чем за 1 (один) месяц до истечения срока действия Договора Арендатор обязан обратиться к Арендодателю для оформления соглашения, подтверждающего расторжение Договора аренды участка по истечении срока действия Договора.</w:t>
      </w:r>
    </w:p>
    <w:p w:rsidR="004C2C35" w:rsidRPr="004C2C35" w:rsidRDefault="004C2C35" w:rsidP="004C2C3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4.4.15.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 xml:space="preserve">После окончания срока действия настоящего Договора Арендатор обязан в 7- </w:t>
      </w:r>
      <w:proofErr w:type="spellStart"/>
      <w:r w:rsidRPr="004C2C35">
        <w:rPr>
          <w:rFonts w:ascii="Times New Roman" w:eastAsia="Times New Roman" w:hAnsi="Times New Roman" w:cs="Times New Roman"/>
          <w:lang w:eastAsia="ru-RU"/>
        </w:rPr>
        <w:t>дневный</w:t>
      </w:r>
      <w:proofErr w:type="spellEnd"/>
      <w:r w:rsidRPr="004C2C35">
        <w:rPr>
          <w:rFonts w:ascii="Times New Roman" w:eastAsia="Times New Roman" w:hAnsi="Times New Roman" w:cs="Times New Roman"/>
          <w:lang w:eastAsia="ru-RU"/>
        </w:rPr>
        <w:t xml:space="preserve"> срок передать участок Арендодателю по акту приема-передачи в надлежащем состоянии.</w:t>
      </w:r>
    </w:p>
    <w:p w:rsidR="004C2C35" w:rsidRPr="004C2C35" w:rsidRDefault="004C2C35" w:rsidP="004C2C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4.4.16.</w:t>
      </w:r>
      <w:r w:rsidRPr="004C2C35">
        <w:rPr>
          <w:rFonts w:ascii="Times New Roman" w:eastAsia="Times New Roman" w:hAnsi="Times New Roman" w:cs="Times New Roman"/>
          <w:lang w:eastAsia="ru-RU"/>
        </w:rPr>
        <w:tab/>
      </w:r>
      <w:proofErr w:type="gramStart"/>
      <w:r w:rsidRPr="004C2C35">
        <w:rPr>
          <w:rFonts w:ascii="Times New Roman" w:eastAsia="Times New Roman" w:hAnsi="Times New Roman" w:cs="Times New Roman"/>
          <w:lang w:eastAsia="ru-RU"/>
        </w:rPr>
        <w:t>Осуществлять какие-либо сделки с правом аренды участка (передача права аренды в залог, в качестве вклада в уставный капитал хозяйствующего субъекта, в качестве паевого взноса, передача права и обязанности по договору аренды земельного участка третьему лицу, передача земельного участка в субаренду) исключительно после получения предварительного согласования Арендодателя на осуществление данной сделки, в порядке, установленном настоящим Договором.</w:t>
      </w:r>
      <w:proofErr w:type="gramEnd"/>
    </w:p>
    <w:p w:rsidR="004C2C35" w:rsidRPr="004C2C35" w:rsidRDefault="004C2C35" w:rsidP="004C2C35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4.4.17.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 xml:space="preserve">Арендатор и Арендодатель имеют иные права и </w:t>
      </w:r>
      <w:proofErr w:type="gramStart"/>
      <w:r w:rsidRPr="004C2C35">
        <w:rPr>
          <w:rFonts w:ascii="Times New Roman" w:eastAsia="Times New Roman" w:hAnsi="Times New Roman" w:cs="Times New Roman"/>
          <w:lang w:eastAsia="ru-RU"/>
        </w:rPr>
        <w:t>несут иные обязанности</w:t>
      </w:r>
      <w:proofErr w:type="gramEnd"/>
      <w:r w:rsidRPr="004C2C35">
        <w:rPr>
          <w:rFonts w:ascii="Times New Roman" w:eastAsia="Times New Roman" w:hAnsi="Times New Roman" w:cs="Times New Roman"/>
          <w:lang w:eastAsia="ru-RU"/>
        </w:rPr>
        <w:t>, установленные законодательством РФ, соглашением Сторон.</w:t>
      </w:r>
    </w:p>
    <w:p w:rsidR="004C2C35" w:rsidRPr="004C2C35" w:rsidRDefault="004C2C35" w:rsidP="004C2C35">
      <w:pPr>
        <w:shd w:val="clear" w:color="auto" w:fill="FFFFFF"/>
        <w:tabs>
          <w:tab w:val="left" w:pos="113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C2C35" w:rsidRPr="004C2C35" w:rsidRDefault="004C2C35" w:rsidP="004C2C35">
      <w:pPr>
        <w:shd w:val="clear" w:color="auto" w:fill="FFFFFF"/>
        <w:tabs>
          <w:tab w:val="left" w:pos="113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C2C35">
        <w:rPr>
          <w:rFonts w:ascii="Times New Roman" w:eastAsia="Times New Roman" w:hAnsi="Times New Roman" w:cs="Times New Roman"/>
          <w:b/>
          <w:lang w:eastAsia="ru-RU"/>
        </w:rPr>
        <w:t>V. ОТВЕТСТВЕННОСТЬ СТОРОН</w:t>
      </w:r>
    </w:p>
    <w:p w:rsidR="004C2C35" w:rsidRPr="004C2C35" w:rsidRDefault="004C2C35" w:rsidP="004C2C35">
      <w:pPr>
        <w:shd w:val="clear" w:color="auto" w:fill="FFFFFF"/>
        <w:tabs>
          <w:tab w:val="left" w:pos="113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C2C35" w:rsidRPr="004C2C35" w:rsidRDefault="004C2C35" w:rsidP="004C2C3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5.1.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>В случае неисполнения или ненадлежащего исполнения условий Договора Сторона, нарушившая условия Договора, обязана возместить причиненные убытки, включая упущенную выгоду, в соответствии с законодательством Российской Федерации.</w:t>
      </w:r>
    </w:p>
    <w:p w:rsidR="004C2C35" w:rsidRPr="004C2C35" w:rsidRDefault="004C2C35" w:rsidP="004C2C3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5.2.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 xml:space="preserve">В случае неисполнения обязательств по освоению земельного участка по истечении срока аренды, указанного в пункте 2.1. настоящего Договора, Арендатор выплачивает Арендодателю неустойку </w:t>
      </w:r>
      <w:r w:rsidRPr="004C2C35">
        <w:rPr>
          <w:rFonts w:ascii="Times New Roman" w:eastAsia="Times New Roman" w:hAnsi="Times New Roman" w:cs="Times New Roman"/>
          <w:lang w:eastAsia="ru-RU"/>
        </w:rPr>
        <w:lastRenderedPageBreak/>
        <w:t xml:space="preserve">в размере 1/300 ставки рефинансирования Центрального банка РФ, действующей на день исполнения таких обязанностей, от размера арендной платы за каждый день нарушения срока. </w:t>
      </w:r>
    </w:p>
    <w:p w:rsidR="004C2C35" w:rsidRPr="004C2C35" w:rsidRDefault="004C2C35" w:rsidP="004C2C3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5.3.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>В случае нарушения Арендатором пункта 3.7. Договора начисляются пени в размере 0,15% с просроченной суммы платежей за каждый день просрочки.</w:t>
      </w:r>
    </w:p>
    <w:p w:rsidR="004C2C35" w:rsidRPr="004C2C35" w:rsidRDefault="004C2C35" w:rsidP="004C2C3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5.4.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 xml:space="preserve">В случае нарушения пункта 4.4.4. </w:t>
      </w:r>
      <w:proofErr w:type="gramStart"/>
      <w:r w:rsidRPr="004C2C35">
        <w:rPr>
          <w:rFonts w:ascii="Times New Roman" w:eastAsia="Times New Roman" w:hAnsi="Times New Roman" w:cs="Times New Roman"/>
          <w:lang w:eastAsia="ru-RU"/>
        </w:rPr>
        <w:t>Договора, Арендатору начисляется штраф в размере 100 МРОТ (МРОТ – минимальный размер оплаты труда, применяемый в соответствии с Федеральным законом от 19.06.2000г. № 82-ФЗ для исчисления платежей по гражданско-правовым обязательствам, установленным в зависимости от минимального размера оплаты труда.</w:t>
      </w:r>
      <w:proofErr w:type="gramEnd"/>
      <w:r w:rsidRPr="004C2C3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4C2C35">
        <w:rPr>
          <w:rFonts w:ascii="Times New Roman" w:eastAsia="Times New Roman" w:hAnsi="Times New Roman" w:cs="Times New Roman"/>
          <w:lang w:eastAsia="ru-RU"/>
        </w:rPr>
        <w:t>В случае внесения изменений в законодательство Российской Федерации, отменяющих применение минимального размера оплаты труда для исчисления платежей по гражданско-правовым обязательствам, в Договоре применяется величина минимального размера оплаты труда, установленная для исчисления платежей по гражданско-правовым обязательствам, действовавшая до отмены применения МРОТ).</w:t>
      </w:r>
      <w:proofErr w:type="gramEnd"/>
    </w:p>
    <w:p w:rsidR="004C2C35" w:rsidRPr="004C2C35" w:rsidRDefault="004C2C35" w:rsidP="004C2C3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5.5.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>В случае нарушения пункта 4.4.9. Договора Арендатору начисляется штраф в размере 1000 МРОТ.</w:t>
      </w:r>
    </w:p>
    <w:p w:rsidR="004C2C35" w:rsidRPr="004C2C35" w:rsidRDefault="004C2C35" w:rsidP="004C2C35">
      <w:pPr>
        <w:tabs>
          <w:tab w:val="left" w:pos="1134"/>
        </w:tabs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5.6.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>В случае нарушения пункта 4.4.10. Договора Арендатору начисляется штраф в размере 10 МРОТ.</w:t>
      </w:r>
    </w:p>
    <w:p w:rsidR="004C2C35" w:rsidRPr="004C2C35" w:rsidRDefault="004C2C35" w:rsidP="004C2C35">
      <w:pPr>
        <w:tabs>
          <w:tab w:val="left" w:pos="1134"/>
        </w:tabs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5.7.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>Арендатор перечисляет денежные средства, составляющие неустойку (штраф, пени) за неисполнение или ненадлежащее исполнение условий Договора, на бюджетный счет, указанный в расчете арендной платы.</w:t>
      </w:r>
    </w:p>
    <w:p w:rsidR="004C2C35" w:rsidRPr="004C2C35" w:rsidRDefault="004C2C35" w:rsidP="004C2C35">
      <w:pPr>
        <w:tabs>
          <w:tab w:val="left" w:pos="1134"/>
        </w:tabs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5.8.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>Уплата неустойки (штрафа, пени) не освобождает стороны от выполнения лежащих на них обязательств по Договору.</w:t>
      </w:r>
    </w:p>
    <w:p w:rsidR="004C2C35" w:rsidRPr="004C2C35" w:rsidRDefault="004C2C35" w:rsidP="004C2C35">
      <w:pPr>
        <w:tabs>
          <w:tab w:val="left" w:pos="1134"/>
        </w:tabs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5.9.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>В случае неисполнения обязательств по полному и своевременному внесению арендной платы в сроки указанные в пункте 3.8. настоящего Договора, Арендатор обязан уплатить Арендодателю пени в размере 1/300 ставки рефинансирования Центрального банка РФ, действующей на день исполнения таких обязательств, от размера невнесенной арендной платы за каждый день нарушения срока.</w:t>
      </w:r>
    </w:p>
    <w:p w:rsidR="004C2C35" w:rsidRPr="004C2C35" w:rsidRDefault="004C2C35" w:rsidP="004C2C35">
      <w:pPr>
        <w:tabs>
          <w:tab w:val="left" w:pos="1134"/>
        </w:tabs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5.10.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>За иные нарушения условий Договора Стороны несут ответственность, предусмотренную законодательством Российской Федерации.</w:t>
      </w:r>
    </w:p>
    <w:p w:rsidR="004C2C35" w:rsidRPr="004C2C35" w:rsidRDefault="004C2C35" w:rsidP="004C2C3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5.11.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>Стороны освобождаются от ответственности за частичное или полное неисполнение обязательств по Договору, если надлежащее исполнение оказалось невозможным вследствие обстоятельств непреодолимой силы, то есть чрезвычайных и непредотвратимых при данных условиях обстоятельств (землетрясения, наводнения, военные действия и т.п.), если данные обстоятельства непосредственно повлияли на исполнение Договора.</w:t>
      </w:r>
    </w:p>
    <w:p w:rsidR="004C2C35" w:rsidRPr="004C2C35" w:rsidRDefault="004C2C35" w:rsidP="004C2C3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5.12.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>Сторона, не исполняющая обязанности и/или ненадлежащим образом исполняющая обязанности по Договору, вправе ссылаться на наличие обстоятельств непреодолимой силы только в том случае, если она известила иную Сторону Договора о наличии указанных обстоятельств в течение 14 дней с момента их возникновения.</w:t>
      </w:r>
    </w:p>
    <w:p w:rsidR="004C2C35" w:rsidRPr="004C2C35" w:rsidRDefault="004C2C35" w:rsidP="004C2C3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5.13.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>Сторона, ссылающаяся на обстоятельства непреодолимой силы, обязана доказать их наличие и невозможность надлежащего исполнения Договора в связи с их наличием.</w:t>
      </w:r>
    </w:p>
    <w:p w:rsidR="004C2C35" w:rsidRPr="004C2C35" w:rsidRDefault="004C2C35" w:rsidP="004C2C35">
      <w:pPr>
        <w:tabs>
          <w:tab w:val="left" w:pos="1134"/>
        </w:tabs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5.14.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>Ответственность Сторон за нарушение обязательств по Договору вследствие непреодолимой силы регулируется законодательством Российской Федерации.</w:t>
      </w:r>
    </w:p>
    <w:p w:rsidR="004C2C35" w:rsidRPr="004C2C35" w:rsidRDefault="004C2C35" w:rsidP="004C2C35">
      <w:pPr>
        <w:spacing w:after="0" w:line="240" w:lineRule="auto"/>
        <w:ind w:right="-50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C2C35" w:rsidRPr="004C2C35" w:rsidRDefault="004C2C35" w:rsidP="004C2C35">
      <w:pPr>
        <w:spacing w:after="0" w:line="240" w:lineRule="auto"/>
        <w:ind w:right="-50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C2C35">
        <w:rPr>
          <w:rFonts w:ascii="Times New Roman" w:eastAsia="Times New Roman" w:hAnsi="Times New Roman" w:cs="Times New Roman"/>
          <w:b/>
          <w:lang w:val="en-US" w:eastAsia="ru-RU"/>
        </w:rPr>
        <w:t>VI</w:t>
      </w:r>
      <w:r w:rsidRPr="004C2C35">
        <w:rPr>
          <w:rFonts w:ascii="Times New Roman" w:eastAsia="Times New Roman" w:hAnsi="Times New Roman" w:cs="Times New Roman"/>
          <w:b/>
          <w:lang w:eastAsia="ru-RU"/>
        </w:rPr>
        <w:t>. СДЕЛКИ С ПРАВОМ АРЕНДЫ</w:t>
      </w:r>
    </w:p>
    <w:p w:rsidR="004C2C35" w:rsidRPr="004C2C35" w:rsidRDefault="004C2C35" w:rsidP="004C2C35">
      <w:pPr>
        <w:spacing w:after="0" w:line="240" w:lineRule="auto"/>
        <w:ind w:right="-50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C2C35" w:rsidRPr="004C2C35" w:rsidRDefault="004C2C35" w:rsidP="004C2C35">
      <w:pPr>
        <w:tabs>
          <w:tab w:val="left" w:pos="1134"/>
        </w:tabs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6.1.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>Арендодатель дает согласие на совершение сделки Арендатору при условии соответствия данной сделки нормативным актам Российской Федерации и Брянской области, а также соблюдения Арендатором условий настоящего Договора в следующем порядке:</w:t>
      </w:r>
    </w:p>
    <w:p w:rsidR="004C2C35" w:rsidRPr="004C2C35" w:rsidRDefault="004C2C35" w:rsidP="004C2C35">
      <w:pPr>
        <w:tabs>
          <w:tab w:val="left" w:pos="1134"/>
        </w:tabs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а)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>принятие обращения Арендатора к Арендодателю с указанием вида, сторон и условий сделки с правом аренды земельного участка и необходимым комплектом документов;</w:t>
      </w:r>
    </w:p>
    <w:p w:rsidR="004C2C35" w:rsidRPr="004C2C35" w:rsidRDefault="004C2C35" w:rsidP="004C2C35">
      <w:pPr>
        <w:tabs>
          <w:tab w:val="left" w:pos="1134"/>
        </w:tabs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б)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>проведение правовой экспертизы по представленным Арендатором документам для подтверждения надлежащего исполнения Арендатором договорных обязатель</w:t>
      </w:r>
      <w:proofErr w:type="gramStart"/>
      <w:r w:rsidRPr="004C2C35">
        <w:rPr>
          <w:rFonts w:ascii="Times New Roman" w:eastAsia="Times New Roman" w:hAnsi="Times New Roman" w:cs="Times New Roman"/>
          <w:lang w:eastAsia="ru-RU"/>
        </w:rPr>
        <w:t>ств дл</w:t>
      </w:r>
      <w:proofErr w:type="gramEnd"/>
      <w:r w:rsidRPr="004C2C35">
        <w:rPr>
          <w:rFonts w:ascii="Times New Roman" w:eastAsia="Times New Roman" w:hAnsi="Times New Roman" w:cs="Times New Roman"/>
          <w:lang w:eastAsia="ru-RU"/>
        </w:rPr>
        <w:t>я предоставления согласия на совершение сделки.</w:t>
      </w:r>
    </w:p>
    <w:p w:rsidR="004C2C35" w:rsidRPr="004C2C35" w:rsidRDefault="004C2C35" w:rsidP="004C2C35">
      <w:pPr>
        <w:tabs>
          <w:tab w:val="left" w:pos="1134"/>
        </w:tabs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6.2.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>После совершения соответствующей сделки по передаче прав и обязанностей по Договору Арендатор обязан совместно с третьим лицом, которому переданы права и обязанности по Договору, обратиться к Арендодателю для внесения изменений в Договор в части замены Стороны по Договору.</w:t>
      </w:r>
    </w:p>
    <w:p w:rsidR="004C2C35" w:rsidRPr="004C2C35" w:rsidRDefault="004C2C35" w:rsidP="004C2C35">
      <w:pPr>
        <w:tabs>
          <w:tab w:val="left" w:pos="1134"/>
        </w:tabs>
        <w:spacing w:after="0" w:line="240" w:lineRule="auto"/>
        <w:ind w:right="-50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C2C35" w:rsidRPr="004C2C35" w:rsidRDefault="004C2C35" w:rsidP="004C2C35">
      <w:pPr>
        <w:tabs>
          <w:tab w:val="left" w:pos="1134"/>
        </w:tabs>
        <w:spacing w:after="0" w:line="240" w:lineRule="auto"/>
        <w:ind w:right="-50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C2C35">
        <w:rPr>
          <w:rFonts w:ascii="Times New Roman" w:eastAsia="Times New Roman" w:hAnsi="Times New Roman" w:cs="Times New Roman"/>
          <w:b/>
          <w:lang w:val="en-US" w:eastAsia="ru-RU"/>
        </w:rPr>
        <w:t>VII</w:t>
      </w:r>
      <w:r w:rsidRPr="004C2C35">
        <w:rPr>
          <w:rFonts w:ascii="Times New Roman" w:eastAsia="Times New Roman" w:hAnsi="Times New Roman" w:cs="Times New Roman"/>
          <w:b/>
          <w:lang w:eastAsia="ru-RU"/>
        </w:rPr>
        <w:t>. ИЗМЕНЕНИЕ, РАСТОРЖЕНИЕ И ПРЕКРАЩЕНИЕ ДОГОВОРА</w:t>
      </w:r>
    </w:p>
    <w:p w:rsidR="004C2C35" w:rsidRPr="004C2C35" w:rsidRDefault="004C2C35" w:rsidP="004C2C35">
      <w:pPr>
        <w:tabs>
          <w:tab w:val="left" w:pos="1134"/>
        </w:tabs>
        <w:spacing w:after="0" w:line="240" w:lineRule="auto"/>
        <w:ind w:right="-50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C2C35" w:rsidRPr="004C2C35" w:rsidRDefault="004C2C35" w:rsidP="004C2C3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lastRenderedPageBreak/>
        <w:t>7.1.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>Изменения и/или дополнения к Договору могут быть совершены Сторонами в письменной форме путем подписания дополнительного соглашения, если иное не предусмотрено действующим законодательством Российской Федерации либо Договором.</w:t>
      </w:r>
    </w:p>
    <w:p w:rsidR="004C2C35" w:rsidRPr="004C2C35" w:rsidRDefault="004C2C35" w:rsidP="004C2C3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7.2.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 xml:space="preserve">По требованию Арендодателя Договор </w:t>
      </w:r>
      <w:proofErr w:type="gramStart"/>
      <w:r w:rsidRPr="004C2C35">
        <w:rPr>
          <w:rFonts w:ascii="Times New Roman" w:eastAsia="Times New Roman" w:hAnsi="Times New Roman" w:cs="Times New Roman"/>
          <w:lang w:eastAsia="ru-RU"/>
        </w:rPr>
        <w:t>может быть досрочно расторгнут</w:t>
      </w:r>
      <w:proofErr w:type="gramEnd"/>
      <w:r w:rsidRPr="004C2C35">
        <w:rPr>
          <w:rFonts w:ascii="Times New Roman" w:eastAsia="Times New Roman" w:hAnsi="Times New Roman" w:cs="Times New Roman"/>
          <w:lang w:eastAsia="ru-RU"/>
        </w:rPr>
        <w:t xml:space="preserve"> судом в случаях, когда Арендатор:</w:t>
      </w:r>
    </w:p>
    <w:p w:rsidR="004C2C35" w:rsidRPr="004C2C35" w:rsidRDefault="004C2C35" w:rsidP="004C2C3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-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>пользуется участком с существенным нарушением условий Договора или назначения участка, либо с неоднократными нарушениями;</w:t>
      </w:r>
    </w:p>
    <w:p w:rsidR="004C2C35" w:rsidRPr="004C2C35" w:rsidRDefault="004C2C35" w:rsidP="004C2C3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-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>существенно ухудшает участок;</w:t>
      </w:r>
    </w:p>
    <w:p w:rsidR="004C2C35" w:rsidRPr="004C2C35" w:rsidRDefault="004C2C35" w:rsidP="004C2C3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-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>более двух раз подряд по истечении установленного Договором срока платежа не вносит арендную плату;</w:t>
      </w:r>
    </w:p>
    <w:p w:rsidR="004C2C35" w:rsidRPr="004C2C35" w:rsidRDefault="004C2C35" w:rsidP="004C2C3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-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>использует участок не по целевому назначению или способами, запрещенными земельным и иным законодательством РФ и/или Брянской области;</w:t>
      </w:r>
    </w:p>
    <w:p w:rsidR="004C2C35" w:rsidRPr="004C2C35" w:rsidRDefault="004C2C35" w:rsidP="004C2C3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-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>возводит на участке объекты самовольного строительства, в том числе в случае строительства объектов с нарушением проектной и градостроительной документации, утвержденной в установленном порядке.</w:t>
      </w:r>
    </w:p>
    <w:p w:rsidR="004C2C35" w:rsidRPr="004C2C35" w:rsidRDefault="004C2C35" w:rsidP="004C2C3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7.3.</w:t>
      </w:r>
      <w:r w:rsidRPr="004C2C35">
        <w:rPr>
          <w:rFonts w:ascii="Times New Roman" w:eastAsia="Times New Roman" w:hAnsi="Times New Roman" w:cs="Times New Roman"/>
          <w:lang w:eastAsia="ru-RU"/>
        </w:rPr>
        <w:tab/>
      </w:r>
      <w:proofErr w:type="gramStart"/>
      <w:r w:rsidRPr="004C2C35">
        <w:rPr>
          <w:rFonts w:ascii="Times New Roman" w:eastAsia="Times New Roman" w:hAnsi="Times New Roman" w:cs="Times New Roman"/>
          <w:lang w:eastAsia="ru-RU"/>
        </w:rPr>
        <w:t>Договор</w:t>
      </w:r>
      <w:proofErr w:type="gramEnd"/>
      <w:r w:rsidRPr="004C2C35">
        <w:rPr>
          <w:rFonts w:ascii="Times New Roman" w:eastAsia="Times New Roman" w:hAnsi="Times New Roman" w:cs="Times New Roman"/>
          <w:lang w:eastAsia="ru-RU"/>
        </w:rPr>
        <w:t xml:space="preserve"> может быть расторгнут по соглашению Сторон или по требованию одной из Сторон в установленном действующим законодательством и настоящим Договором порядке.</w:t>
      </w:r>
    </w:p>
    <w:p w:rsidR="004C2C35" w:rsidRPr="004C2C35" w:rsidRDefault="004C2C35" w:rsidP="004C2C3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 xml:space="preserve">Стороны соглашаются, что Арендодатель вправе требовать досрочного расторжения Договора </w:t>
      </w:r>
      <w:proofErr w:type="gramStart"/>
      <w:r w:rsidRPr="004C2C35">
        <w:rPr>
          <w:rFonts w:ascii="Times New Roman" w:eastAsia="Times New Roman" w:hAnsi="Times New Roman" w:cs="Times New Roman"/>
          <w:lang w:eastAsia="ru-RU"/>
        </w:rPr>
        <w:t>со</w:t>
      </w:r>
      <w:proofErr w:type="gramEnd"/>
      <w:r w:rsidRPr="004C2C35">
        <w:rPr>
          <w:rFonts w:ascii="Times New Roman" w:eastAsia="Times New Roman" w:hAnsi="Times New Roman" w:cs="Times New Roman"/>
          <w:lang w:eastAsia="ru-RU"/>
        </w:rPr>
        <w:t xml:space="preserve"> взысканием неустойки и убытков, предусмотренных разделом </w:t>
      </w:r>
      <w:r w:rsidRPr="004C2C35">
        <w:rPr>
          <w:rFonts w:ascii="Times New Roman" w:eastAsia="Times New Roman" w:hAnsi="Times New Roman" w:cs="Times New Roman"/>
          <w:lang w:val="en-US" w:eastAsia="ru-RU"/>
        </w:rPr>
        <w:t>V</w:t>
      </w:r>
      <w:r w:rsidRPr="004C2C35">
        <w:rPr>
          <w:rFonts w:ascii="Times New Roman" w:eastAsia="Times New Roman" w:hAnsi="Times New Roman" w:cs="Times New Roman"/>
          <w:lang w:eastAsia="ru-RU"/>
        </w:rPr>
        <w:t xml:space="preserve"> Договора, в случае нарушения Арендатором сроков, предусмотренных этапами проектирования и строительства объекта на участке.</w:t>
      </w:r>
    </w:p>
    <w:p w:rsidR="004C2C35" w:rsidRPr="004C2C35" w:rsidRDefault="004C2C35" w:rsidP="004C2C3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7.4.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>При досрочном расторжении или прекращении Договора Арендатор обязан вернуть Арендодателю участок в надлежащем состоянии.</w:t>
      </w:r>
    </w:p>
    <w:p w:rsidR="004C2C35" w:rsidRPr="004C2C35" w:rsidRDefault="004C2C35" w:rsidP="004C2C3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4C2C35" w:rsidRPr="004C2C35" w:rsidRDefault="004C2C35" w:rsidP="004C2C3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C2C35">
        <w:rPr>
          <w:rFonts w:ascii="Times New Roman" w:eastAsia="Times New Roman" w:hAnsi="Times New Roman" w:cs="Times New Roman"/>
          <w:b/>
          <w:lang w:eastAsia="ru-RU"/>
        </w:rPr>
        <w:t>VII</w:t>
      </w:r>
      <w:r w:rsidRPr="004C2C35">
        <w:rPr>
          <w:rFonts w:ascii="Times New Roman" w:eastAsia="Times New Roman" w:hAnsi="Times New Roman" w:cs="Times New Roman"/>
          <w:b/>
          <w:lang w:val="en-US" w:eastAsia="ru-RU"/>
        </w:rPr>
        <w:t>I</w:t>
      </w:r>
      <w:r w:rsidRPr="004C2C35">
        <w:rPr>
          <w:rFonts w:ascii="Times New Roman" w:eastAsia="Times New Roman" w:hAnsi="Times New Roman" w:cs="Times New Roman"/>
          <w:b/>
          <w:lang w:eastAsia="ru-RU"/>
        </w:rPr>
        <w:t>. РАССМОТРЕНИЕ И УРЕГУЛИРОВАНИЕ СПОРОВ</w:t>
      </w:r>
    </w:p>
    <w:p w:rsidR="004C2C35" w:rsidRPr="004C2C35" w:rsidRDefault="004C2C35" w:rsidP="004C2C3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C2C35" w:rsidRPr="004C2C35" w:rsidRDefault="004C2C35" w:rsidP="004C2C3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Все споры между Сторонами, возникающие из данного Договора или в связи с ним, рассматриваются в соответствии с действующим законодательством. Все споры, возникающие из данного Договора или в связи с ним, подлежащие рассмотрению в суде, рассматриваются в Арбитражном суде Брянской области.</w:t>
      </w:r>
    </w:p>
    <w:p w:rsidR="004C2C35" w:rsidRPr="004C2C35" w:rsidRDefault="004C2C35" w:rsidP="004C2C35">
      <w:pPr>
        <w:tabs>
          <w:tab w:val="left" w:pos="113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C2C35" w:rsidRPr="004C2C35" w:rsidRDefault="004C2C35" w:rsidP="004C2C35">
      <w:pPr>
        <w:tabs>
          <w:tab w:val="left" w:pos="113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C2C35">
        <w:rPr>
          <w:rFonts w:ascii="Times New Roman" w:eastAsia="Times New Roman" w:hAnsi="Times New Roman" w:cs="Times New Roman"/>
          <w:b/>
          <w:lang w:val="en-US" w:eastAsia="ru-RU"/>
        </w:rPr>
        <w:t>IX</w:t>
      </w:r>
      <w:r w:rsidRPr="004C2C35">
        <w:rPr>
          <w:rFonts w:ascii="Times New Roman" w:eastAsia="Times New Roman" w:hAnsi="Times New Roman" w:cs="Times New Roman"/>
          <w:b/>
          <w:lang w:eastAsia="ru-RU"/>
        </w:rPr>
        <w:t>. ОСОБЫЕ УСЛОВИЯ ДОГОВОРА</w:t>
      </w:r>
    </w:p>
    <w:p w:rsidR="004C2C35" w:rsidRPr="004C2C35" w:rsidRDefault="004C2C35" w:rsidP="004C2C35">
      <w:pPr>
        <w:tabs>
          <w:tab w:val="left" w:pos="113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C2C35" w:rsidRPr="004C2C35" w:rsidRDefault="004C2C35" w:rsidP="004C2C3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9.1.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 xml:space="preserve">Договор субаренды земельного участка, а также договор передачи Арендатором своих прав и обязанностей по </w:t>
      </w:r>
      <w:r w:rsidRPr="004C2C35">
        <w:rPr>
          <w:rFonts w:ascii="Times New Roman" w:eastAsia="Times New Roman" w:hAnsi="Times New Roman" w:cs="Times New Roman"/>
          <w:spacing w:val="-6"/>
          <w:lang w:eastAsia="ru-RU"/>
        </w:rPr>
        <w:t xml:space="preserve">Договору подлежат государственной регистрации в </w:t>
      </w:r>
      <w:r w:rsidRPr="004C2C35">
        <w:rPr>
          <w:rFonts w:ascii="Times New Roman" w:eastAsia="Times New Roman" w:hAnsi="Times New Roman" w:cs="Times New Roman"/>
          <w:lang w:eastAsia="ru-RU"/>
        </w:rPr>
        <w:t>Управлении Федеральной службы государственной регистрации, кадастра и картографии по Брянской области.</w:t>
      </w:r>
    </w:p>
    <w:p w:rsidR="004C2C35" w:rsidRPr="004C2C35" w:rsidRDefault="004C2C35" w:rsidP="004C2C3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9.2.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>Срок действия договора субаренды и передачи прав и обязанностей не может превышать срок действия Договора.</w:t>
      </w:r>
    </w:p>
    <w:p w:rsidR="004C2C35" w:rsidRPr="004C2C35" w:rsidRDefault="004C2C35" w:rsidP="004C2C3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9.3.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>При досрочном расторжении Договора договор субаренды земельного участка прекращает свое действие.</w:t>
      </w:r>
    </w:p>
    <w:p w:rsidR="004C2C35" w:rsidRPr="004C2C35" w:rsidRDefault="004C2C35" w:rsidP="004C2C3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9.4.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>Расходы по государственной регистрации договоров субаренды и передачи прав и обязанностей, а также изменений и дополнений к ним, возлагаются на Арендатора.</w:t>
      </w:r>
    </w:p>
    <w:p w:rsidR="004C2C35" w:rsidRPr="004C2C35" w:rsidRDefault="004C2C35" w:rsidP="004C2C3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9.5.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>Договор, заключенный на срок менее одного года, государственной регистрации не подлежит.</w:t>
      </w:r>
    </w:p>
    <w:p w:rsidR="004C2C35" w:rsidRPr="004C2C35" w:rsidRDefault="004C2C35" w:rsidP="004C2C3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9.6.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>Договор аренды земельного участка заключается с условием согласия сторон на вступление в этот договор иных правообладателей помещений в здании, находящемся на этом земельном участке, на основании дополнительного соглашения к настоящему Договору. При этом соглашение подписывается Арендодателем и лицом, вступающим в договор на стороне Арендатора.</w:t>
      </w:r>
    </w:p>
    <w:p w:rsidR="004C2C35" w:rsidRPr="004C2C35" w:rsidRDefault="004C2C35" w:rsidP="004C2C35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9.7.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>Договор подписан в 2-х экземплярах, имеющих одинаковую юридическую силу.</w:t>
      </w:r>
    </w:p>
    <w:p w:rsidR="004C2C35" w:rsidRPr="004C2C35" w:rsidRDefault="004C2C35" w:rsidP="004C2C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C2C35" w:rsidRPr="004C2C35" w:rsidRDefault="004C2C35" w:rsidP="004C2C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C2C35" w:rsidRPr="004C2C35" w:rsidRDefault="004C2C35" w:rsidP="004C2C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C2C35">
        <w:rPr>
          <w:rFonts w:ascii="Times New Roman" w:eastAsia="Times New Roman" w:hAnsi="Times New Roman" w:cs="Times New Roman"/>
          <w:b/>
          <w:lang w:eastAsia="ru-RU"/>
        </w:rPr>
        <w:t>Х. ЮРИДИЧЕСКИЕ АДРЕСА, РЕКВИЗИТЫ И ПОДПИСИ СТОРОН</w:t>
      </w:r>
    </w:p>
    <w:p w:rsidR="004C2C35" w:rsidRPr="004C2C35" w:rsidRDefault="004C2C35" w:rsidP="004C2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pPr w:leftFromText="180" w:rightFromText="180" w:bottomFromText="200" w:vertAnchor="text" w:horzAnchor="margin" w:tblpY="-92"/>
        <w:tblW w:w="9606" w:type="dxa"/>
        <w:tblLook w:val="04A0" w:firstRow="1" w:lastRow="0" w:firstColumn="1" w:lastColumn="0" w:noHBand="0" w:noVBand="1"/>
      </w:tblPr>
      <w:tblGrid>
        <w:gridCol w:w="4644"/>
        <w:gridCol w:w="4962"/>
      </w:tblGrid>
      <w:tr w:rsidR="004C2C35" w:rsidRPr="004C2C35" w:rsidTr="004C2C35">
        <w:tc>
          <w:tcPr>
            <w:tcW w:w="4644" w:type="dxa"/>
            <w:hideMark/>
          </w:tcPr>
          <w:p w:rsidR="004C2C35" w:rsidRPr="004C2C35" w:rsidRDefault="004C2C35" w:rsidP="004C2C35">
            <w:pPr>
              <w:tabs>
                <w:tab w:val="left" w:pos="659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b/>
                <w:lang w:eastAsia="ru-RU"/>
              </w:rPr>
              <w:t>Администрация Почепского района</w:t>
            </w:r>
          </w:p>
          <w:p w:rsidR="004C2C35" w:rsidRPr="004C2C35" w:rsidRDefault="004C2C35" w:rsidP="004C2C35">
            <w:pPr>
              <w:tabs>
                <w:tab w:val="left" w:pos="659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lang w:eastAsia="ru-RU"/>
              </w:rPr>
              <w:t xml:space="preserve">Юридический адрес: 243400, </w:t>
            </w:r>
            <w:proofErr w:type="gramStart"/>
            <w:r w:rsidRPr="004C2C35">
              <w:rPr>
                <w:rFonts w:ascii="Times New Roman" w:eastAsia="Times New Roman" w:hAnsi="Times New Roman" w:cs="Times New Roman"/>
                <w:lang w:eastAsia="ru-RU"/>
              </w:rPr>
              <w:t>Брянская</w:t>
            </w:r>
            <w:proofErr w:type="gramEnd"/>
            <w:r w:rsidRPr="004C2C35">
              <w:rPr>
                <w:rFonts w:ascii="Times New Roman" w:eastAsia="Times New Roman" w:hAnsi="Times New Roman" w:cs="Times New Roman"/>
                <w:lang w:eastAsia="ru-RU"/>
              </w:rPr>
              <w:t xml:space="preserve"> обл.,   г. Почеп, пл. Октябрьская, 3-а</w:t>
            </w:r>
          </w:p>
          <w:p w:rsidR="004C2C35" w:rsidRPr="004C2C35" w:rsidRDefault="004C2C35" w:rsidP="004C2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 xml:space="preserve">ИНН </w:t>
            </w:r>
            <w:r w:rsidRPr="004C2C35">
              <w:rPr>
                <w:rFonts w:ascii="Times New Roman" w:eastAsia="Times New Roman" w:hAnsi="Times New Roman" w:cs="Times New Roman"/>
                <w:bCs/>
                <w:lang w:eastAsia="ru-RU"/>
              </w:rPr>
              <w:t>3224001817</w:t>
            </w:r>
            <w:r w:rsidRPr="004C2C35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 xml:space="preserve"> / КПП </w:t>
            </w:r>
            <w:r w:rsidRPr="004C2C35">
              <w:rPr>
                <w:rFonts w:ascii="Times New Roman" w:eastAsia="Times New Roman" w:hAnsi="Times New Roman" w:cs="Times New Roman"/>
                <w:bCs/>
                <w:lang w:eastAsia="ru-RU"/>
              </w:rPr>
              <w:t>32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52</w:t>
            </w:r>
            <w:r w:rsidRPr="004C2C3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01001 </w:t>
            </w:r>
          </w:p>
          <w:p w:rsidR="004C2C35" w:rsidRPr="004C2C35" w:rsidRDefault="004C2C35" w:rsidP="004C2C35">
            <w:pPr>
              <w:spacing w:after="12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4962" w:type="dxa"/>
            <w:hideMark/>
          </w:tcPr>
          <w:p w:rsidR="004C2C35" w:rsidRPr="004C2C35" w:rsidRDefault="004C2C35" w:rsidP="004C2C35">
            <w:pPr>
              <w:tabs>
                <w:tab w:val="left" w:pos="-1620"/>
                <w:tab w:val="left" w:pos="-1440"/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lang w:eastAsia="ru-RU"/>
              </w:rPr>
              <w:t>Арендатор</w:t>
            </w:r>
          </w:p>
          <w:p w:rsidR="004C2C35" w:rsidRPr="004C2C35" w:rsidRDefault="004C2C35" w:rsidP="004C2C35">
            <w:pPr>
              <w:tabs>
                <w:tab w:val="left" w:pos="-1620"/>
                <w:tab w:val="left" w:pos="-1440"/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</w:t>
            </w:r>
          </w:p>
          <w:p w:rsidR="004C2C35" w:rsidRPr="004C2C35" w:rsidRDefault="004C2C35" w:rsidP="004C2C35">
            <w:pPr>
              <w:tabs>
                <w:tab w:val="left" w:pos="-1620"/>
                <w:tab w:val="left" w:pos="-1440"/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</w:t>
            </w:r>
          </w:p>
          <w:p w:rsidR="004C2C35" w:rsidRPr="004C2C35" w:rsidRDefault="004C2C35" w:rsidP="004C2C35">
            <w:pPr>
              <w:tabs>
                <w:tab w:val="left" w:pos="-1620"/>
                <w:tab w:val="left" w:pos="-1440"/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</w:t>
            </w:r>
          </w:p>
        </w:tc>
      </w:tr>
    </w:tbl>
    <w:p w:rsidR="004C2C35" w:rsidRPr="004C2C35" w:rsidRDefault="004C2C35" w:rsidP="004C2C3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600" w:type="dxa"/>
        <w:tblLayout w:type="fixed"/>
        <w:tblLook w:val="04A0" w:firstRow="1" w:lastRow="0" w:firstColumn="1" w:lastColumn="0" w:noHBand="0" w:noVBand="1"/>
      </w:tblPr>
      <w:tblGrid>
        <w:gridCol w:w="4605"/>
        <w:gridCol w:w="4995"/>
      </w:tblGrid>
      <w:tr w:rsidR="004C2C35" w:rsidRPr="004C2C35" w:rsidTr="004C2C35">
        <w:trPr>
          <w:trHeight w:val="311"/>
        </w:trPr>
        <w:tc>
          <w:tcPr>
            <w:tcW w:w="4608" w:type="dxa"/>
          </w:tcPr>
          <w:p w:rsidR="004C2C35" w:rsidRPr="004C2C35" w:rsidRDefault="004C2C35" w:rsidP="004C2C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Арендодатель:</w:t>
            </w:r>
          </w:p>
          <w:p w:rsidR="004C2C35" w:rsidRPr="004C2C35" w:rsidRDefault="004C2C35" w:rsidP="004C2C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C2C35" w:rsidRPr="004C2C35" w:rsidRDefault="004C2C35" w:rsidP="004C2C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u w:val="single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</w:t>
            </w:r>
            <w:r w:rsidRPr="004C2C35">
              <w:rPr>
                <w:rFonts w:ascii="Times New Roman" w:eastAsia="Times New Roman" w:hAnsi="Times New Roman" w:cs="Times New Roman"/>
                <w:bCs/>
                <w:u w:val="single"/>
                <w:lang w:eastAsia="ru-RU"/>
              </w:rPr>
              <w:t xml:space="preserve"> (ФИО)</w:t>
            </w:r>
          </w:p>
          <w:p w:rsidR="004C2C35" w:rsidRPr="004C2C35" w:rsidRDefault="004C2C35" w:rsidP="004C2C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подпись             </w:t>
            </w:r>
            <w:proofErr w:type="spellStart"/>
            <w:r w:rsidRPr="004C2C35">
              <w:rPr>
                <w:rFonts w:ascii="Times New Roman" w:eastAsia="Times New Roman" w:hAnsi="Times New Roman" w:cs="Times New Roman"/>
                <w:bCs/>
                <w:lang w:eastAsia="ru-RU"/>
              </w:rPr>
              <w:t>м.п</w:t>
            </w:r>
            <w:proofErr w:type="spellEnd"/>
            <w:r w:rsidRPr="004C2C35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  <w:p w:rsidR="004C2C35" w:rsidRPr="004C2C35" w:rsidRDefault="004C2C35" w:rsidP="004C2C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C2C35" w:rsidRPr="004C2C35" w:rsidRDefault="004C2C35" w:rsidP="004C2C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bCs/>
                <w:lang w:eastAsia="ru-RU"/>
              </w:rPr>
              <w:t>«     » ____________ 202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Pr="004C2C3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г</w:t>
            </w:r>
          </w:p>
        </w:tc>
        <w:tc>
          <w:tcPr>
            <w:tcW w:w="4998" w:type="dxa"/>
          </w:tcPr>
          <w:p w:rsidR="004C2C35" w:rsidRPr="004C2C35" w:rsidRDefault="004C2C35" w:rsidP="004C2C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b/>
                <w:lang w:eastAsia="ru-RU"/>
              </w:rPr>
              <w:t>Арендатор:</w:t>
            </w:r>
          </w:p>
          <w:p w:rsidR="004C2C35" w:rsidRPr="004C2C35" w:rsidRDefault="004C2C35" w:rsidP="004C2C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C2C35" w:rsidRPr="004C2C35" w:rsidRDefault="004C2C35" w:rsidP="004C2C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lang w:eastAsia="ru-RU"/>
              </w:rPr>
              <w:t>_____________________(ФИО)</w:t>
            </w:r>
          </w:p>
          <w:p w:rsidR="004C2C35" w:rsidRPr="004C2C35" w:rsidRDefault="004C2C35" w:rsidP="004C2C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lang w:eastAsia="ru-RU"/>
              </w:rPr>
              <w:t xml:space="preserve">подпись                    </w:t>
            </w:r>
            <w:proofErr w:type="spellStart"/>
            <w:r w:rsidRPr="004C2C35">
              <w:rPr>
                <w:rFonts w:ascii="Times New Roman" w:eastAsia="Times New Roman" w:hAnsi="Times New Roman" w:cs="Times New Roman"/>
                <w:lang w:eastAsia="ru-RU"/>
              </w:rPr>
              <w:t>м.п</w:t>
            </w:r>
            <w:proofErr w:type="spellEnd"/>
            <w:r w:rsidRPr="004C2C3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4C2C35" w:rsidRPr="004C2C35" w:rsidRDefault="004C2C35" w:rsidP="004C2C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C2C35" w:rsidRPr="004C2C35" w:rsidRDefault="004C2C35" w:rsidP="004C2C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2C35">
              <w:rPr>
                <w:rFonts w:ascii="Times New Roman" w:eastAsia="Times New Roman" w:hAnsi="Times New Roman" w:cs="Times New Roman"/>
                <w:lang w:eastAsia="ru-RU"/>
              </w:rPr>
              <w:t>«     » _____________202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4C2C35">
              <w:rPr>
                <w:rFonts w:ascii="Times New Roman" w:eastAsia="Times New Roman" w:hAnsi="Times New Roman" w:cs="Times New Roman"/>
                <w:lang w:eastAsia="ru-RU"/>
              </w:rPr>
              <w:t xml:space="preserve"> г</w:t>
            </w:r>
          </w:p>
        </w:tc>
      </w:tr>
    </w:tbl>
    <w:p w:rsidR="004C2C35" w:rsidRPr="004C2C35" w:rsidRDefault="004C2C35" w:rsidP="004C2C35">
      <w:pPr>
        <w:rPr>
          <w:rFonts w:ascii="Calibri" w:eastAsia="Calibri" w:hAnsi="Calibri" w:cs="Times New Roman"/>
        </w:rPr>
      </w:pPr>
    </w:p>
    <w:p w:rsidR="004C2C35" w:rsidRPr="004C2C35" w:rsidRDefault="004C2C35" w:rsidP="004C2C3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600" w:type="dxa"/>
        <w:tblLayout w:type="fixed"/>
        <w:tblLook w:val="04A0" w:firstRow="1" w:lastRow="0" w:firstColumn="1" w:lastColumn="0" w:noHBand="0" w:noVBand="1"/>
      </w:tblPr>
      <w:tblGrid>
        <w:gridCol w:w="4605"/>
        <w:gridCol w:w="4995"/>
      </w:tblGrid>
      <w:tr w:rsidR="004C2C35" w:rsidRPr="004C2C35" w:rsidTr="004C2C35">
        <w:trPr>
          <w:trHeight w:val="311"/>
        </w:trPr>
        <w:tc>
          <w:tcPr>
            <w:tcW w:w="4608" w:type="dxa"/>
          </w:tcPr>
          <w:p w:rsidR="004C2C35" w:rsidRPr="004C2C35" w:rsidRDefault="004C2C35" w:rsidP="004C2C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998" w:type="dxa"/>
          </w:tcPr>
          <w:p w:rsidR="004C2C35" w:rsidRPr="004C2C35" w:rsidRDefault="004C2C35" w:rsidP="004C2C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C2C35" w:rsidRPr="004C2C35" w:rsidRDefault="004C2C35" w:rsidP="004C2C3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C2C35" w:rsidRPr="004C2C35" w:rsidRDefault="004C2C35" w:rsidP="004C2C3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C2C35" w:rsidRPr="004C2C35" w:rsidRDefault="004C2C35" w:rsidP="004C2C3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4C2C35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XI</w:t>
      </w:r>
      <w:r w:rsidRPr="004C2C3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 ПРИЛОЖЕНИЯ К ДОГОВОРУ</w:t>
      </w:r>
    </w:p>
    <w:p w:rsidR="004C2C35" w:rsidRPr="004C2C35" w:rsidRDefault="004C2C35" w:rsidP="004C2C3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C2C35" w:rsidRPr="004C2C35" w:rsidRDefault="004C2C35" w:rsidP="004C2C35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tabs>
          <w:tab w:val="left" w:pos="1134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11.1.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>Акт приема - передачи земельного участка.</w:t>
      </w:r>
    </w:p>
    <w:p w:rsidR="004C2C35" w:rsidRPr="004C2C35" w:rsidRDefault="004C2C35" w:rsidP="004C2C35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tabs>
          <w:tab w:val="left" w:pos="1134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4C2C35">
        <w:rPr>
          <w:rFonts w:ascii="Times New Roman" w:eastAsia="Times New Roman" w:hAnsi="Times New Roman" w:cs="Times New Roman"/>
          <w:lang w:eastAsia="ru-RU"/>
        </w:rPr>
        <w:t>11.2.</w:t>
      </w:r>
      <w:r w:rsidRPr="004C2C35">
        <w:rPr>
          <w:rFonts w:ascii="Times New Roman" w:eastAsia="Times New Roman" w:hAnsi="Times New Roman" w:cs="Times New Roman"/>
          <w:lang w:eastAsia="ru-RU"/>
        </w:rPr>
        <w:tab/>
        <w:t>Расчет арендной платы с указанием реквизитов для перечисления арендной платы, пени и штрафов.</w:t>
      </w:r>
    </w:p>
    <w:p w:rsidR="004C2C35" w:rsidRPr="004C2C35" w:rsidRDefault="004C2C35" w:rsidP="004C2C35">
      <w:pPr>
        <w:shd w:val="clear" w:color="auto" w:fill="FFFFFF"/>
        <w:tabs>
          <w:tab w:val="left" w:pos="0"/>
          <w:tab w:val="left" w:pos="567"/>
          <w:tab w:val="left" w:pos="993"/>
          <w:tab w:val="left" w:pos="1134"/>
          <w:tab w:val="left" w:pos="9923"/>
        </w:tabs>
        <w:spacing w:after="0" w:line="240" w:lineRule="auto"/>
        <w:ind w:firstLine="567"/>
        <w:jc w:val="both"/>
        <w:rPr>
          <w:rFonts w:ascii="Calibri" w:eastAsia="Calibri" w:hAnsi="Calibri" w:cs="Times New Roman"/>
          <w:sz w:val="26"/>
          <w:szCs w:val="26"/>
        </w:rPr>
      </w:pPr>
      <w:r w:rsidRPr="004C2C35">
        <w:rPr>
          <w:rFonts w:ascii="Times New Roman" w:eastAsia="Times New Roman" w:hAnsi="Times New Roman" w:cs="Times New Roman"/>
          <w:lang w:eastAsia="ru-RU"/>
        </w:rPr>
        <w:br w:type="page"/>
      </w:r>
    </w:p>
    <w:p w:rsidR="00AB12B1" w:rsidRPr="00964A8E" w:rsidRDefault="00AB12B1" w:rsidP="00AB1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B12B1" w:rsidRPr="00964A8E" w:rsidSect="0049606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A5F70"/>
    <w:multiLevelType w:val="hybridMultilevel"/>
    <w:tmpl w:val="07F0E990"/>
    <w:lvl w:ilvl="0" w:tplc="1F789F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51A4DE8"/>
    <w:multiLevelType w:val="hybridMultilevel"/>
    <w:tmpl w:val="975AF338"/>
    <w:lvl w:ilvl="0" w:tplc="ACF0036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>
    <w:nsid w:val="3085207A"/>
    <w:multiLevelType w:val="multilevel"/>
    <w:tmpl w:val="F89633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>
    <w:nsid w:val="3AC13306"/>
    <w:multiLevelType w:val="hybridMultilevel"/>
    <w:tmpl w:val="E78EF6EC"/>
    <w:lvl w:ilvl="0" w:tplc="911A0F9A">
      <w:numFmt w:val="bullet"/>
      <w:lvlText w:val=""/>
      <w:lvlJc w:val="left"/>
      <w:pPr>
        <w:tabs>
          <w:tab w:val="num" w:pos="1740"/>
        </w:tabs>
        <w:ind w:left="1740" w:hanging="102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50021DB1"/>
    <w:multiLevelType w:val="hybridMultilevel"/>
    <w:tmpl w:val="7D84AEB8"/>
    <w:lvl w:ilvl="0" w:tplc="75D6257A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55C5F57"/>
    <w:multiLevelType w:val="hybridMultilevel"/>
    <w:tmpl w:val="DAE2B5C2"/>
    <w:lvl w:ilvl="0" w:tplc="1562A776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6">
    <w:nsid w:val="70786F03"/>
    <w:multiLevelType w:val="hybridMultilevel"/>
    <w:tmpl w:val="33A80710"/>
    <w:lvl w:ilvl="0" w:tplc="75D6257A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73F72C05"/>
    <w:multiLevelType w:val="hybridMultilevel"/>
    <w:tmpl w:val="6B6A2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C12C2D"/>
    <w:multiLevelType w:val="hybridMultilevel"/>
    <w:tmpl w:val="FEE2B030"/>
    <w:lvl w:ilvl="0" w:tplc="7FFA2E06">
      <w:start w:val="1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8"/>
  </w:num>
  <w:num w:numId="8">
    <w:abstractNumId w:val="7"/>
  </w:num>
  <w:num w:numId="9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669"/>
    <w:rsid w:val="000026CC"/>
    <w:rsid w:val="00004997"/>
    <w:rsid w:val="000068BC"/>
    <w:rsid w:val="00010FEB"/>
    <w:rsid w:val="00022477"/>
    <w:rsid w:val="00024222"/>
    <w:rsid w:val="00025C68"/>
    <w:rsid w:val="0003329B"/>
    <w:rsid w:val="00043902"/>
    <w:rsid w:val="000478BD"/>
    <w:rsid w:val="00050039"/>
    <w:rsid w:val="00073ED1"/>
    <w:rsid w:val="00076569"/>
    <w:rsid w:val="00076D5F"/>
    <w:rsid w:val="000A3180"/>
    <w:rsid w:val="000A4F17"/>
    <w:rsid w:val="000A5716"/>
    <w:rsid w:val="000D22D9"/>
    <w:rsid w:val="000E05C9"/>
    <w:rsid w:val="000F5C04"/>
    <w:rsid w:val="00104956"/>
    <w:rsid w:val="00112348"/>
    <w:rsid w:val="00117C83"/>
    <w:rsid w:val="00122E9A"/>
    <w:rsid w:val="0013763C"/>
    <w:rsid w:val="00150BDF"/>
    <w:rsid w:val="00164D4E"/>
    <w:rsid w:val="00165A9A"/>
    <w:rsid w:val="00166C19"/>
    <w:rsid w:val="00176D42"/>
    <w:rsid w:val="00183955"/>
    <w:rsid w:val="00184280"/>
    <w:rsid w:val="001843B6"/>
    <w:rsid w:val="00190924"/>
    <w:rsid w:val="001925AD"/>
    <w:rsid w:val="001972C8"/>
    <w:rsid w:val="001A2E94"/>
    <w:rsid w:val="001C0F45"/>
    <w:rsid w:val="001C2A05"/>
    <w:rsid w:val="001C2BA0"/>
    <w:rsid w:val="001D1EED"/>
    <w:rsid w:val="001D4473"/>
    <w:rsid w:val="001E0270"/>
    <w:rsid w:val="001E37BE"/>
    <w:rsid w:val="001E6F34"/>
    <w:rsid w:val="001E7172"/>
    <w:rsid w:val="001F2ED3"/>
    <w:rsid w:val="001F5B2D"/>
    <w:rsid w:val="001F7199"/>
    <w:rsid w:val="00212895"/>
    <w:rsid w:val="00213CC9"/>
    <w:rsid w:val="00226D0F"/>
    <w:rsid w:val="00231B53"/>
    <w:rsid w:val="00244EE2"/>
    <w:rsid w:val="00251FB6"/>
    <w:rsid w:val="002570FA"/>
    <w:rsid w:val="002718CF"/>
    <w:rsid w:val="002769C2"/>
    <w:rsid w:val="00277971"/>
    <w:rsid w:val="00282853"/>
    <w:rsid w:val="00284386"/>
    <w:rsid w:val="00286FFC"/>
    <w:rsid w:val="002953D8"/>
    <w:rsid w:val="002C50CE"/>
    <w:rsid w:val="002D18DF"/>
    <w:rsid w:val="002D57CF"/>
    <w:rsid w:val="002D6127"/>
    <w:rsid w:val="002D66E5"/>
    <w:rsid w:val="002D7767"/>
    <w:rsid w:val="002F5914"/>
    <w:rsid w:val="002F6EAA"/>
    <w:rsid w:val="003008A3"/>
    <w:rsid w:val="00301379"/>
    <w:rsid w:val="00306D47"/>
    <w:rsid w:val="00311E42"/>
    <w:rsid w:val="00312504"/>
    <w:rsid w:val="003143A9"/>
    <w:rsid w:val="003211F3"/>
    <w:rsid w:val="0033279D"/>
    <w:rsid w:val="003347E4"/>
    <w:rsid w:val="00342570"/>
    <w:rsid w:val="003544DC"/>
    <w:rsid w:val="00364D16"/>
    <w:rsid w:val="00386233"/>
    <w:rsid w:val="00386A46"/>
    <w:rsid w:val="003A2ED0"/>
    <w:rsid w:val="003B13E7"/>
    <w:rsid w:val="003B2F9A"/>
    <w:rsid w:val="003B3F01"/>
    <w:rsid w:val="003C6492"/>
    <w:rsid w:val="003D3CD1"/>
    <w:rsid w:val="003D4954"/>
    <w:rsid w:val="003E08E1"/>
    <w:rsid w:val="00400873"/>
    <w:rsid w:val="0040173B"/>
    <w:rsid w:val="00403168"/>
    <w:rsid w:val="0040328F"/>
    <w:rsid w:val="00404C8E"/>
    <w:rsid w:val="00410536"/>
    <w:rsid w:val="004119D3"/>
    <w:rsid w:val="00417A45"/>
    <w:rsid w:val="004244FB"/>
    <w:rsid w:val="0042464C"/>
    <w:rsid w:val="00427A17"/>
    <w:rsid w:val="00437EDF"/>
    <w:rsid w:val="004577D9"/>
    <w:rsid w:val="0047019F"/>
    <w:rsid w:val="00474AED"/>
    <w:rsid w:val="00496066"/>
    <w:rsid w:val="004A4C4E"/>
    <w:rsid w:val="004A683C"/>
    <w:rsid w:val="004B7E8F"/>
    <w:rsid w:val="004C297A"/>
    <w:rsid w:val="004C2C35"/>
    <w:rsid w:val="004C59A0"/>
    <w:rsid w:val="004D11A0"/>
    <w:rsid w:val="004D4FA4"/>
    <w:rsid w:val="004F3F2A"/>
    <w:rsid w:val="004F5D9E"/>
    <w:rsid w:val="004F7467"/>
    <w:rsid w:val="005100C6"/>
    <w:rsid w:val="00511B55"/>
    <w:rsid w:val="00513B38"/>
    <w:rsid w:val="00523F79"/>
    <w:rsid w:val="005255D4"/>
    <w:rsid w:val="0053178D"/>
    <w:rsid w:val="005367E5"/>
    <w:rsid w:val="0054599F"/>
    <w:rsid w:val="00551158"/>
    <w:rsid w:val="00553575"/>
    <w:rsid w:val="00554E3E"/>
    <w:rsid w:val="005632D4"/>
    <w:rsid w:val="00566B94"/>
    <w:rsid w:val="00572CC1"/>
    <w:rsid w:val="00575E40"/>
    <w:rsid w:val="00576A4B"/>
    <w:rsid w:val="00580D52"/>
    <w:rsid w:val="005A56BA"/>
    <w:rsid w:val="005A753D"/>
    <w:rsid w:val="005D0C33"/>
    <w:rsid w:val="005E4D0E"/>
    <w:rsid w:val="005E7964"/>
    <w:rsid w:val="0060024F"/>
    <w:rsid w:val="00602F8B"/>
    <w:rsid w:val="00603FD9"/>
    <w:rsid w:val="006045A3"/>
    <w:rsid w:val="00612205"/>
    <w:rsid w:val="0061281C"/>
    <w:rsid w:val="00612891"/>
    <w:rsid w:val="00613BBE"/>
    <w:rsid w:val="00630858"/>
    <w:rsid w:val="00636D2D"/>
    <w:rsid w:val="00640692"/>
    <w:rsid w:val="006673F8"/>
    <w:rsid w:val="00673CEB"/>
    <w:rsid w:val="006A4FE6"/>
    <w:rsid w:val="006B108B"/>
    <w:rsid w:val="006B3DF2"/>
    <w:rsid w:val="006C3ABC"/>
    <w:rsid w:val="006C41AA"/>
    <w:rsid w:val="006D1634"/>
    <w:rsid w:val="006D2E29"/>
    <w:rsid w:val="006D5952"/>
    <w:rsid w:val="006D59D0"/>
    <w:rsid w:val="006F424B"/>
    <w:rsid w:val="0071078A"/>
    <w:rsid w:val="00720126"/>
    <w:rsid w:val="007328AE"/>
    <w:rsid w:val="00734829"/>
    <w:rsid w:val="007409F5"/>
    <w:rsid w:val="0074228D"/>
    <w:rsid w:val="007644D2"/>
    <w:rsid w:val="00773294"/>
    <w:rsid w:val="00780D6A"/>
    <w:rsid w:val="007830FC"/>
    <w:rsid w:val="00787D79"/>
    <w:rsid w:val="0079599D"/>
    <w:rsid w:val="007B5CF2"/>
    <w:rsid w:val="007B5DD6"/>
    <w:rsid w:val="007C33A6"/>
    <w:rsid w:val="007D0816"/>
    <w:rsid w:val="007D60C6"/>
    <w:rsid w:val="007D6973"/>
    <w:rsid w:val="007E0C19"/>
    <w:rsid w:val="007F2C23"/>
    <w:rsid w:val="007F353F"/>
    <w:rsid w:val="00805C08"/>
    <w:rsid w:val="008110C5"/>
    <w:rsid w:val="00814465"/>
    <w:rsid w:val="008435A1"/>
    <w:rsid w:val="00853AD1"/>
    <w:rsid w:val="00856B9A"/>
    <w:rsid w:val="00863407"/>
    <w:rsid w:val="00864193"/>
    <w:rsid w:val="00872A72"/>
    <w:rsid w:val="00873698"/>
    <w:rsid w:val="00877A62"/>
    <w:rsid w:val="00880D85"/>
    <w:rsid w:val="00883F35"/>
    <w:rsid w:val="00893D2C"/>
    <w:rsid w:val="00895AA8"/>
    <w:rsid w:val="008A0D7D"/>
    <w:rsid w:val="008A6BF8"/>
    <w:rsid w:val="008C4AAF"/>
    <w:rsid w:val="008D333A"/>
    <w:rsid w:val="008E2D99"/>
    <w:rsid w:val="008E3BC6"/>
    <w:rsid w:val="008E5B84"/>
    <w:rsid w:val="008F2051"/>
    <w:rsid w:val="008F65C9"/>
    <w:rsid w:val="00923A63"/>
    <w:rsid w:val="00927E9F"/>
    <w:rsid w:val="00946005"/>
    <w:rsid w:val="0094736C"/>
    <w:rsid w:val="009559CE"/>
    <w:rsid w:val="00957785"/>
    <w:rsid w:val="00964A8E"/>
    <w:rsid w:val="009669B4"/>
    <w:rsid w:val="009772D5"/>
    <w:rsid w:val="00981531"/>
    <w:rsid w:val="009A51F8"/>
    <w:rsid w:val="009D1B25"/>
    <w:rsid w:val="009F0917"/>
    <w:rsid w:val="00A0020E"/>
    <w:rsid w:val="00A049DD"/>
    <w:rsid w:val="00A153EC"/>
    <w:rsid w:val="00A2176A"/>
    <w:rsid w:val="00A23460"/>
    <w:rsid w:val="00A24D75"/>
    <w:rsid w:val="00A262DA"/>
    <w:rsid w:val="00A5230E"/>
    <w:rsid w:val="00A66430"/>
    <w:rsid w:val="00A7531E"/>
    <w:rsid w:val="00A76FBE"/>
    <w:rsid w:val="00A84A3F"/>
    <w:rsid w:val="00A968C8"/>
    <w:rsid w:val="00A977ED"/>
    <w:rsid w:val="00AA06C7"/>
    <w:rsid w:val="00AA09CC"/>
    <w:rsid w:val="00AA7367"/>
    <w:rsid w:val="00AB07BD"/>
    <w:rsid w:val="00AB12B1"/>
    <w:rsid w:val="00AB4B59"/>
    <w:rsid w:val="00AB4E35"/>
    <w:rsid w:val="00AC53D7"/>
    <w:rsid w:val="00AC67BD"/>
    <w:rsid w:val="00AD0965"/>
    <w:rsid w:val="00AD3500"/>
    <w:rsid w:val="00AE07F5"/>
    <w:rsid w:val="00AF6E53"/>
    <w:rsid w:val="00B01443"/>
    <w:rsid w:val="00B04546"/>
    <w:rsid w:val="00B17BD7"/>
    <w:rsid w:val="00B20036"/>
    <w:rsid w:val="00B20ACD"/>
    <w:rsid w:val="00B215AC"/>
    <w:rsid w:val="00B31669"/>
    <w:rsid w:val="00B4192D"/>
    <w:rsid w:val="00B51DAC"/>
    <w:rsid w:val="00B56BEC"/>
    <w:rsid w:val="00B63008"/>
    <w:rsid w:val="00B66C84"/>
    <w:rsid w:val="00B81A15"/>
    <w:rsid w:val="00B8438F"/>
    <w:rsid w:val="00B85637"/>
    <w:rsid w:val="00B87BDF"/>
    <w:rsid w:val="00B97873"/>
    <w:rsid w:val="00BA0175"/>
    <w:rsid w:val="00BA39EB"/>
    <w:rsid w:val="00BA75FF"/>
    <w:rsid w:val="00BB1164"/>
    <w:rsid w:val="00BB44E6"/>
    <w:rsid w:val="00BC252F"/>
    <w:rsid w:val="00BC4AF3"/>
    <w:rsid w:val="00BE1330"/>
    <w:rsid w:val="00BE2035"/>
    <w:rsid w:val="00BF2FF5"/>
    <w:rsid w:val="00BF3681"/>
    <w:rsid w:val="00BF6200"/>
    <w:rsid w:val="00C00D4B"/>
    <w:rsid w:val="00C03AAA"/>
    <w:rsid w:val="00C03DA1"/>
    <w:rsid w:val="00C36E69"/>
    <w:rsid w:val="00C3777E"/>
    <w:rsid w:val="00C401CC"/>
    <w:rsid w:val="00C522C9"/>
    <w:rsid w:val="00C55FC0"/>
    <w:rsid w:val="00C57F9E"/>
    <w:rsid w:val="00C60EEA"/>
    <w:rsid w:val="00C679FD"/>
    <w:rsid w:val="00C85E62"/>
    <w:rsid w:val="00C925CA"/>
    <w:rsid w:val="00CC5EED"/>
    <w:rsid w:val="00CD78B7"/>
    <w:rsid w:val="00CE0B7F"/>
    <w:rsid w:val="00CE2C78"/>
    <w:rsid w:val="00D00585"/>
    <w:rsid w:val="00D018AD"/>
    <w:rsid w:val="00D042ED"/>
    <w:rsid w:val="00D07040"/>
    <w:rsid w:val="00D10E26"/>
    <w:rsid w:val="00D203D1"/>
    <w:rsid w:val="00D30AF0"/>
    <w:rsid w:val="00D3241B"/>
    <w:rsid w:val="00D359EF"/>
    <w:rsid w:val="00D506D8"/>
    <w:rsid w:val="00D672D0"/>
    <w:rsid w:val="00DA0C20"/>
    <w:rsid w:val="00DA1864"/>
    <w:rsid w:val="00DA2639"/>
    <w:rsid w:val="00DA5757"/>
    <w:rsid w:val="00DB1A92"/>
    <w:rsid w:val="00DD7BFF"/>
    <w:rsid w:val="00E00E73"/>
    <w:rsid w:val="00E16875"/>
    <w:rsid w:val="00E21F80"/>
    <w:rsid w:val="00E302CD"/>
    <w:rsid w:val="00E30EA2"/>
    <w:rsid w:val="00E40113"/>
    <w:rsid w:val="00E40EAE"/>
    <w:rsid w:val="00E425D7"/>
    <w:rsid w:val="00E43D05"/>
    <w:rsid w:val="00E46C48"/>
    <w:rsid w:val="00E62BD3"/>
    <w:rsid w:val="00E80287"/>
    <w:rsid w:val="00E96BB0"/>
    <w:rsid w:val="00EA19A7"/>
    <w:rsid w:val="00EA6B0A"/>
    <w:rsid w:val="00EB7386"/>
    <w:rsid w:val="00EC015E"/>
    <w:rsid w:val="00ED1A0A"/>
    <w:rsid w:val="00ED3799"/>
    <w:rsid w:val="00ED4C78"/>
    <w:rsid w:val="00ED720C"/>
    <w:rsid w:val="00EE660D"/>
    <w:rsid w:val="00EE679C"/>
    <w:rsid w:val="00F06808"/>
    <w:rsid w:val="00F07F2B"/>
    <w:rsid w:val="00F13E06"/>
    <w:rsid w:val="00F31D12"/>
    <w:rsid w:val="00F32594"/>
    <w:rsid w:val="00F332F5"/>
    <w:rsid w:val="00F6426A"/>
    <w:rsid w:val="00F7079B"/>
    <w:rsid w:val="00F76C51"/>
    <w:rsid w:val="00F8386F"/>
    <w:rsid w:val="00F9188A"/>
    <w:rsid w:val="00F930DB"/>
    <w:rsid w:val="00FB7651"/>
    <w:rsid w:val="00FC4A98"/>
    <w:rsid w:val="00FE552A"/>
    <w:rsid w:val="00FF2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5A1"/>
  </w:style>
  <w:style w:type="paragraph" w:styleId="1">
    <w:name w:val="heading 1"/>
    <w:basedOn w:val="a"/>
    <w:next w:val="a"/>
    <w:link w:val="10"/>
    <w:qFormat/>
    <w:rsid w:val="00AB12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B12B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AB12B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pacing w:val="50"/>
      <w:sz w:val="32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AB12B1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AB12B1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AB12B1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i/>
      <w:iCs/>
      <w:sz w:val="2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AB12B1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AB12B1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B12B1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96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23A63"/>
    <w:pPr>
      <w:ind w:left="720"/>
      <w:contextualSpacing/>
    </w:pPr>
  </w:style>
  <w:style w:type="character" w:styleId="a5">
    <w:name w:val="Hyperlink"/>
    <w:basedOn w:val="a0"/>
    <w:unhideWhenUsed/>
    <w:rsid w:val="002D66E5"/>
    <w:rPr>
      <w:color w:val="0000FF" w:themeColor="hyperlink"/>
      <w:u w:val="single"/>
    </w:rPr>
  </w:style>
  <w:style w:type="paragraph" w:styleId="a6">
    <w:name w:val="Balloon Text"/>
    <w:basedOn w:val="a"/>
    <w:link w:val="a7"/>
    <w:semiHidden/>
    <w:unhideWhenUsed/>
    <w:rsid w:val="00981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98153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B12B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B12B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B12B1"/>
    <w:rPr>
      <w:rFonts w:ascii="Times New Roman" w:eastAsia="Times New Roman" w:hAnsi="Times New Roman" w:cs="Times New Roman"/>
      <w:b/>
      <w:spacing w:val="50"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B12B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B12B1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AB12B1"/>
    <w:rPr>
      <w:rFonts w:ascii="Times New Roman" w:eastAsia="Times New Roman" w:hAnsi="Times New Roman" w:cs="Times New Roman"/>
      <w:b/>
      <w:i/>
      <w:i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AB12B1"/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AB12B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B12B1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">
    <w:name w:val="Нет списка1"/>
    <w:next w:val="a2"/>
    <w:semiHidden/>
    <w:unhideWhenUsed/>
    <w:rsid w:val="00AB12B1"/>
  </w:style>
  <w:style w:type="paragraph" w:styleId="a8">
    <w:name w:val="Body Text"/>
    <w:basedOn w:val="a"/>
    <w:link w:val="a9"/>
    <w:rsid w:val="00AB12B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AB12B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a">
    <w:name w:val="Body Text Indent"/>
    <w:basedOn w:val="a"/>
    <w:link w:val="ab"/>
    <w:rsid w:val="00AB12B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AB12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AB12B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AB12B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31">
    <w:name w:val="Body Text Indent 3"/>
    <w:basedOn w:val="a"/>
    <w:link w:val="32"/>
    <w:rsid w:val="00AB12B1"/>
    <w:pPr>
      <w:tabs>
        <w:tab w:val="left" w:pos="4438"/>
      </w:tabs>
      <w:spacing w:after="0" w:line="240" w:lineRule="auto"/>
      <w:ind w:left="5026" w:hanging="1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AB12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nformat">
    <w:name w:val="ConsNonformat"/>
    <w:rsid w:val="00AB12B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Indent 2"/>
    <w:basedOn w:val="a"/>
    <w:link w:val="22"/>
    <w:rsid w:val="00AB12B1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B12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B12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c">
    <w:name w:val="line number"/>
    <w:basedOn w:val="a0"/>
    <w:rsid w:val="00AB12B1"/>
  </w:style>
  <w:style w:type="paragraph" w:styleId="ad">
    <w:name w:val="footer"/>
    <w:basedOn w:val="a"/>
    <w:link w:val="ae"/>
    <w:rsid w:val="00AB12B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rsid w:val="00AB12B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basedOn w:val="a0"/>
    <w:rsid w:val="00AB12B1"/>
  </w:style>
  <w:style w:type="paragraph" w:customStyle="1" w:styleId="ConsPlusNonformat">
    <w:name w:val="ConsPlusNonformat"/>
    <w:rsid w:val="00AB12B1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5A1"/>
  </w:style>
  <w:style w:type="paragraph" w:styleId="1">
    <w:name w:val="heading 1"/>
    <w:basedOn w:val="a"/>
    <w:next w:val="a"/>
    <w:link w:val="10"/>
    <w:qFormat/>
    <w:rsid w:val="00AB12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B12B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AB12B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pacing w:val="50"/>
      <w:sz w:val="32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AB12B1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AB12B1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AB12B1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i/>
      <w:iCs/>
      <w:sz w:val="2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AB12B1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AB12B1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B12B1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96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23A63"/>
    <w:pPr>
      <w:ind w:left="720"/>
      <w:contextualSpacing/>
    </w:pPr>
  </w:style>
  <w:style w:type="character" w:styleId="a5">
    <w:name w:val="Hyperlink"/>
    <w:basedOn w:val="a0"/>
    <w:unhideWhenUsed/>
    <w:rsid w:val="002D66E5"/>
    <w:rPr>
      <w:color w:val="0000FF" w:themeColor="hyperlink"/>
      <w:u w:val="single"/>
    </w:rPr>
  </w:style>
  <w:style w:type="paragraph" w:styleId="a6">
    <w:name w:val="Balloon Text"/>
    <w:basedOn w:val="a"/>
    <w:link w:val="a7"/>
    <w:semiHidden/>
    <w:unhideWhenUsed/>
    <w:rsid w:val="00981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98153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B12B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B12B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B12B1"/>
    <w:rPr>
      <w:rFonts w:ascii="Times New Roman" w:eastAsia="Times New Roman" w:hAnsi="Times New Roman" w:cs="Times New Roman"/>
      <w:b/>
      <w:spacing w:val="50"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B12B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B12B1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AB12B1"/>
    <w:rPr>
      <w:rFonts w:ascii="Times New Roman" w:eastAsia="Times New Roman" w:hAnsi="Times New Roman" w:cs="Times New Roman"/>
      <w:b/>
      <w:i/>
      <w:i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AB12B1"/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AB12B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B12B1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">
    <w:name w:val="Нет списка1"/>
    <w:next w:val="a2"/>
    <w:semiHidden/>
    <w:unhideWhenUsed/>
    <w:rsid w:val="00AB12B1"/>
  </w:style>
  <w:style w:type="paragraph" w:styleId="a8">
    <w:name w:val="Body Text"/>
    <w:basedOn w:val="a"/>
    <w:link w:val="a9"/>
    <w:rsid w:val="00AB12B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AB12B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a">
    <w:name w:val="Body Text Indent"/>
    <w:basedOn w:val="a"/>
    <w:link w:val="ab"/>
    <w:rsid w:val="00AB12B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AB12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AB12B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AB12B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31">
    <w:name w:val="Body Text Indent 3"/>
    <w:basedOn w:val="a"/>
    <w:link w:val="32"/>
    <w:rsid w:val="00AB12B1"/>
    <w:pPr>
      <w:tabs>
        <w:tab w:val="left" w:pos="4438"/>
      </w:tabs>
      <w:spacing w:after="0" w:line="240" w:lineRule="auto"/>
      <w:ind w:left="5026" w:hanging="1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AB12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nformat">
    <w:name w:val="ConsNonformat"/>
    <w:rsid w:val="00AB12B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Indent 2"/>
    <w:basedOn w:val="a"/>
    <w:link w:val="22"/>
    <w:rsid w:val="00AB12B1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B12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B12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c">
    <w:name w:val="line number"/>
    <w:basedOn w:val="a0"/>
    <w:rsid w:val="00AB12B1"/>
  </w:style>
  <w:style w:type="paragraph" w:styleId="ad">
    <w:name w:val="footer"/>
    <w:basedOn w:val="a"/>
    <w:link w:val="ae"/>
    <w:rsid w:val="00AB12B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rsid w:val="00AB12B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basedOn w:val="a0"/>
    <w:rsid w:val="00AB12B1"/>
  </w:style>
  <w:style w:type="paragraph" w:customStyle="1" w:styleId="ConsPlusNonformat">
    <w:name w:val="ConsPlusNonformat"/>
    <w:rsid w:val="00AB12B1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3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pochep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admpochep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7E41C-6561-4470-AA36-B03470F70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3857</TotalTime>
  <Pages>17</Pages>
  <Words>9861</Words>
  <Characters>56214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Канцевич</dc:creator>
  <cp:lastModifiedBy>Anna</cp:lastModifiedBy>
  <cp:revision>191</cp:revision>
  <cp:lastPrinted>2022-03-29T11:05:00Z</cp:lastPrinted>
  <dcterms:created xsi:type="dcterms:W3CDTF">2015-08-04T11:18:00Z</dcterms:created>
  <dcterms:modified xsi:type="dcterms:W3CDTF">2022-04-01T06:37:00Z</dcterms:modified>
</cp:coreProperties>
</file>