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E22AD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proofErr w:type="gramEnd"/>
          </w:p>
          <w:p w:rsidR="00DE22A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30.03.2016 г. № 5, от 13.04.2016 г. № 10</w:t>
            </w:r>
            <w:r w:rsidR="00DE22AD">
              <w:rPr>
                <w:snapToGrid w:val="0"/>
                <w:sz w:val="28"/>
                <w:szCs w:val="28"/>
              </w:rPr>
              <w:t xml:space="preserve">, </w:t>
            </w:r>
          </w:p>
          <w:p w:rsidR="00465F33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01.08.2016 г. № 17, от 01.10.2016 г. №21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465F33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372E7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02.11.2016 г. №26</w:t>
            </w:r>
            <w:r w:rsidR="00CA7A83">
              <w:rPr>
                <w:snapToGrid w:val="0"/>
                <w:sz w:val="28"/>
                <w:szCs w:val="28"/>
              </w:rPr>
              <w:t>, от 02.12.2016 г. №</w:t>
            </w:r>
            <w:r>
              <w:rPr>
                <w:snapToGrid w:val="0"/>
                <w:sz w:val="28"/>
                <w:szCs w:val="28"/>
              </w:rPr>
              <w:t>30</w:t>
            </w:r>
            <w:r w:rsidR="00372E7D">
              <w:rPr>
                <w:snapToGrid w:val="0"/>
                <w:sz w:val="28"/>
                <w:szCs w:val="28"/>
              </w:rPr>
              <w:t>, от 31.01.2017 г.</w:t>
            </w:r>
          </w:p>
          <w:p w:rsidR="00674E23" w:rsidRDefault="00372E7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</w:t>
            </w:r>
            <w:r w:rsidR="007B55BA">
              <w:rPr>
                <w:snapToGrid w:val="0"/>
                <w:sz w:val="28"/>
                <w:szCs w:val="28"/>
              </w:rPr>
              <w:t>, от 02.05.2017 г. № 7</w:t>
            </w:r>
            <w:r w:rsidR="008B5DB4">
              <w:rPr>
                <w:snapToGrid w:val="0"/>
                <w:sz w:val="28"/>
                <w:szCs w:val="28"/>
              </w:rPr>
              <w:t>, от 08.11.2017 г. № 19</w:t>
            </w:r>
            <w:r w:rsidR="00674E23">
              <w:rPr>
                <w:snapToGrid w:val="0"/>
                <w:sz w:val="28"/>
                <w:szCs w:val="28"/>
              </w:rPr>
              <w:t>, от 14.03.2018 г.</w:t>
            </w:r>
          </w:p>
          <w:p w:rsidR="003C267C" w:rsidRDefault="00674E2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9</w:t>
            </w:r>
            <w:r w:rsidR="003C0A18">
              <w:rPr>
                <w:snapToGrid w:val="0"/>
                <w:sz w:val="28"/>
                <w:szCs w:val="28"/>
              </w:rPr>
              <w:t xml:space="preserve">, от </w:t>
            </w:r>
            <w:r w:rsidR="00D47EF7">
              <w:rPr>
                <w:snapToGrid w:val="0"/>
                <w:sz w:val="28"/>
                <w:szCs w:val="28"/>
              </w:rPr>
              <w:t>12.</w:t>
            </w:r>
            <w:r w:rsidR="003C0A18">
              <w:rPr>
                <w:snapToGrid w:val="0"/>
                <w:sz w:val="28"/>
                <w:szCs w:val="28"/>
              </w:rPr>
              <w:t>04.2018 года №</w:t>
            </w:r>
            <w:r w:rsidR="00D47EF7">
              <w:rPr>
                <w:snapToGrid w:val="0"/>
                <w:sz w:val="28"/>
                <w:szCs w:val="28"/>
              </w:rPr>
              <w:t>14</w:t>
            </w:r>
            <w:r w:rsidR="005960F0">
              <w:rPr>
                <w:snapToGrid w:val="0"/>
                <w:sz w:val="28"/>
                <w:szCs w:val="28"/>
              </w:rPr>
              <w:t>, от 30.05.2018 года №17</w:t>
            </w:r>
            <w:r w:rsidR="003C267C">
              <w:rPr>
                <w:snapToGrid w:val="0"/>
                <w:sz w:val="28"/>
                <w:szCs w:val="28"/>
              </w:rPr>
              <w:t>, от 26.06.2018 года</w:t>
            </w:r>
          </w:p>
          <w:p w:rsidR="000F6B00" w:rsidRPr="00CB7A2C" w:rsidRDefault="003C267C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№ 21</w:t>
            </w:r>
            <w:r w:rsidR="00B95C92">
              <w:rPr>
                <w:snapToGrid w:val="0"/>
                <w:sz w:val="28"/>
                <w:szCs w:val="28"/>
              </w:rPr>
              <w:t>, от 26.10.2018 года № 26</w:t>
            </w:r>
            <w:r w:rsidR="002E1B07">
              <w:rPr>
                <w:snapToGrid w:val="0"/>
                <w:sz w:val="28"/>
                <w:szCs w:val="28"/>
              </w:rPr>
              <w:t>, от 10.12.2018 года № 28</w:t>
            </w:r>
            <w:r w:rsidR="0056703E">
              <w:rPr>
                <w:color w:val="244061"/>
                <w:sz w:val="28"/>
                <w:szCs w:val="28"/>
              </w:rPr>
              <w:t>)</w:t>
            </w:r>
            <w:proofErr w:type="gramEnd"/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9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10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1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</w:t>
      </w:r>
      <w:proofErr w:type="gramStart"/>
      <w:r w:rsidRPr="000F6B00">
        <w:rPr>
          <w:rFonts w:eastAsia="Calibri"/>
          <w:sz w:val="28"/>
          <w:szCs w:val="28"/>
          <w:lang w:eastAsia="en-US"/>
        </w:rPr>
        <w:t xml:space="preserve">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</w:t>
      </w:r>
      <w:proofErr w:type="gramEnd"/>
      <w:r w:rsidRPr="000F6B00">
        <w:rPr>
          <w:rFonts w:eastAsia="Calibri"/>
          <w:sz w:val="28"/>
          <w:szCs w:val="28"/>
          <w:lang w:eastAsia="en-US"/>
        </w:rPr>
        <w:t xml:space="preserve">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CA7A83" w:rsidRDefault="000F6B00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(подпрограм</w:t>
      </w:r>
      <w:r w:rsidR="00F84893">
        <w:rPr>
          <w:color w:val="000000"/>
          <w:sz w:val="28"/>
          <w:szCs w:val="28"/>
        </w:rPr>
        <w:t>м</w:t>
      </w:r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="00CA7A83">
        <w:rPr>
          <w:color w:val="000000"/>
          <w:sz w:val="28"/>
          <w:szCs w:val="28"/>
        </w:rPr>
        <w:t xml:space="preserve"> бюджете</w:t>
      </w:r>
    </w:p>
    <w:p w:rsidR="00CA7A83" w:rsidRPr="00B27B1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  <w:highlight w:val="yellow"/>
        </w:rPr>
      </w:pPr>
      <w:r w:rsidRPr="00B27B11">
        <w:rPr>
          <w:b/>
          <w:sz w:val="28"/>
          <w:szCs w:val="28"/>
          <w:highlight w:val="yellow"/>
        </w:rPr>
        <w:t xml:space="preserve">«02 0 00  00000 Управление муниципальными финансами </w:t>
      </w:r>
      <w:proofErr w:type="spellStart"/>
      <w:r w:rsidR="00B27B11" w:rsidRPr="00B27B11">
        <w:rPr>
          <w:b/>
          <w:sz w:val="28"/>
          <w:szCs w:val="28"/>
          <w:highlight w:val="yellow"/>
        </w:rPr>
        <w:t>Почепского</w:t>
      </w:r>
      <w:proofErr w:type="spellEnd"/>
      <w:r w:rsidR="00B27B11" w:rsidRPr="00B27B11">
        <w:rPr>
          <w:b/>
          <w:sz w:val="28"/>
          <w:szCs w:val="28"/>
          <w:highlight w:val="yellow"/>
        </w:rPr>
        <w:t xml:space="preserve"> района</w:t>
      </w:r>
      <w:r w:rsidRPr="00B27B11">
        <w:rPr>
          <w:b/>
          <w:sz w:val="28"/>
          <w:szCs w:val="28"/>
          <w:highlight w:val="yellow"/>
        </w:rPr>
        <w:t>»;</w:t>
      </w:r>
    </w:p>
    <w:p w:rsidR="00CA7A83" w:rsidRPr="00B27B1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B27B11">
        <w:rPr>
          <w:sz w:val="28"/>
          <w:szCs w:val="28"/>
          <w:highlight w:val="yellow"/>
        </w:rPr>
        <w:t>«02 1 00 00000  Подпрограмма «Управление в сфере м</w:t>
      </w:r>
      <w:r w:rsidR="00B27B11" w:rsidRPr="00B27B11">
        <w:rPr>
          <w:sz w:val="28"/>
          <w:szCs w:val="28"/>
          <w:highlight w:val="yellow"/>
        </w:rPr>
        <w:t>униципальных финансов</w:t>
      </w:r>
      <w:r w:rsidRPr="00B27B11">
        <w:rPr>
          <w:sz w:val="28"/>
          <w:szCs w:val="28"/>
          <w:highlight w:val="yellow"/>
        </w:rPr>
        <w:t>»;</w:t>
      </w:r>
    </w:p>
    <w:p w:rsidR="00CA7A83" w:rsidRPr="00B27B1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B27B11">
        <w:rPr>
          <w:sz w:val="28"/>
          <w:szCs w:val="28"/>
          <w:highlight w:val="yellow"/>
        </w:rPr>
        <w:t>«02 2 00 00000 Подпрограмма «Межбюджетные отношения с муницип</w:t>
      </w:r>
      <w:r w:rsidR="00B27B11" w:rsidRPr="00B27B11">
        <w:rPr>
          <w:sz w:val="28"/>
          <w:szCs w:val="28"/>
          <w:highlight w:val="yellow"/>
        </w:rPr>
        <w:t>альными образованиями</w:t>
      </w:r>
      <w:r w:rsidRPr="00B27B11">
        <w:rPr>
          <w:sz w:val="28"/>
          <w:szCs w:val="28"/>
          <w:highlight w:val="yellow"/>
        </w:rPr>
        <w:t>»;</w:t>
      </w:r>
    </w:p>
    <w:p w:rsidR="00CA7A83" w:rsidRPr="00B27B1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  <w:highlight w:val="yellow"/>
        </w:rPr>
      </w:pPr>
      <w:r w:rsidRPr="00B27B11">
        <w:rPr>
          <w:b/>
          <w:sz w:val="28"/>
          <w:szCs w:val="28"/>
          <w:highlight w:val="yellow"/>
        </w:rPr>
        <w:t>«03 0 00 00000 Реализация полномочий органа местного самоу</w:t>
      </w:r>
      <w:r w:rsidR="00B27B11" w:rsidRPr="00B27B11">
        <w:rPr>
          <w:b/>
          <w:sz w:val="28"/>
          <w:szCs w:val="28"/>
          <w:highlight w:val="yellow"/>
        </w:rPr>
        <w:t xml:space="preserve">правления </w:t>
      </w:r>
      <w:proofErr w:type="spellStart"/>
      <w:r w:rsidR="00B27B11" w:rsidRPr="00B27B11">
        <w:rPr>
          <w:b/>
          <w:sz w:val="28"/>
          <w:szCs w:val="28"/>
          <w:highlight w:val="yellow"/>
        </w:rPr>
        <w:t>Почепского</w:t>
      </w:r>
      <w:proofErr w:type="spellEnd"/>
      <w:r w:rsidR="00B27B11" w:rsidRPr="00B27B11">
        <w:rPr>
          <w:b/>
          <w:sz w:val="28"/>
          <w:szCs w:val="28"/>
          <w:highlight w:val="yellow"/>
        </w:rPr>
        <w:t xml:space="preserve"> района</w:t>
      </w:r>
      <w:r w:rsidRPr="00B27B11">
        <w:rPr>
          <w:b/>
          <w:sz w:val="28"/>
          <w:szCs w:val="28"/>
          <w:highlight w:val="yellow"/>
        </w:rPr>
        <w:t>»;</w:t>
      </w:r>
    </w:p>
    <w:p w:rsidR="00CA7A83" w:rsidRPr="00B27B1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B27B11">
        <w:rPr>
          <w:sz w:val="28"/>
          <w:szCs w:val="28"/>
          <w:highlight w:val="yellow"/>
        </w:rPr>
        <w:lastRenderedPageBreak/>
        <w:t>«03 1 00 00000 Подпрограмма "Выполнение функций администрац</w:t>
      </w:r>
      <w:r w:rsidR="00B27B11" w:rsidRPr="00B27B11">
        <w:rPr>
          <w:sz w:val="28"/>
          <w:szCs w:val="28"/>
          <w:highlight w:val="yellow"/>
        </w:rPr>
        <w:t xml:space="preserve">ии </w:t>
      </w:r>
      <w:proofErr w:type="spellStart"/>
      <w:r w:rsidR="00B27B11" w:rsidRPr="00B27B11">
        <w:rPr>
          <w:sz w:val="28"/>
          <w:szCs w:val="28"/>
          <w:highlight w:val="yellow"/>
        </w:rPr>
        <w:t>Почепского</w:t>
      </w:r>
      <w:proofErr w:type="spellEnd"/>
      <w:r w:rsidR="00B27B11" w:rsidRPr="00B27B11">
        <w:rPr>
          <w:sz w:val="28"/>
          <w:szCs w:val="28"/>
          <w:highlight w:val="yellow"/>
        </w:rPr>
        <w:t xml:space="preserve"> района"</w:t>
      </w:r>
      <w:r w:rsidRPr="00B27B11">
        <w:rPr>
          <w:sz w:val="28"/>
          <w:szCs w:val="28"/>
          <w:highlight w:val="yellow"/>
        </w:rPr>
        <w:t>»;</w:t>
      </w:r>
    </w:p>
    <w:p w:rsidR="00CA7A83" w:rsidRPr="00B27B1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B27B11">
        <w:rPr>
          <w:sz w:val="28"/>
          <w:szCs w:val="28"/>
          <w:highlight w:val="yellow"/>
        </w:rPr>
        <w:t>«03 2 00 00000 Подпрограмма "Поддержка агропромышленного  комплек</w:t>
      </w:r>
      <w:r w:rsidR="00B27B11" w:rsidRPr="00B27B11">
        <w:rPr>
          <w:sz w:val="28"/>
          <w:szCs w:val="28"/>
          <w:highlight w:val="yellow"/>
        </w:rPr>
        <w:t xml:space="preserve">са </w:t>
      </w:r>
      <w:proofErr w:type="spellStart"/>
      <w:r w:rsidR="00B27B11" w:rsidRPr="00B27B11">
        <w:rPr>
          <w:sz w:val="28"/>
          <w:szCs w:val="28"/>
          <w:highlight w:val="yellow"/>
        </w:rPr>
        <w:t>Почепского</w:t>
      </w:r>
      <w:proofErr w:type="spellEnd"/>
      <w:r w:rsidR="00B27B11" w:rsidRPr="00B27B11">
        <w:rPr>
          <w:sz w:val="28"/>
          <w:szCs w:val="28"/>
          <w:highlight w:val="yellow"/>
        </w:rPr>
        <w:t xml:space="preserve"> района"</w:t>
      </w:r>
      <w:r w:rsidRPr="00B27B11">
        <w:rPr>
          <w:sz w:val="28"/>
          <w:szCs w:val="28"/>
          <w:highlight w:val="yellow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B27B11">
        <w:rPr>
          <w:b/>
          <w:sz w:val="28"/>
          <w:szCs w:val="28"/>
          <w:highlight w:val="yellow"/>
        </w:rPr>
        <w:t xml:space="preserve">«04  0  00  00000  Развитие  образования </w:t>
      </w:r>
      <w:proofErr w:type="spellStart"/>
      <w:r w:rsidRPr="00B27B11">
        <w:rPr>
          <w:b/>
          <w:sz w:val="28"/>
          <w:szCs w:val="28"/>
          <w:highlight w:val="yellow"/>
        </w:rPr>
        <w:t>Почепского</w:t>
      </w:r>
      <w:proofErr w:type="spellEnd"/>
      <w:r w:rsidRPr="00B27B11">
        <w:rPr>
          <w:b/>
          <w:sz w:val="28"/>
          <w:szCs w:val="28"/>
          <w:highlight w:val="yellow"/>
        </w:rPr>
        <w:t xml:space="preserve"> муници</w:t>
      </w:r>
      <w:r w:rsidR="00B27B11" w:rsidRPr="00B27B11">
        <w:rPr>
          <w:b/>
          <w:sz w:val="28"/>
          <w:szCs w:val="28"/>
          <w:highlight w:val="yellow"/>
        </w:rPr>
        <w:t>пального района»</w:t>
      </w:r>
      <w:r w:rsidRPr="00B27B11">
        <w:rPr>
          <w:b/>
          <w:sz w:val="28"/>
          <w:szCs w:val="28"/>
          <w:highlight w:val="yellow"/>
        </w:rPr>
        <w:t>;</w:t>
      </w:r>
    </w:p>
    <w:p w:rsidR="00CA7A83" w:rsidRPr="006374B5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6374B5">
        <w:rPr>
          <w:b/>
          <w:sz w:val="28"/>
          <w:szCs w:val="28"/>
          <w:highlight w:val="yellow"/>
        </w:rPr>
        <w:t>«04  1  00  00000</w:t>
      </w:r>
      <w:r w:rsidRPr="006374B5">
        <w:rPr>
          <w:sz w:val="28"/>
          <w:szCs w:val="28"/>
          <w:highlight w:val="yellow"/>
        </w:rPr>
        <w:t xml:space="preserve">  «Бе</w:t>
      </w:r>
      <w:r w:rsidR="006374B5">
        <w:rPr>
          <w:sz w:val="28"/>
          <w:szCs w:val="28"/>
          <w:highlight w:val="yellow"/>
        </w:rPr>
        <w:t>зопасность дорожного движения»</w:t>
      </w:r>
      <w:bookmarkStart w:id="0" w:name="_GoBack"/>
      <w:bookmarkEnd w:id="0"/>
      <w:r w:rsidRPr="006374B5">
        <w:rPr>
          <w:sz w:val="28"/>
          <w:szCs w:val="28"/>
          <w:highlight w:val="yellow"/>
        </w:rPr>
        <w:t>;</w:t>
      </w:r>
    </w:p>
    <w:p w:rsidR="00CA7A83" w:rsidRPr="00B27B1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  <w:highlight w:val="yellow"/>
        </w:rPr>
      </w:pPr>
      <w:r w:rsidRPr="00B27B11">
        <w:rPr>
          <w:b/>
          <w:sz w:val="28"/>
          <w:szCs w:val="28"/>
          <w:highlight w:val="yellow"/>
        </w:rPr>
        <w:t>«05  0  00  00000 Развитие культ</w:t>
      </w:r>
      <w:r w:rsidR="00B27B11" w:rsidRPr="00B27B11">
        <w:rPr>
          <w:b/>
          <w:sz w:val="28"/>
          <w:szCs w:val="28"/>
          <w:highlight w:val="yellow"/>
        </w:rPr>
        <w:t xml:space="preserve">уры </w:t>
      </w:r>
      <w:proofErr w:type="spellStart"/>
      <w:r w:rsidR="00B27B11" w:rsidRPr="00B27B11">
        <w:rPr>
          <w:b/>
          <w:sz w:val="28"/>
          <w:szCs w:val="28"/>
          <w:highlight w:val="yellow"/>
        </w:rPr>
        <w:t>Почепского</w:t>
      </w:r>
      <w:proofErr w:type="spellEnd"/>
      <w:r w:rsidR="00B27B11" w:rsidRPr="00B27B11">
        <w:rPr>
          <w:b/>
          <w:sz w:val="28"/>
          <w:szCs w:val="28"/>
          <w:highlight w:val="yellow"/>
        </w:rPr>
        <w:t xml:space="preserve"> района»</w:t>
      </w:r>
      <w:r w:rsidRPr="00B27B11">
        <w:rPr>
          <w:b/>
          <w:sz w:val="28"/>
          <w:szCs w:val="28"/>
          <w:highlight w:val="yellow"/>
        </w:rPr>
        <w:t>;</w:t>
      </w:r>
    </w:p>
    <w:p w:rsidR="00CA7A83" w:rsidRPr="00B27B1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B27B11">
        <w:rPr>
          <w:sz w:val="28"/>
          <w:szCs w:val="28"/>
          <w:highlight w:val="yellow"/>
        </w:rPr>
        <w:t>«05 1 00  00000  Подпрограмма «Развитие дополнительн</w:t>
      </w:r>
      <w:r w:rsidR="00B27B11" w:rsidRPr="00B27B11">
        <w:rPr>
          <w:sz w:val="28"/>
          <w:szCs w:val="28"/>
          <w:highlight w:val="yellow"/>
        </w:rPr>
        <w:t>ого образования детей</w:t>
      </w:r>
      <w:r w:rsidRPr="00B27B11">
        <w:rPr>
          <w:sz w:val="28"/>
          <w:szCs w:val="28"/>
          <w:highlight w:val="yellow"/>
        </w:rPr>
        <w:t>»;</w:t>
      </w:r>
    </w:p>
    <w:p w:rsidR="00CA7A83" w:rsidRPr="00B27B1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B27B11">
        <w:rPr>
          <w:sz w:val="28"/>
          <w:szCs w:val="28"/>
          <w:highlight w:val="yellow"/>
        </w:rPr>
        <w:t>«05 2 00  00000 Предоставление услуг в сфере</w:t>
      </w:r>
      <w:r w:rsidR="00B27B11" w:rsidRPr="00B27B11">
        <w:rPr>
          <w:sz w:val="28"/>
          <w:szCs w:val="28"/>
          <w:highlight w:val="yellow"/>
        </w:rPr>
        <w:t xml:space="preserve"> культуры и искусства</w:t>
      </w:r>
      <w:r w:rsidRPr="00B27B11">
        <w:rPr>
          <w:sz w:val="28"/>
          <w:szCs w:val="28"/>
          <w:highlight w:val="yellow"/>
        </w:rPr>
        <w:t>»;</w:t>
      </w:r>
    </w:p>
    <w:p w:rsidR="00CA7A83" w:rsidRPr="00B27B1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  <w:highlight w:val="yellow"/>
        </w:rPr>
      </w:pPr>
      <w:r w:rsidRPr="00B27B11">
        <w:rPr>
          <w:sz w:val="28"/>
          <w:szCs w:val="28"/>
          <w:highlight w:val="yellow"/>
        </w:rPr>
        <w:t>«05 3 00  00000 Управл</w:t>
      </w:r>
      <w:r w:rsidR="00B27B11" w:rsidRPr="00B27B11">
        <w:rPr>
          <w:sz w:val="28"/>
          <w:szCs w:val="28"/>
          <w:highlight w:val="yellow"/>
        </w:rPr>
        <w:t>ение в сфере культуры</w:t>
      </w:r>
      <w:r w:rsidRPr="00B27B11">
        <w:rPr>
          <w:sz w:val="28"/>
          <w:szCs w:val="28"/>
          <w:highlight w:val="yellow"/>
        </w:rPr>
        <w:t xml:space="preserve">»;                                       </w:t>
      </w:r>
    </w:p>
    <w:p w:rsidR="00AA3D84" w:rsidRPr="00B27B11" w:rsidRDefault="00CA7A83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  <w:highlight w:val="yellow"/>
        </w:rPr>
      </w:pPr>
      <w:r w:rsidRPr="00B27B11">
        <w:rPr>
          <w:b/>
          <w:color w:val="000000"/>
          <w:sz w:val="28"/>
          <w:szCs w:val="28"/>
          <w:highlight w:val="yellow"/>
        </w:rPr>
        <w:t xml:space="preserve"> </w:t>
      </w:r>
      <w:r w:rsidR="00AA3D84" w:rsidRPr="00B27B11">
        <w:rPr>
          <w:b/>
          <w:color w:val="000000"/>
          <w:sz w:val="28"/>
          <w:szCs w:val="28"/>
          <w:highlight w:val="yellow"/>
        </w:rPr>
        <w:t>«06.0.00.00000</w:t>
      </w:r>
      <w:r w:rsidR="00AA3D84" w:rsidRPr="00B27B11">
        <w:rPr>
          <w:b/>
          <w:color w:val="000000"/>
          <w:sz w:val="28"/>
          <w:szCs w:val="28"/>
          <w:highlight w:val="yellow"/>
        </w:rPr>
        <w:tab/>
        <w:t xml:space="preserve">Поддержка малого и среднего предпринимательства в </w:t>
      </w:r>
      <w:proofErr w:type="spellStart"/>
      <w:r w:rsidR="00AA3D84" w:rsidRPr="00B27B11">
        <w:rPr>
          <w:b/>
          <w:color w:val="000000"/>
          <w:sz w:val="28"/>
          <w:szCs w:val="28"/>
          <w:highlight w:val="yellow"/>
        </w:rPr>
        <w:t>П</w:t>
      </w:r>
      <w:r w:rsidR="00B27B11" w:rsidRPr="00B27B11">
        <w:rPr>
          <w:b/>
          <w:color w:val="000000"/>
          <w:sz w:val="28"/>
          <w:szCs w:val="28"/>
          <w:highlight w:val="yellow"/>
        </w:rPr>
        <w:t>очепском</w:t>
      </w:r>
      <w:proofErr w:type="spellEnd"/>
      <w:r w:rsidR="00B27B11" w:rsidRPr="00B27B11">
        <w:rPr>
          <w:b/>
          <w:color w:val="000000"/>
          <w:sz w:val="28"/>
          <w:szCs w:val="28"/>
          <w:highlight w:val="yellow"/>
        </w:rPr>
        <w:t xml:space="preserve"> районе</w:t>
      </w:r>
      <w:r w:rsidR="00AA3D84" w:rsidRPr="00B27B11">
        <w:rPr>
          <w:b/>
          <w:color w:val="000000"/>
          <w:sz w:val="28"/>
          <w:szCs w:val="28"/>
          <w:highlight w:val="yellow"/>
        </w:rPr>
        <w:t>»;</w:t>
      </w:r>
    </w:p>
    <w:p w:rsidR="00AA3D84" w:rsidRPr="00B27B11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  <w:highlight w:val="yellow"/>
        </w:rPr>
      </w:pPr>
      <w:r w:rsidRPr="00B27B11">
        <w:rPr>
          <w:b/>
          <w:color w:val="000000"/>
          <w:sz w:val="28"/>
          <w:szCs w:val="28"/>
          <w:highlight w:val="yellow"/>
        </w:rPr>
        <w:t xml:space="preserve"> </w:t>
      </w:r>
      <w:r w:rsidR="00AA3D84" w:rsidRPr="00B27B11">
        <w:rPr>
          <w:b/>
          <w:color w:val="000000"/>
          <w:sz w:val="28"/>
          <w:szCs w:val="28"/>
          <w:highlight w:val="yellow"/>
        </w:rPr>
        <w:t>«07.0.00.00000</w:t>
      </w:r>
      <w:r w:rsidR="00AA3D84" w:rsidRPr="00B27B11">
        <w:rPr>
          <w:b/>
          <w:color w:val="000000"/>
          <w:sz w:val="28"/>
          <w:szCs w:val="28"/>
          <w:highlight w:val="yellow"/>
        </w:rPr>
        <w:tab/>
        <w:t>"Развитие въезд</w:t>
      </w:r>
      <w:r w:rsidRPr="00B27B11">
        <w:rPr>
          <w:b/>
          <w:color w:val="000000"/>
          <w:sz w:val="28"/>
          <w:szCs w:val="28"/>
          <w:highlight w:val="yellow"/>
        </w:rPr>
        <w:t xml:space="preserve">ного туризма в </w:t>
      </w:r>
      <w:proofErr w:type="spellStart"/>
      <w:r w:rsidRPr="00B27B11">
        <w:rPr>
          <w:b/>
          <w:color w:val="000000"/>
          <w:sz w:val="28"/>
          <w:szCs w:val="28"/>
          <w:highlight w:val="yellow"/>
        </w:rPr>
        <w:t>Почепском</w:t>
      </w:r>
      <w:proofErr w:type="spellEnd"/>
      <w:r w:rsidRPr="00B27B11">
        <w:rPr>
          <w:b/>
          <w:color w:val="000000"/>
          <w:sz w:val="28"/>
          <w:szCs w:val="28"/>
          <w:highlight w:val="yellow"/>
        </w:rPr>
        <w:t xml:space="preserve"> районе»;</w:t>
      </w:r>
    </w:p>
    <w:p w:rsidR="00CA7A83" w:rsidRPr="00B27B11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  <w:highlight w:val="yellow"/>
        </w:rPr>
      </w:pPr>
      <w:r w:rsidRPr="00B27B11">
        <w:rPr>
          <w:sz w:val="28"/>
          <w:szCs w:val="28"/>
          <w:highlight w:val="yellow"/>
        </w:rPr>
        <w:t xml:space="preserve">           </w:t>
      </w:r>
      <w:r w:rsidRPr="00B27B11">
        <w:rPr>
          <w:b/>
          <w:sz w:val="28"/>
          <w:szCs w:val="28"/>
          <w:highlight w:val="yellow"/>
        </w:rPr>
        <w:t>«08.0.00.00000</w:t>
      </w:r>
      <w:r w:rsidRPr="00B27B11">
        <w:rPr>
          <w:b/>
          <w:sz w:val="28"/>
          <w:szCs w:val="28"/>
          <w:highlight w:val="yellow"/>
        </w:rPr>
        <w:tab/>
        <w:t xml:space="preserve">«Доступная среда для инвалидов </w:t>
      </w:r>
      <w:proofErr w:type="spellStart"/>
      <w:r w:rsidR="00B27B11" w:rsidRPr="00B27B11">
        <w:rPr>
          <w:b/>
          <w:sz w:val="28"/>
          <w:szCs w:val="28"/>
          <w:highlight w:val="yellow"/>
        </w:rPr>
        <w:t>Почепского</w:t>
      </w:r>
      <w:proofErr w:type="spellEnd"/>
      <w:r w:rsidR="00B27B11" w:rsidRPr="00B27B11">
        <w:rPr>
          <w:b/>
          <w:sz w:val="28"/>
          <w:szCs w:val="28"/>
          <w:highlight w:val="yellow"/>
        </w:rPr>
        <w:t xml:space="preserve"> района»;</w:t>
      </w:r>
    </w:p>
    <w:p w:rsidR="00CA7A83" w:rsidRPr="00B27B11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  <w:highlight w:val="yellow"/>
        </w:rPr>
      </w:pPr>
      <w:r w:rsidRPr="00B27B11">
        <w:rPr>
          <w:b/>
          <w:sz w:val="28"/>
          <w:szCs w:val="28"/>
          <w:highlight w:val="yellow"/>
        </w:rPr>
        <w:t xml:space="preserve">           «09.0.00.00000 «Поддержка местных инициатив граждан</w:t>
      </w:r>
      <w:r w:rsidR="00B27B11" w:rsidRPr="00B27B11">
        <w:rPr>
          <w:b/>
          <w:sz w:val="28"/>
          <w:szCs w:val="28"/>
          <w:highlight w:val="yellow"/>
        </w:rPr>
        <w:t xml:space="preserve"> </w:t>
      </w:r>
      <w:proofErr w:type="spellStart"/>
      <w:r w:rsidR="00B27B11" w:rsidRPr="00B27B11">
        <w:rPr>
          <w:b/>
          <w:sz w:val="28"/>
          <w:szCs w:val="28"/>
          <w:highlight w:val="yellow"/>
        </w:rPr>
        <w:t>Почепского</w:t>
      </w:r>
      <w:proofErr w:type="spellEnd"/>
      <w:r w:rsidR="00B27B11" w:rsidRPr="00B27B11">
        <w:rPr>
          <w:b/>
          <w:sz w:val="28"/>
          <w:szCs w:val="28"/>
          <w:highlight w:val="yellow"/>
        </w:rPr>
        <w:t xml:space="preserve"> района</w:t>
      </w:r>
      <w:r w:rsidRPr="00B27B11">
        <w:rPr>
          <w:b/>
          <w:sz w:val="28"/>
          <w:szCs w:val="28"/>
          <w:highlight w:val="yellow"/>
        </w:rPr>
        <w:t>»</w:t>
      </w:r>
      <w:r w:rsidR="00B27B11" w:rsidRPr="00B27B11">
        <w:rPr>
          <w:b/>
          <w:sz w:val="28"/>
          <w:szCs w:val="28"/>
          <w:highlight w:val="yellow"/>
        </w:rPr>
        <w:t>;</w:t>
      </w:r>
    </w:p>
    <w:p w:rsidR="00372E7D" w:rsidRPr="00B27B11" w:rsidRDefault="00486D36" w:rsidP="00372E7D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  <w:highlight w:val="yellow"/>
        </w:rPr>
      </w:pPr>
      <w:r w:rsidRPr="00B27B11">
        <w:rPr>
          <w:b/>
          <w:sz w:val="28"/>
          <w:szCs w:val="28"/>
          <w:highlight w:val="yellow"/>
        </w:rPr>
        <w:t xml:space="preserve">           </w:t>
      </w:r>
      <w:r w:rsidR="00372E7D" w:rsidRPr="00B27B11">
        <w:rPr>
          <w:b/>
          <w:sz w:val="28"/>
          <w:szCs w:val="28"/>
          <w:highlight w:val="yellow"/>
        </w:rPr>
        <w:t>«10.0.00.00000</w:t>
      </w:r>
      <w:r w:rsidR="00372E7D" w:rsidRPr="00B27B11">
        <w:rPr>
          <w:b/>
          <w:sz w:val="28"/>
          <w:szCs w:val="28"/>
          <w:highlight w:val="yellow"/>
        </w:rPr>
        <w:tab/>
        <w:t>«Обеспечение жи</w:t>
      </w:r>
      <w:r w:rsidR="00B27B11" w:rsidRPr="00B27B11">
        <w:rPr>
          <w:b/>
          <w:sz w:val="28"/>
          <w:szCs w:val="28"/>
          <w:highlight w:val="yellow"/>
        </w:rPr>
        <w:t>льем молодых семей»;</w:t>
      </w:r>
    </w:p>
    <w:p w:rsidR="00486D36" w:rsidRPr="00B27B11" w:rsidRDefault="00486D36" w:rsidP="00486D3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  <w:highlight w:val="yellow"/>
        </w:rPr>
      </w:pPr>
      <w:r w:rsidRPr="00B27B11">
        <w:rPr>
          <w:sz w:val="28"/>
          <w:szCs w:val="28"/>
          <w:highlight w:val="yellow"/>
        </w:rPr>
        <w:t xml:space="preserve">           </w:t>
      </w:r>
      <w:r w:rsidRPr="00B27B11">
        <w:rPr>
          <w:b/>
          <w:sz w:val="28"/>
          <w:szCs w:val="28"/>
          <w:highlight w:val="yellow"/>
        </w:rPr>
        <w:t>«11.0.00.00000</w:t>
      </w:r>
      <w:r w:rsidRPr="00B27B11">
        <w:rPr>
          <w:b/>
          <w:sz w:val="28"/>
          <w:szCs w:val="28"/>
          <w:highlight w:val="yellow"/>
        </w:rPr>
        <w:tab/>
        <w:t xml:space="preserve">«Противодействие коррупции в </w:t>
      </w:r>
      <w:proofErr w:type="spellStart"/>
      <w:r w:rsidRPr="00B27B11">
        <w:rPr>
          <w:b/>
          <w:sz w:val="28"/>
          <w:szCs w:val="28"/>
          <w:highlight w:val="yellow"/>
        </w:rPr>
        <w:t>По</w:t>
      </w:r>
      <w:r w:rsidR="00B27B11" w:rsidRPr="00B27B11">
        <w:rPr>
          <w:b/>
          <w:sz w:val="28"/>
          <w:szCs w:val="28"/>
          <w:highlight w:val="yellow"/>
        </w:rPr>
        <w:t>чепском</w:t>
      </w:r>
      <w:proofErr w:type="spellEnd"/>
      <w:r w:rsidR="00B27B11" w:rsidRPr="00B27B11">
        <w:rPr>
          <w:b/>
          <w:sz w:val="28"/>
          <w:szCs w:val="28"/>
          <w:highlight w:val="yellow"/>
        </w:rPr>
        <w:t xml:space="preserve"> районе</w:t>
      </w:r>
      <w:r w:rsidRPr="00B27B11">
        <w:rPr>
          <w:b/>
          <w:sz w:val="28"/>
          <w:szCs w:val="28"/>
          <w:highlight w:val="yellow"/>
        </w:rPr>
        <w:t>».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  <w:highlight w:val="yellow"/>
        </w:rPr>
        <w:t xml:space="preserve">(в редакции </w:t>
      </w:r>
      <w:r>
        <w:rPr>
          <w:sz w:val="28"/>
          <w:szCs w:val="28"/>
          <w:highlight w:val="yellow"/>
        </w:rPr>
        <w:t>от 10.12.2018</w:t>
      </w:r>
      <w:r w:rsidRPr="00B27B11">
        <w:rPr>
          <w:sz w:val="28"/>
          <w:szCs w:val="28"/>
          <w:highlight w:val="yellow"/>
        </w:rPr>
        <w:t xml:space="preserve"> года</w:t>
      </w:r>
      <w:r w:rsidR="00F84893">
        <w:rPr>
          <w:sz w:val="28"/>
          <w:szCs w:val="28"/>
          <w:highlight w:val="yellow"/>
        </w:rPr>
        <w:t xml:space="preserve"> №27</w:t>
      </w:r>
      <w:r w:rsidRPr="00B27B11">
        <w:rPr>
          <w:sz w:val="28"/>
          <w:szCs w:val="28"/>
          <w:highlight w:val="yellow"/>
        </w:rPr>
        <w:t>)</w:t>
      </w:r>
    </w:p>
    <w:p w:rsidR="00372E7D" w:rsidRDefault="00372E7D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F6B00" w:rsidRPr="00CA7A83" w:rsidRDefault="000F6B00" w:rsidP="00CA7A83">
      <w:pPr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r w:rsidRPr="00CA7A83">
        <w:rPr>
          <w:b/>
          <w:color w:val="000000"/>
          <w:sz w:val="28"/>
          <w:szCs w:val="28"/>
        </w:rPr>
        <w:t>«70 0 00 00000 Непрограммная деятельность».</w:t>
      </w:r>
    </w:p>
    <w:p w:rsidR="000F6B00" w:rsidRPr="00674E23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>3.2. Перечень и прави</w:t>
      </w:r>
      <w:r w:rsidR="00294A56" w:rsidRPr="00674E23">
        <w:rPr>
          <w:color w:val="000000"/>
          <w:sz w:val="28"/>
          <w:szCs w:val="28"/>
        </w:rPr>
        <w:t>ла отнесения расходов районного</w:t>
      </w:r>
      <w:r w:rsidRPr="00674E23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расходов отражаются расходы районного бюджета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условно утвержденные расходы районного бюджета.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расходов отражаются расходы районного бюджета на обеспечение деятельности МБОУ ДОД ЦДТ «Успех»,</w:t>
      </w:r>
      <w:r w:rsidRPr="00674E23">
        <w:t xml:space="preserve"> МБОУ ДОД «ДЮСШ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района»,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B27B11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27B11" w:rsidRPr="00921CF7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921CF7">
        <w:rPr>
          <w:sz w:val="28"/>
          <w:szCs w:val="28"/>
          <w:highlight w:val="yellow"/>
        </w:rPr>
        <w:t>81200 Оповещение населения об опасностях, возникающих при ведении военных действий и возникновении чрезвычайных ситуаций</w:t>
      </w:r>
    </w:p>
    <w:p w:rsidR="00B27B11" w:rsidRPr="00921CF7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B27B11" w:rsidRPr="00921CF7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921CF7">
        <w:rPr>
          <w:sz w:val="28"/>
          <w:szCs w:val="28"/>
          <w:highlight w:val="yellow"/>
        </w:rPr>
        <w:t xml:space="preserve">  По данному направлению расходов отражаются расходы районного бюджета</w:t>
      </w:r>
      <w:r w:rsidRPr="00921CF7">
        <w:rPr>
          <w:highlight w:val="yellow"/>
        </w:rPr>
        <w:t xml:space="preserve">  </w:t>
      </w:r>
      <w:r w:rsidRPr="00921CF7">
        <w:rPr>
          <w:sz w:val="28"/>
          <w:szCs w:val="28"/>
          <w:highlight w:val="yellow"/>
        </w:rPr>
        <w:t>по оповещению РАСЦО и КСЭОН.</w:t>
      </w:r>
    </w:p>
    <w:p w:rsidR="00921CF7" w:rsidRDefault="00921CF7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  <w:highlight w:val="yellow"/>
        </w:rPr>
      </w:pPr>
    </w:p>
    <w:p w:rsidR="00D149E1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921CF7">
        <w:rPr>
          <w:iCs/>
          <w:sz w:val="28"/>
          <w:szCs w:val="28"/>
          <w:highlight w:val="yellow"/>
        </w:rPr>
        <w:t>(в редакции от 10.12.2018 года</w:t>
      </w:r>
      <w:r w:rsidR="00921CF7">
        <w:rPr>
          <w:iCs/>
          <w:sz w:val="28"/>
          <w:szCs w:val="28"/>
          <w:highlight w:val="yellow"/>
        </w:rPr>
        <w:t xml:space="preserve"> №27</w:t>
      </w:r>
      <w:r w:rsidRPr="00921CF7">
        <w:rPr>
          <w:iCs/>
          <w:sz w:val="28"/>
          <w:szCs w:val="28"/>
          <w:highlight w:val="yellow"/>
        </w:rPr>
        <w:t>)</w:t>
      </w:r>
      <w:r>
        <w:rPr>
          <w:iCs/>
          <w:sz w:val="28"/>
          <w:szCs w:val="28"/>
        </w:rPr>
        <w:t xml:space="preserve"> </w:t>
      </w:r>
    </w:p>
    <w:p w:rsidR="00B27B11" w:rsidRPr="00674E23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>По данному направлению расходов отражаются расходы районного бюджета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81680 Бюджетные инвестиции в объекты капитального строительства муниципальной собственности</w:t>
      </w: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95C92" w:rsidRPr="00B27B11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B27B11">
        <w:t xml:space="preserve">  </w:t>
      </w:r>
      <w:r w:rsidRPr="00B27B11">
        <w:rPr>
          <w:sz w:val="28"/>
          <w:szCs w:val="28"/>
        </w:rPr>
        <w:t>направленные на подготовку проектно-сметной документации по объектам капвложений.</w:t>
      </w:r>
    </w:p>
    <w:p w:rsidR="00B95C92" w:rsidRPr="00B27B11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Default="00B95C92" w:rsidP="00B95C92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27B11">
        <w:rPr>
          <w:sz w:val="28"/>
          <w:szCs w:val="28"/>
        </w:rPr>
        <w:t>(в редакции     26.10.2018 года № 26)</w:t>
      </w:r>
    </w:p>
    <w:p w:rsidR="00B95C92" w:rsidRPr="00674E23" w:rsidRDefault="00B95C9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>81740 Мероприятия в сфере коммунального хозяйства</w:t>
      </w: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267C" w:rsidRPr="00B95C92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B95C92">
        <w:t xml:space="preserve">  </w:t>
      </w:r>
      <w:r w:rsidRPr="00B95C92"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3C267C" w:rsidRDefault="003C267C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B95C92">
        <w:rPr>
          <w:sz w:val="28"/>
          <w:szCs w:val="28"/>
        </w:rPr>
        <w:lastRenderedPageBreak/>
        <w:t>(в редакции     26.06.2018 года №21)</w:t>
      </w:r>
    </w:p>
    <w:p w:rsidR="003C267C" w:rsidRDefault="003C267C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82390 Мероприятия в сфере туризма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82450</w:t>
      </w:r>
      <w:r w:rsidRPr="00674E23">
        <w:t xml:space="preserve"> </w:t>
      </w:r>
      <w:r w:rsidRPr="00674E23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по выплате ежемесячной  доплаты к пенсии муниципальным служащим.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82460 Создание доступной среды для граждан-инвалидов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реализацию мероприятий в рамках муниципальной программы «Доступная среда для инвалидов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2017- 2020 годы».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 xml:space="preserve">83020 </w:t>
      </w:r>
      <w:r w:rsidRPr="00674E23">
        <w:t xml:space="preserve"> </w:t>
      </w:r>
      <w:r w:rsidRPr="00674E23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предоставление бюджетам поселений из бюджета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муниципального района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83030 Резервный фонд местной администрации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развитию и поддержке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</w:t>
      </w:r>
      <w:r w:rsidRPr="00674E23">
        <w:rPr>
          <w:sz w:val="28"/>
          <w:szCs w:val="28"/>
        </w:rPr>
        <w:lastRenderedPageBreak/>
        <w:t xml:space="preserve">программы «Поддержка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83290 Водохозяйственные и </w:t>
      </w:r>
      <w:proofErr w:type="spellStart"/>
      <w:r w:rsidRPr="00674E23">
        <w:rPr>
          <w:sz w:val="28"/>
          <w:szCs w:val="28"/>
        </w:rPr>
        <w:t>водоохранные</w:t>
      </w:r>
      <w:proofErr w:type="spellEnd"/>
      <w:r w:rsidRPr="00674E23">
        <w:rPr>
          <w:sz w:val="28"/>
          <w:szCs w:val="28"/>
        </w:rPr>
        <w:t xml:space="preserve"> мероприятия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водохозяйственную деятельность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83320 Мероприятия по развитию сельского хозяйства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 на реализацию  подпрограммы "Поддержка агропромышленного  комплекса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района" (2016-2020 годы), в том числе на предоставление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медикаменты,  </w:t>
      </w:r>
      <w:r w:rsidRPr="00674E23">
        <w:rPr>
          <w:iCs/>
          <w:sz w:val="28"/>
          <w:szCs w:val="28"/>
        </w:rPr>
        <w:t xml:space="preserve">за приобретенные семена кукурузы гибрид </w:t>
      </w:r>
      <w:r w:rsidRPr="00674E23">
        <w:rPr>
          <w:iCs/>
          <w:sz w:val="28"/>
          <w:szCs w:val="28"/>
          <w:lang w:val="en-US"/>
        </w:rPr>
        <w:t>F</w:t>
      </w:r>
      <w:r w:rsidRPr="00674E23">
        <w:rPr>
          <w:iCs/>
          <w:sz w:val="28"/>
          <w:szCs w:val="28"/>
        </w:rPr>
        <w:t xml:space="preserve"> 1</w:t>
      </w:r>
      <w:r w:rsidRPr="00674E23">
        <w:rPr>
          <w:sz w:val="28"/>
          <w:szCs w:val="28"/>
        </w:rPr>
        <w:t xml:space="preserve"> </w:t>
      </w:r>
      <w:r w:rsidRPr="00674E23">
        <w:rPr>
          <w:iCs/>
          <w:sz w:val="28"/>
          <w:szCs w:val="28"/>
        </w:rPr>
        <w:t>и</w:t>
      </w:r>
      <w:r w:rsidRPr="00674E23">
        <w:rPr>
          <w:rFonts w:eastAsia="Calibri"/>
          <w:lang w:eastAsia="en-US"/>
        </w:rPr>
        <w:t xml:space="preserve"> </w:t>
      </w:r>
      <w:r w:rsidRPr="00674E23">
        <w:rPr>
          <w:iCs/>
          <w:sz w:val="28"/>
          <w:szCs w:val="28"/>
        </w:rPr>
        <w:t xml:space="preserve">проведение районных соревнований в отрасли растениеводства и животноводства среди работников агропромышленного комплекса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района.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83330 Мероприятия по поддержке на местных инициатив граждан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По данному направлению расходов отражаются расходы районного бюджета на выделение средств бюджетам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2017-2020 годы».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674E23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674E23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</w:t>
      </w:r>
      <w:proofErr w:type="gramStart"/>
      <w:r w:rsidRPr="00674E23">
        <w:rPr>
          <w:sz w:val="28"/>
          <w:szCs w:val="28"/>
        </w:rPr>
        <w:t>По данному направлению расходов отражаются расходы</w:t>
      </w:r>
      <w:r w:rsidRPr="00674E23">
        <w:t xml:space="preserve"> </w:t>
      </w:r>
      <w:r w:rsidRPr="00674E23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  <w:proofErr w:type="gramEnd"/>
    </w:p>
    <w:p w:rsidR="00674E23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0A18" w:rsidRPr="003C267C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lastRenderedPageBreak/>
        <w:t xml:space="preserve">83390 Разработка (актуализация) документов стратегического планирования и прогнозирования </w:t>
      </w:r>
    </w:p>
    <w:p w:rsidR="003C0A18" w:rsidRPr="003C267C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267C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3C267C">
        <w:t xml:space="preserve">  </w:t>
      </w:r>
      <w:r w:rsidRPr="003C267C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3C267C">
        <w:rPr>
          <w:sz w:val="28"/>
          <w:szCs w:val="28"/>
        </w:rPr>
        <w:t>Почепского</w:t>
      </w:r>
      <w:proofErr w:type="spellEnd"/>
      <w:r w:rsidRPr="003C267C">
        <w:rPr>
          <w:sz w:val="28"/>
          <w:szCs w:val="28"/>
        </w:rPr>
        <w:t xml:space="preserve"> района на период до 2030 года.</w:t>
      </w:r>
    </w:p>
    <w:p w:rsidR="003C0A18" w:rsidRPr="003C267C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 xml:space="preserve">(в редакции от </w:t>
      </w:r>
      <w:r w:rsidR="00D47EF7" w:rsidRPr="003C267C">
        <w:rPr>
          <w:sz w:val="28"/>
          <w:szCs w:val="28"/>
        </w:rPr>
        <w:t>12</w:t>
      </w:r>
      <w:r w:rsidRPr="003C267C">
        <w:rPr>
          <w:sz w:val="28"/>
          <w:szCs w:val="28"/>
        </w:rPr>
        <w:t>.04.2018 года №</w:t>
      </w:r>
      <w:r w:rsidR="00D47EF7" w:rsidRPr="003C267C">
        <w:rPr>
          <w:sz w:val="28"/>
          <w:szCs w:val="28"/>
        </w:rPr>
        <w:t>14</w:t>
      </w:r>
      <w:r w:rsidRPr="003C267C">
        <w:rPr>
          <w:sz w:val="28"/>
          <w:szCs w:val="28"/>
        </w:rPr>
        <w:t>)</w:t>
      </w:r>
    </w:p>
    <w:p w:rsidR="00B95C92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921CF7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83410 Приобретение, установка и техническое обслуживание программного и технического обеспечения, аттестация рабочих мест</w:t>
      </w:r>
    </w:p>
    <w:p w:rsidR="00B95C92" w:rsidRPr="00921CF7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921CF7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По данному направлению расходов отражаются расходы районного бюджета  направленные</w:t>
      </w:r>
      <w:r w:rsidRPr="00921CF7">
        <w:rPr>
          <w:rFonts w:ascii="Tahoma" w:hAnsi="Tahoma" w:cs="Tahoma"/>
          <w:sz w:val="20"/>
          <w:szCs w:val="20"/>
        </w:rPr>
        <w:t xml:space="preserve"> </w:t>
      </w:r>
      <w:r w:rsidRPr="00921CF7">
        <w:rPr>
          <w:sz w:val="28"/>
          <w:szCs w:val="28"/>
        </w:rPr>
        <w:t xml:space="preserve">на подключение автоматизированных рабочих мест к автоматизированной системе государственного банка данных о детях, оставшихся без попечения родителей в </w:t>
      </w:r>
      <w:proofErr w:type="spellStart"/>
      <w:r w:rsidRPr="00921CF7">
        <w:rPr>
          <w:sz w:val="28"/>
          <w:szCs w:val="28"/>
        </w:rPr>
        <w:t>Почепском</w:t>
      </w:r>
      <w:proofErr w:type="spellEnd"/>
      <w:r w:rsidRPr="00921CF7">
        <w:rPr>
          <w:sz w:val="28"/>
          <w:szCs w:val="28"/>
        </w:rPr>
        <w:t xml:space="preserve"> районе, и аттестацию рабочих мест.</w:t>
      </w:r>
    </w:p>
    <w:p w:rsidR="00B95C92" w:rsidRPr="00921CF7" w:rsidRDefault="00B95C92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Default="00B95C92" w:rsidP="00B95C9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(в редакции от 16.10.2018 года №26)</w:t>
      </w:r>
    </w:p>
    <w:p w:rsidR="003C0A18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674E23" w:rsidRPr="003C0A18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3C0A18">
        <w:rPr>
          <w:sz w:val="28"/>
          <w:szCs w:val="28"/>
        </w:rPr>
        <w:t>о-</w:t>
      </w:r>
      <w:proofErr w:type="gramEnd"/>
      <w:r w:rsidR="00674E23" w:rsidRPr="003C0A18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3C0A18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3C0A18">
        <w:t xml:space="preserve">  </w:t>
      </w:r>
      <w:r w:rsidRPr="003C0A18">
        <w:rPr>
          <w:sz w:val="28"/>
          <w:szCs w:val="28"/>
        </w:rPr>
        <w:t xml:space="preserve">на </w:t>
      </w:r>
      <w:r w:rsidRPr="003C0A18">
        <w:t xml:space="preserve"> </w:t>
      </w:r>
      <w:r w:rsidRPr="003C0A18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3C0A18">
        <w:rPr>
          <w:sz w:val="28"/>
          <w:szCs w:val="28"/>
        </w:rPr>
        <w:t>о-</w:t>
      </w:r>
      <w:proofErr w:type="gramEnd"/>
      <w:r w:rsidRPr="003C0A18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(в редакции от 14.03.2018 года № 9)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83740</w:t>
      </w:r>
      <w:r w:rsidRPr="00674E23">
        <w:t xml:space="preserve"> </w:t>
      </w:r>
      <w:r w:rsidRPr="00674E23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674E23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lastRenderedPageBreak/>
        <w:t>По данному направлению расходов отражаются расходы районного бюджета,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674E23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674E23" w:rsidRDefault="00D149E1" w:rsidP="00D149E1">
      <w:pPr>
        <w:ind w:firstLine="708"/>
        <w:jc w:val="both"/>
        <w:rPr>
          <w:sz w:val="28"/>
        </w:rPr>
      </w:pPr>
      <w:proofErr w:type="gramStart"/>
      <w:r w:rsidRPr="00674E23">
        <w:rPr>
          <w:sz w:val="28"/>
          <w:szCs w:val="28"/>
        </w:rPr>
        <w:t xml:space="preserve">передаваемые поселениям </w:t>
      </w:r>
      <w:r w:rsidRPr="00674E23">
        <w:rPr>
          <w:sz w:val="28"/>
        </w:rPr>
        <w:t xml:space="preserve">на содержание муниципального жилищного фонда (ведение жилищного учета) </w:t>
      </w:r>
      <w:r w:rsidRPr="00674E23">
        <w:rPr>
          <w:sz w:val="28"/>
          <w:szCs w:val="28"/>
        </w:rPr>
        <w:t xml:space="preserve"> </w:t>
      </w:r>
      <w:r w:rsidRPr="00674E23">
        <w:rPr>
          <w:sz w:val="28"/>
        </w:rPr>
        <w:t>в части расходов на канцелярские расходы.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ab/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по переданным полномочиям от поселений  на осуществление  внешнего муниципального контроля.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674E23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По данному направлению расходов отражаются расходы за счет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МДК».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</w:t>
      </w:r>
      <w:r w:rsidRPr="00674E23">
        <w:rPr>
          <w:sz w:val="28"/>
          <w:szCs w:val="28"/>
        </w:rPr>
        <w:lastRenderedPageBreak/>
        <w:t>комплектованию и обеспечению сохранности библиотечных фондов библиотек поселений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ЦБС».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S1270</w:t>
      </w:r>
      <w:r w:rsidRPr="00674E23">
        <w:t xml:space="preserve">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бюджета.</w:t>
      </w:r>
    </w:p>
    <w:p w:rsid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921CF7" w:rsidRDefault="00B72A23" w:rsidP="00B72A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S3430 Приобретение специализированной техники для предприятий жилищно-коммунального комплекса</w:t>
      </w:r>
    </w:p>
    <w:p w:rsidR="00B72A23" w:rsidRPr="00921CF7" w:rsidRDefault="00B72A23" w:rsidP="00B72A23">
      <w:pPr>
        <w:rPr>
          <w:sz w:val="28"/>
          <w:szCs w:val="28"/>
        </w:rPr>
      </w:pPr>
    </w:p>
    <w:p w:rsidR="00B72A23" w:rsidRPr="00921CF7" w:rsidRDefault="00B72A23" w:rsidP="00B72A23">
      <w:pPr>
        <w:tabs>
          <w:tab w:val="left" w:pos="915"/>
        </w:tabs>
        <w:rPr>
          <w:sz w:val="28"/>
          <w:szCs w:val="28"/>
        </w:rPr>
      </w:pPr>
      <w:r w:rsidRPr="00921CF7">
        <w:rPr>
          <w:sz w:val="28"/>
          <w:szCs w:val="28"/>
        </w:rPr>
        <w:tab/>
        <w:t>По данному направлению расходов отражаются расходы районного бюджета  направленные на приобретение специализированной техники для жилищно-коммунального хозяйства.</w:t>
      </w:r>
    </w:p>
    <w:p w:rsidR="00B72A23" w:rsidRPr="00921CF7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Default="00B72A23" w:rsidP="00B72A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921CF7">
        <w:rPr>
          <w:sz w:val="28"/>
          <w:szCs w:val="28"/>
        </w:rPr>
        <w:t>(в редакции от 26.10.2018 года № 26)</w:t>
      </w:r>
    </w:p>
    <w:p w:rsidR="00B72A23" w:rsidRDefault="00B72A2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  <w:lang w:val="en-US"/>
        </w:rPr>
        <w:t>S</w:t>
      </w:r>
      <w:r w:rsidRPr="003C0A18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 за счет средств местного бюджета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>Мероприятия по проведению оздоровительной кампании детей  за счет средств местного бюджета</w:t>
      </w:r>
    </w:p>
    <w:p w:rsidR="003C0A18" w:rsidRPr="00674E23" w:rsidRDefault="003C0A18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школах.</w:t>
      </w:r>
    </w:p>
    <w:p w:rsidR="003C0A18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960F0">
        <w:rPr>
          <w:sz w:val="28"/>
          <w:szCs w:val="28"/>
        </w:rPr>
        <w:t>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5960F0">
        <w:t xml:space="preserve"> </w:t>
      </w:r>
      <w:r w:rsidRPr="005960F0">
        <w:rPr>
          <w:sz w:val="28"/>
          <w:szCs w:val="28"/>
        </w:rPr>
        <w:t xml:space="preserve">на создание </w:t>
      </w:r>
      <w:r w:rsidRPr="005960F0">
        <w:t xml:space="preserve"> </w:t>
      </w:r>
      <w:r w:rsidRPr="005960F0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спортом.</w:t>
      </w: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(в редакции от </w:t>
      </w:r>
      <w:r w:rsidR="00D47EF7" w:rsidRPr="005960F0">
        <w:rPr>
          <w:sz w:val="28"/>
          <w:szCs w:val="28"/>
        </w:rPr>
        <w:t>12</w:t>
      </w:r>
      <w:r w:rsidRPr="005960F0">
        <w:rPr>
          <w:sz w:val="28"/>
          <w:szCs w:val="28"/>
        </w:rPr>
        <w:t xml:space="preserve">.04.2018 года № </w:t>
      </w:r>
      <w:r w:rsidR="00D47EF7" w:rsidRPr="005960F0">
        <w:rPr>
          <w:sz w:val="28"/>
          <w:szCs w:val="28"/>
        </w:rPr>
        <w:t>14</w:t>
      </w:r>
      <w:r w:rsidRPr="005960F0">
        <w:rPr>
          <w:sz w:val="28"/>
          <w:szCs w:val="28"/>
        </w:rPr>
        <w:t>)</w:t>
      </w:r>
    </w:p>
    <w:p w:rsidR="005960F0" w:rsidRPr="005960F0" w:rsidRDefault="005960F0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По данному направлению расходов отражаются расходы районного бюджета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образования.</w:t>
      </w:r>
    </w:p>
    <w:p w:rsidR="005960F0" w:rsidRPr="003C267C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Default="005960F0" w:rsidP="005960F0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267C">
        <w:rPr>
          <w:sz w:val="28"/>
          <w:szCs w:val="28"/>
        </w:rPr>
        <w:t>(в редакции от 30.05.2018 года № 17)</w:t>
      </w:r>
    </w:p>
    <w:p w:rsidR="005960F0" w:rsidRPr="005960F0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L4670</w:t>
      </w:r>
      <w:r w:rsidRPr="005960F0">
        <w:t xml:space="preserve">  </w:t>
      </w:r>
      <w:r w:rsidRPr="005960F0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обеспечение развития и укрепления материально-технической базы муниципальных домов культуры.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мероприятий по развитию физической культуры и спорта в Российской Федерации.</w:t>
      </w:r>
      <w:r>
        <w:rPr>
          <w:sz w:val="28"/>
          <w:szCs w:val="28"/>
        </w:rPr>
        <w:t xml:space="preserve"> </w:t>
      </w:r>
    </w:p>
    <w:p w:rsidR="003C0A18" w:rsidRPr="00674E23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 на реализацию мероприятий по обеспечению жильем молодых семей.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>
        <w:rPr>
          <w:sz w:val="28"/>
          <w:szCs w:val="28"/>
        </w:rPr>
        <w:t>.</w:t>
      </w: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5960F0">
        <w:rPr>
          <w:iCs/>
          <w:sz w:val="28"/>
          <w:szCs w:val="28"/>
        </w:rPr>
        <w:t xml:space="preserve">                             (в редакции     </w:t>
      </w:r>
      <w:r w:rsidR="00D47EF7" w:rsidRPr="005960F0">
        <w:rPr>
          <w:iCs/>
          <w:sz w:val="28"/>
          <w:szCs w:val="28"/>
        </w:rPr>
        <w:t>12</w:t>
      </w:r>
      <w:r w:rsidRPr="005960F0">
        <w:rPr>
          <w:iCs/>
          <w:sz w:val="28"/>
          <w:szCs w:val="28"/>
        </w:rPr>
        <w:t>.04.2018 года №</w:t>
      </w:r>
      <w:r w:rsidR="00D47EF7" w:rsidRPr="005960F0">
        <w:rPr>
          <w:iCs/>
          <w:sz w:val="28"/>
          <w:szCs w:val="28"/>
        </w:rPr>
        <w:t>14</w:t>
      </w:r>
      <w:r w:rsidRPr="005960F0">
        <w:rPr>
          <w:iCs/>
          <w:sz w:val="28"/>
          <w:szCs w:val="28"/>
        </w:rPr>
        <w:t>)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3C267C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3C267C">
        <w:rPr>
          <w:sz w:val="28"/>
          <w:szCs w:val="28"/>
        </w:rPr>
        <w:t>L5670</w:t>
      </w:r>
      <w:r w:rsidRPr="003C267C">
        <w:t xml:space="preserve"> </w:t>
      </w:r>
      <w:r w:rsidRPr="003C267C">
        <w:rPr>
          <w:sz w:val="28"/>
          <w:szCs w:val="28"/>
        </w:rPr>
        <w:t>Устойчивое развитие сельских территорий</w:t>
      </w:r>
    </w:p>
    <w:p w:rsidR="005960F0" w:rsidRPr="003C267C" w:rsidRDefault="005960F0" w:rsidP="005960F0">
      <w:pPr>
        <w:rPr>
          <w:sz w:val="28"/>
          <w:szCs w:val="28"/>
        </w:rPr>
      </w:pPr>
    </w:p>
    <w:p w:rsidR="005960F0" w:rsidRPr="003C267C" w:rsidRDefault="005960F0" w:rsidP="005960F0">
      <w:pPr>
        <w:jc w:val="both"/>
        <w:rPr>
          <w:sz w:val="28"/>
          <w:szCs w:val="28"/>
        </w:rPr>
      </w:pPr>
      <w:r w:rsidRPr="003C267C">
        <w:rPr>
          <w:sz w:val="28"/>
          <w:szCs w:val="28"/>
        </w:rPr>
        <w:t xml:space="preserve">         По данному направлению расходов отражаются расходы районного бюджета направленные на устойчивое развитие сельских территорий.</w:t>
      </w:r>
    </w:p>
    <w:p w:rsidR="005960F0" w:rsidRPr="005960F0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5960F0" w:rsidRDefault="005960F0" w:rsidP="005960F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3C267C">
        <w:rPr>
          <w:iCs/>
          <w:sz w:val="28"/>
          <w:szCs w:val="28"/>
        </w:rPr>
        <w:t>(в редакции     30.05.2018 года №17)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DC3224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iCs/>
          <w:sz w:val="28"/>
          <w:szCs w:val="28"/>
        </w:rPr>
        <w:t>учреждениями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</w:t>
      </w:r>
      <w:r w:rsidR="00CF4E08">
        <w:rPr>
          <w:iCs/>
          <w:sz w:val="28"/>
          <w:szCs w:val="28"/>
        </w:rPr>
        <w:lastRenderedPageBreak/>
        <w:t xml:space="preserve">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6C94" w:rsidRDefault="00406C94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>
        <w:rPr>
          <w:bCs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</w:t>
      </w:r>
      <w:r w:rsidRPr="004051FC">
        <w:rPr>
          <w:sz w:val="28"/>
          <w:szCs w:val="28"/>
        </w:rPr>
        <w:lastRenderedPageBreak/>
        <w:t xml:space="preserve">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5420C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113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учреждений,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6C94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5420C" w:rsidRPr="004051FC" w:rsidRDefault="0045420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другие расходы, связанные с начислениями на выплаты по оплате </w:t>
      </w:r>
      <w:r w:rsidRPr="004051FC">
        <w:rPr>
          <w:sz w:val="28"/>
          <w:szCs w:val="28"/>
        </w:rPr>
        <w:lastRenderedPageBreak/>
        <w:t>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</w:t>
      </w:r>
      <w:r w:rsidR="0034605D">
        <w:rPr>
          <w:sz w:val="28"/>
          <w:szCs w:val="28"/>
        </w:rPr>
        <w:lastRenderedPageBreak/>
        <w:t xml:space="preserve">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фонд оплаты труда.</w:t>
      </w:r>
    </w:p>
    <w:p w:rsidR="00406C94" w:rsidRDefault="00406C94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123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муниципальных органов,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51FC" w:rsidRPr="004051FC" w:rsidRDefault="004051FC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lastRenderedPageBreak/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200 Закупка товаров, работ и услуг для</w:t>
      </w:r>
      <w:r w:rsidR="00406C94">
        <w:rPr>
          <w:rFonts w:eastAsia="Calibri"/>
          <w:sz w:val="28"/>
          <w:szCs w:val="28"/>
        </w:rPr>
        <w:t xml:space="preserve"> обеспечения</w:t>
      </w: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</w:t>
      </w:r>
      <w:r w:rsidRPr="004051FC">
        <w:rPr>
          <w:sz w:val="28"/>
          <w:szCs w:val="28"/>
        </w:rPr>
        <w:lastRenderedPageBreak/>
        <w:t>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 xml:space="preserve"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</w:t>
      </w:r>
      <w:r w:rsidRPr="004051FC">
        <w:rPr>
          <w:sz w:val="28"/>
          <w:szCs w:val="28"/>
        </w:rPr>
        <w:lastRenderedPageBreak/>
        <w:t>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выплату уволенным служащим (работникам) среднего месячного заработка на период трудоустройства, в случае их увольнения в 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lastRenderedPageBreak/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2914F2" w:rsidRDefault="002914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2914F2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406 Приобретение объектов недвижимого имущества муниципальными учреждениями</w:t>
      </w: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4846E1">
        <w:rPr>
          <w:sz w:val="28"/>
          <w:szCs w:val="28"/>
          <w:lang w:eastAsia="en-US"/>
        </w:rPr>
        <w:t>муниципальных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на приобретение объектов недвижимого имущества в </w:t>
      </w:r>
      <w:r w:rsidR="004846E1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собственность, в том числе путем участия в долевом строительстве объектов недвижимости.</w:t>
      </w:r>
    </w:p>
    <w:p w:rsidR="00D664AA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14F2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407 Строительство (реконструкция) объектов недвижимого имущества муниципальными учреждениями</w:t>
      </w:r>
    </w:p>
    <w:p w:rsidR="00D664AA" w:rsidRPr="004051FC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D664AA" w:rsidRDefault="00D664AA" w:rsidP="00D664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10" w:name="sub_10035254"/>
      <w:r>
        <w:rPr>
          <w:sz w:val="28"/>
          <w:szCs w:val="28"/>
          <w:lang w:eastAsia="en-US"/>
        </w:rPr>
        <w:lastRenderedPageBreak/>
        <w:t xml:space="preserve"> </w:t>
      </w:r>
      <w:proofErr w:type="gramStart"/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B36ADE">
        <w:rPr>
          <w:sz w:val="28"/>
          <w:szCs w:val="28"/>
          <w:lang w:eastAsia="en-US"/>
        </w:rPr>
        <w:t xml:space="preserve">муниципальных 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(строительство, реконструкция, в том числе с элементами реставрации, техническое перевооружение объектов капитального строительства,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строительства) в объекты капитального строительства </w:t>
      </w:r>
      <w:r w:rsidR="00B36ADE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собственности.</w:t>
      </w:r>
      <w:proofErr w:type="gramEnd"/>
    </w:p>
    <w:p w:rsidR="00D664AA" w:rsidRDefault="00D664AA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государственным (муниципальным) унитарным предприятиям на осуществление капитальных вложений в объекты капитального </w:t>
      </w:r>
      <w:r w:rsidRPr="004051FC">
        <w:rPr>
          <w:sz w:val="28"/>
          <w:szCs w:val="28"/>
        </w:rPr>
        <w:lastRenderedPageBreak/>
        <w:t>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</w:t>
      </w:r>
      <w:r w:rsidRPr="004051FC">
        <w:rPr>
          <w:sz w:val="28"/>
          <w:szCs w:val="28"/>
        </w:rPr>
        <w:lastRenderedPageBreak/>
        <w:t>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2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3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</w:t>
      </w:r>
      <w:r w:rsidRPr="004051FC">
        <w:rPr>
          <w:rFonts w:eastAsia="Calibri"/>
          <w:sz w:val="28"/>
          <w:szCs w:val="28"/>
        </w:rPr>
        <w:lastRenderedPageBreak/>
        <w:t>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4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5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631</w:t>
      </w:r>
      <w:r w:rsidRPr="00C95337">
        <w:rPr>
          <w:rFonts w:eastAsia="Calibri"/>
          <w:sz w:val="28"/>
          <w:szCs w:val="28"/>
        </w:rPr>
        <w:t xml:space="preserve">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 районного бюджета на предоставление субсидий некоммерческим организациям (за исключением государственных (муниципальных) учреждений)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Pr="004051FC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6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7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811 </w:t>
      </w:r>
      <w:r w:rsidRPr="00C95337">
        <w:rPr>
          <w:rFonts w:eastAsia="Calibri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районного бюджета на предоставление субсидий юридическим лицам (кроме некоммерческих организаций), индивидуальным предпринимателям, физическим лицам - производителям товаров, работ, услуг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Pr="004051FC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831 Исполнение судебных актов Российской Федерации и мировых соглашений по возмещению </w:t>
      </w:r>
      <w:r w:rsidR="00C95337">
        <w:rPr>
          <w:rFonts w:eastAsia="Calibri"/>
          <w:sz w:val="28"/>
          <w:szCs w:val="28"/>
        </w:rPr>
        <w:t>причиненного вреда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</w:t>
      </w:r>
      <w:r w:rsidRPr="004051FC">
        <w:rPr>
          <w:sz w:val="28"/>
          <w:szCs w:val="28"/>
        </w:rPr>
        <w:lastRenderedPageBreak/>
        <w:t xml:space="preserve">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lastRenderedPageBreak/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8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633509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880 Специальные расходы</w:t>
      </w:r>
    </w:p>
    <w:p w:rsidR="00C95337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данной подгруппе отражаются расходы </w:t>
      </w:r>
      <w:r w:rsidR="00425301">
        <w:rPr>
          <w:sz w:val="28"/>
          <w:szCs w:val="28"/>
          <w:lang w:eastAsia="en-US"/>
        </w:rPr>
        <w:t>районного бюджета</w:t>
      </w:r>
      <w:r>
        <w:rPr>
          <w:sz w:val="28"/>
          <w:szCs w:val="28"/>
          <w:lang w:eastAsia="en-US"/>
        </w:rPr>
        <w:t xml:space="preserve">, предусмотренные на реализацию отдельных мероприятий, распределение которых по соответствующим группам, подгруппам и элементам не </w:t>
      </w:r>
      <w:r>
        <w:rPr>
          <w:sz w:val="28"/>
          <w:szCs w:val="28"/>
          <w:lang w:eastAsia="en-US"/>
        </w:rPr>
        <w:lastRenderedPageBreak/>
        <w:t>представляется возможным в силу специфики соответствующих расходных обязательств бюджетов.</w:t>
      </w:r>
    </w:p>
    <w:p w:rsidR="00633509" w:rsidRDefault="0063350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sectPr w:rsidR="00CF0C75" w:rsidRPr="00CF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E1C" w:rsidRDefault="00843E1C">
      <w:r>
        <w:separator/>
      </w:r>
    </w:p>
  </w:endnote>
  <w:endnote w:type="continuationSeparator" w:id="0">
    <w:p w:rsidR="00843E1C" w:rsidRDefault="0084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B11" w:rsidRDefault="00B27B11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B27B11" w:rsidRDefault="00B27B11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E1C" w:rsidRDefault="00843E1C">
      <w:r>
        <w:separator/>
      </w:r>
    </w:p>
  </w:footnote>
  <w:footnote w:type="continuationSeparator" w:id="0">
    <w:p w:rsidR="00843E1C" w:rsidRDefault="00843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03BF1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823"/>
    <w:rsid w:val="000D61DD"/>
    <w:rsid w:val="000F6B00"/>
    <w:rsid w:val="00122CCA"/>
    <w:rsid w:val="00125BA4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690"/>
    <w:rsid w:val="001B703E"/>
    <w:rsid w:val="001C451E"/>
    <w:rsid w:val="001D77B3"/>
    <w:rsid w:val="001F607A"/>
    <w:rsid w:val="00206F1D"/>
    <w:rsid w:val="00221E28"/>
    <w:rsid w:val="00222A49"/>
    <w:rsid w:val="00234A71"/>
    <w:rsid w:val="00243F9F"/>
    <w:rsid w:val="00255700"/>
    <w:rsid w:val="00255BE9"/>
    <w:rsid w:val="00273E26"/>
    <w:rsid w:val="002850C9"/>
    <w:rsid w:val="002914F2"/>
    <w:rsid w:val="00294A56"/>
    <w:rsid w:val="00295686"/>
    <w:rsid w:val="002C4094"/>
    <w:rsid w:val="002E10A6"/>
    <w:rsid w:val="002E1B07"/>
    <w:rsid w:val="002F5B7F"/>
    <w:rsid w:val="00321AD5"/>
    <w:rsid w:val="00322012"/>
    <w:rsid w:val="00324722"/>
    <w:rsid w:val="003273E8"/>
    <w:rsid w:val="00335F62"/>
    <w:rsid w:val="0034605D"/>
    <w:rsid w:val="00351446"/>
    <w:rsid w:val="003527D9"/>
    <w:rsid w:val="00360F14"/>
    <w:rsid w:val="00362F74"/>
    <w:rsid w:val="00372E7D"/>
    <w:rsid w:val="0038345D"/>
    <w:rsid w:val="00387853"/>
    <w:rsid w:val="00390615"/>
    <w:rsid w:val="00395A10"/>
    <w:rsid w:val="003A5DA1"/>
    <w:rsid w:val="003B25C8"/>
    <w:rsid w:val="003C0A18"/>
    <w:rsid w:val="003C267C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70B8B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43A6A"/>
    <w:rsid w:val="005548CA"/>
    <w:rsid w:val="0056703E"/>
    <w:rsid w:val="00570417"/>
    <w:rsid w:val="005709E7"/>
    <w:rsid w:val="005752A6"/>
    <w:rsid w:val="00587858"/>
    <w:rsid w:val="00590097"/>
    <w:rsid w:val="005960F0"/>
    <w:rsid w:val="005A0798"/>
    <w:rsid w:val="005A422A"/>
    <w:rsid w:val="005A78D7"/>
    <w:rsid w:val="005C6BB5"/>
    <w:rsid w:val="005D1C2F"/>
    <w:rsid w:val="005D2FDD"/>
    <w:rsid w:val="005D4E7B"/>
    <w:rsid w:val="005D6E1D"/>
    <w:rsid w:val="005F42DA"/>
    <w:rsid w:val="006022A4"/>
    <w:rsid w:val="0061038A"/>
    <w:rsid w:val="006134E9"/>
    <w:rsid w:val="00633509"/>
    <w:rsid w:val="006374B5"/>
    <w:rsid w:val="00645906"/>
    <w:rsid w:val="00655454"/>
    <w:rsid w:val="006649B7"/>
    <w:rsid w:val="006729BD"/>
    <w:rsid w:val="00673A38"/>
    <w:rsid w:val="00674E23"/>
    <w:rsid w:val="006B118A"/>
    <w:rsid w:val="006C5D32"/>
    <w:rsid w:val="006F403A"/>
    <w:rsid w:val="006F5AB6"/>
    <w:rsid w:val="00704AD0"/>
    <w:rsid w:val="0072241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53EC"/>
    <w:rsid w:val="00801BD7"/>
    <w:rsid w:val="008028D3"/>
    <w:rsid w:val="008221B9"/>
    <w:rsid w:val="00843E1C"/>
    <w:rsid w:val="00852D45"/>
    <w:rsid w:val="00853B00"/>
    <w:rsid w:val="00862083"/>
    <w:rsid w:val="0086274E"/>
    <w:rsid w:val="00864A6B"/>
    <w:rsid w:val="00872C4D"/>
    <w:rsid w:val="00895084"/>
    <w:rsid w:val="00897421"/>
    <w:rsid w:val="008A13EB"/>
    <w:rsid w:val="008B5DB4"/>
    <w:rsid w:val="008B6993"/>
    <w:rsid w:val="008D1B2A"/>
    <w:rsid w:val="008D56DE"/>
    <w:rsid w:val="008E2E03"/>
    <w:rsid w:val="008E457D"/>
    <w:rsid w:val="008F08B2"/>
    <w:rsid w:val="00911119"/>
    <w:rsid w:val="00915E9E"/>
    <w:rsid w:val="00921CF7"/>
    <w:rsid w:val="00922D22"/>
    <w:rsid w:val="00933755"/>
    <w:rsid w:val="009436E3"/>
    <w:rsid w:val="00967D87"/>
    <w:rsid w:val="009830C9"/>
    <w:rsid w:val="00991004"/>
    <w:rsid w:val="00991026"/>
    <w:rsid w:val="009943DF"/>
    <w:rsid w:val="009C5672"/>
    <w:rsid w:val="009D0692"/>
    <w:rsid w:val="009D072A"/>
    <w:rsid w:val="009D1A9C"/>
    <w:rsid w:val="009E279C"/>
    <w:rsid w:val="00A136C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C25B4"/>
    <w:rsid w:val="00AF49A3"/>
    <w:rsid w:val="00AF7F76"/>
    <w:rsid w:val="00B27B11"/>
    <w:rsid w:val="00B31A3C"/>
    <w:rsid w:val="00B33CAC"/>
    <w:rsid w:val="00B36ADE"/>
    <w:rsid w:val="00B60883"/>
    <w:rsid w:val="00B62072"/>
    <w:rsid w:val="00B632BF"/>
    <w:rsid w:val="00B72A23"/>
    <w:rsid w:val="00B82C00"/>
    <w:rsid w:val="00B83C95"/>
    <w:rsid w:val="00B84F95"/>
    <w:rsid w:val="00B94D65"/>
    <w:rsid w:val="00B95C92"/>
    <w:rsid w:val="00B95E60"/>
    <w:rsid w:val="00BB0E65"/>
    <w:rsid w:val="00BC0171"/>
    <w:rsid w:val="00BD1270"/>
    <w:rsid w:val="00BD17A8"/>
    <w:rsid w:val="00BD536E"/>
    <w:rsid w:val="00BF294F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D237C"/>
    <w:rsid w:val="00CD38BD"/>
    <w:rsid w:val="00CE1F8F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43D6"/>
    <w:rsid w:val="00D664AA"/>
    <w:rsid w:val="00D8042A"/>
    <w:rsid w:val="00D82817"/>
    <w:rsid w:val="00D839A4"/>
    <w:rsid w:val="00D926AF"/>
    <w:rsid w:val="00DA7CA3"/>
    <w:rsid w:val="00DB000B"/>
    <w:rsid w:val="00DB2B3B"/>
    <w:rsid w:val="00DC3224"/>
    <w:rsid w:val="00DD76CB"/>
    <w:rsid w:val="00DE22AD"/>
    <w:rsid w:val="00DE4A75"/>
    <w:rsid w:val="00E05CB7"/>
    <w:rsid w:val="00E24354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41D6B"/>
    <w:rsid w:val="00F45122"/>
    <w:rsid w:val="00F51144"/>
    <w:rsid w:val="00F5621B"/>
    <w:rsid w:val="00F576D9"/>
    <w:rsid w:val="00F62EA1"/>
    <w:rsid w:val="00F6514C"/>
    <w:rsid w:val="00F66BE3"/>
    <w:rsid w:val="00F77841"/>
    <w:rsid w:val="00F84893"/>
    <w:rsid w:val="00F97E15"/>
    <w:rsid w:val="00FA0EB7"/>
    <w:rsid w:val="00FB4823"/>
    <w:rsid w:val="00FC3609"/>
    <w:rsid w:val="00FC6446"/>
    <w:rsid w:val="00FC774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A6280266982F76DECB12D64584B81D4B4781F2293CD10635704958FE6EE7888E3C250F59A81433Y8N0L" TargetMode="External"/><Relationship Id="rId18" Type="http://schemas.openxmlformats.org/officeDocument/2006/relationships/hyperlink" Target="garantF1://300000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6280266982F76DECB12D64584B81D4B4781F2293CD10635704958FE6EE7888E3C250F59A81432Y8N7L" TargetMode="External"/><Relationship Id="rId17" Type="http://schemas.openxmlformats.org/officeDocument/2006/relationships/hyperlink" Target="consultantplus://offline/ref=80A6280266982F76DECB12D64584B81D4B4781F2293CD10635704958FE6EE7888E3C250F59A81B38Y8N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A6280266982F76DECB12D64584B81D4B4781F2293CD10635704958FE6EE7888E3C250F59A81538Y8N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A6280266982F76DECB12D64584B81D4B4781F2293CD10635704958FE6EE7888E3C250F59A81B38Y8N6L" TargetMode="External"/><Relationship Id="rId10" Type="http://schemas.openxmlformats.org/officeDocument/2006/relationships/hyperlink" Target="consultantplus://offline/ref=C27165463DDD3E4E6D4A2E945C56B2392DF710FE8A48E34E846D3C67F291D77EC7F8275F4459F819iBT2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Relationship Id="rId14" Type="http://schemas.openxmlformats.org/officeDocument/2006/relationships/hyperlink" Target="consultantplus://offline/ref=80A6280266982F76DECB12D64584B81D4B4781F2293CD10635704958FE6EE7888E3C250F59A81B3BY8N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18967-2928-44AE-8545-F68CD9295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38</Pages>
  <Words>11543</Words>
  <Characters>65797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59</cp:revision>
  <dcterms:created xsi:type="dcterms:W3CDTF">2016-03-30T07:49:00Z</dcterms:created>
  <dcterms:modified xsi:type="dcterms:W3CDTF">2019-01-16T09:29:00Z</dcterms:modified>
</cp:coreProperties>
</file>