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BF1363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22.06. </w:t>
      </w:r>
      <w:r w:rsidR="009408BE">
        <w:rPr>
          <w:sz w:val="28"/>
          <w:szCs w:val="28"/>
        </w:rPr>
        <w:t>2020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7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08BE">
        <w:rPr>
          <w:sz w:val="28"/>
          <w:szCs w:val="28"/>
        </w:rPr>
        <w:t xml:space="preserve">          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9408BE" w:rsidRDefault="00B508A5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управления № 3</w:t>
            </w:r>
            <w:r w:rsidR="009408BE">
              <w:rPr>
                <w:snapToGrid w:val="0"/>
                <w:sz w:val="28"/>
                <w:szCs w:val="28"/>
              </w:rPr>
              <w:t>0 от 25.12.2019</w:t>
            </w:r>
            <w:r>
              <w:rPr>
                <w:snapToGrid w:val="0"/>
                <w:sz w:val="28"/>
                <w:szCs w:val="28"/>
              </w:rPr>
              <w:t xml:space="preserve"> года </w:t>
            </w:r>
            <w:r w:rsidR="009408BE">
              <w:rPr>
                <w:snapToGrid w:val="0"/>
                <w:sz w:val="28"/>
                <w:szCs w:val="28"/>
              </w:rPr>
              <w:t>«</w:t>
            </w:r>
            <w:r w:rsidR="009408BE" w:rsidRPr="009408BE">
              <w:rPr>
                <w:snapToGrid w:val="0"/>
                <w:sz w:val="28"/>
                <w:szCs w:val="28"/>
              </w:rPr>
              <w:t xml:space="preserve">О порядке </w:t>
            </w:r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применения бюджетной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Классификации Российской </w:t>
            </w:r>
          </w:p>
          <w:p w:rsidR="009408BE" w:rsidRP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в части, относящейся к бюджету </w:t>
            </w:r>
            <w:proofErr w:type="spellStart"/>
            <w:r w:rsidRPr="009408BE"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9408BE" w:rsidRPr="00CB7A2C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  <w:r>
              <w:rPr>
                <w:snapToGrid w:val="0"/>
                <w:sz w:val="28"/>
                <w:szCs w:val="28"/>
              </w:rPr>
              <w:t>»</w:t>
            </w:r>
          </w:p>
          <w:p w:rsidR="009408BE" w:rsidRPr="00CB7A2C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  <w:p w:rsidR="00176F51" w:rsidRPr="00CB7A2C" w:rsidRDefault="00176F51" w:rsidP="007064AE">
            <w:pPr>
              <w:rPr>
                <w:color w:val="244061"/>
                <w:sz w:val="28"/>
                <w:szCs w:val="28"/>
              </w:rPr>
            </w:pP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9408B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</w:t>
      </w:r>
      <w:r w:rsidR="009408BE">
        <w:rPr>
          <w:sz w:val="28"/>
          <w:szCs w:val="28"/>
        </w:rPr>
        <w:t>о изменения, вносимые в Порядок</w:t>
      </w:r>
      <w:r w:rsidRPr="00D131A1">
        <w:rPr>
          <w:sz w:val="28"/>
          <w:szCs w:val="28"/>
        </w:rPr>
        <w:t xml:space="preserve">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 w:rsidR="009408BE">
        <w:rPr>
          <w:sz w:val="28"/>
          <w:szCs w:val="28"/>
        </w:rPr>
        <w:t>020 год (на 2020</w:t>
      </w:r>
      <w:r w:rsidR="00C21731">
        <w:rPr>
          <w:sz w:val="28"/>
          <w:szCs w:val="28"/>
        </w:rPr>
        <w:t xml:space="preserve"> год и на плановый период 2</w:t>
      </w:r>
      <w:r w:rsidR="009408BE">
        <w:rPr>
          <w:sz w:val="28"/>
          <w:szCs w:val="28"/>
        </w:rPr>
        <w:t>021 и 2022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>. 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 исполнением настоящего приказа возложить </w:t>
      </w:r>
      <w:proofErr w:type="gramStart"/>
      <w:r w:rsidR="00CB7A2C" w:rsidRPr="00CB7A2C">
        <w:rPr>
          <w:sz w:val="28"/>
          <w:szCs w:val="28"/>
        </w:rPr>
        <w:t>на</w:t>
      </w:r>
      <w:proofErr w:type="gramEnd"/>
      <w:r w:rsidR="00CB7A2C" w:rsidRPr="00CB7A2C">
        <w:rPr>
          <w:sz w:val="28"/>
          <w:szCs w:val="28"/>
        </w:rPr>
        <w:t xml:space="preserve">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408BE">
        <w:rPr>
          <w:rFonts w:eastAsia="Calibri"/>
          <w:sz w:val="28"/>
          <w:szCs w:val="28"/>
          <w:lang w:eastAsia="en-US"/>
        </w:rPr>
        <w:t xml:space="preserve"> </w:t>
      </w:r>
      <w:r w:rsidR="00030FC9">
        <w:rPr>
          <w:rFonts w:eastAsia="Calibri"/>
          <w:sz w:val="28"/>
          <w:szCs w:val="28"/>
          <w:lang w:eastAsia="en-US"/>
        </w:rPr>
        <w:t>22.06.</w:t>
      </w:r>
      <w:r w:rsidR="009408BE">
        <w:rPr>
          <w:rFonts w:eastAsia="Calibri"/>
          <w:sz w:val="28"/>
          <w:szCs w:val="28"/>
          <w:lang w:eastAsia="en-US"/>
        </w:rPr>
        <w:t>2020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264F8E">
        <w:rPr>
          <w:rFonts w:eastAsia="Calibri"/>
          <w:sz w:val="28"/>
          <w:szCs w:val="28"/>
          <w:lang w:eastAsia="en-US"/>
        </w:rPr>
        <w:t xml:space="preserve"> </w:t>
      </w:r>
      <w:r w:rsidR="00030FC9">
        <w:rPr>
          <w:rFonts w:eastAsia="Calibri"/>
          <w:sz w:val="28"/>
          <w:szCs w:val="28"/>
          <w:lang w:eastAsia="en-US"/>
        </w:rPr>
        <w:t>7</w:t>
      </w:r>
      <w:bookmarkStart w:id="0" w:name="_GoBack"/>
      <w:bookmarkEnd w:id="0"/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Изменения, вносимые  в</w:t>
      </w:r>
      <w:r w:rsidR="009408BE" w:rsidRPr="009408BE">
        <w:rPr>
          <w:sz w:val="28"/>
          <w:szCs w:val="28"/>
        </w:rPr>
        <w:t xml:space="preserve"> </w:t>
      </w:r>
      <w:r w:rsidR="009408BE" w:rsidRPr="009408BE">
        <w:rPr>
          <w:b/>
          <w:bCs/>
          <w:i/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b/>
          <w:bCs/>
          <w:i/>
          <w:sz w:val="28"/>
          <w:szCs w:val="28"/>
        </w:rPr>
        <w:t>Почепского</w:t>
      </w:r>
      <w:proofErr w:type="spellEnd"/>
      <w:r w:rsidR="009408BE" w:rsidRPr="009408BE">
        <w:rPr>
          <w:b/>
          <w:bCs/>
          <w:i/>
          <w:sz w:val="28"/>
          <w:szCs w:val="28"/>
        </w:rPr>
        <w:t xml:space="preserve"> муниципального района Брянской области</w:t>
      </w:r>
      <w:r>
        <w:rPr>
          <w:b/>
          <w:bCs/>
          <w:i/>
          <w:sz w:val="28"/>
          <w:szCs w:val="28"/>
        </w:rPr>
        <w:t xml:space="preserve"> </w:t>
      </w:r>
    </w:p>
    <w:p w:rsidR="002D531E" w:rsidRDefault="002D531E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Внести </w:t>
      </w:r>
      <w:r w:rsidR="009408BE">
        <w:rPr>
          <w:sz w:val="28"/>
          <w:szCs w:val="28"/>
        </w:rPr>
        <w:t xml:space="preserve">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494441"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следующие изменения:</w:t>
      </w:r>
    </w:p>
    <w:p w:rsidR="009E5078" w:rsidRDefault="00581642" w:rsidP="000156F3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156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9E682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</w:t>
      </w:r>
      <w:r w:rsidR="003C4765" w:rsidRPr="009E682D">
        <w:rPr>
          <w:sz w:val="28"/>
          <w:szCs w:val="28"/>
        </w:rPr>
        <w:t xml:space="preserve"> </w:t>
      </w:r>
      <w:r w:rsidR="009E5078">
        <w:rPr>
          <w:sz w:val="28"/>
          <w:szCs w:val="28"/>
        </w:rPr>
        <w:t xml:space="preserve">Пункт </w:t>
      </w:r>
      <w:r w:rsidR="009408BE">
        <w:rPr>
          <w:color w:val="000000"/>
          <w:sz w:val="28"/>
          <w:szCs w:val="28"/>
        </w:rPr>
        <w:t xml:space="preserve">6.1. </w:t>
      </w:r>
      <w:r w:rsidR="009E5078" w:rsidRPr="000F6B00">
        <w:rPr>
          <w:color w:val="000000"/>
          <w:sz w:val="28"/>
          <w:szCs w:val="28"/>
        </w:rPr>
        <w:t xml:space="preserve"> </w:t>
      </w:r>
      <w:r w:rsidR="009408BE">
        <w:rPr>
          <w:color w:val="000000"/>
          <w:sz w:val="28"/>
          <w:szCs w:val="28"/>
        </w:rPr>
        <w:t>«</w:t>
      </w:r>
      <w:r w:rsidR="009408BE"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 w:rsidR="009408BE">
        <w:rPr>
          <w:sz w:val="28"/>
          <w:szCs w:val="28"/>
        </w:rPr>
        <w:t xml:space="preserve">направлениям расходов </w:t>
      </w:r>
      <w:r w:rsidR="009408BE" w:rsidRPr="00EC6C44">
        <w:rPr>
          <w:sz w:val="28"/>
          <w:szCs w:val="28"/>
        </w:rPr>
        <w:t xml:space="preserve"> бюджета</w:t>
      </w:r>
      <w:r w:rsidR="009408BE">
        <w:rPr>
          <w:sz w:val="28"/>
          <w:szCs w:val="28"/>
        </w:rPr>
        <w:t xml:space="preserve"> района</w:t>
      </w:r>
      <w:r w:rsidR="009408BE" w:rsidRPr="00EC6C44">
        <w:rPr>
          <w:sz w:val="28"/>
          <w:szCs w:val="28"/>
        </w:rPr>
        <w:t>, детализирующих программные (непрограммные) статьи целевых статей расходо</w:t>
      </w:r>
      <w:r w:rsidR="009408BE">
        <w:rPr>
          <w:sz w:val="28"/>
          <w:szCs w:val="28"/>
        </w:rPr>
        <w:t xml:space="preserve">в» </w:t>
      </w:r>
      <w:r w:rsidR="009E5078">
        <w:rPr>
          <w:color w:val="000000"/>
          <w:sz w:val="28"/>
          <w:szCs w:val="28"/>
        </w:rPr>
        <w:t xml:space="preserve">добавить </w:t>
      </w:r>
      <w:r w:rsidR="009E5078" w:rsidRPr="00C83D58">
        <w:rPr>
          <w:color w:val="000000"/>
          <w:sz w:val="28"/>
          <w:szCs w:val="28"/>
        </w:rPr>
        <w:t>абзацами следующего содержания:</w:t>
      </w:r>
    </w:p>
    <w:p w:rsidR="003C4765" w:rsidRDefault="00264F8E" w:rsidP="003C4765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0C">
        <w:rPr>
          <w:sz w:val="28"/>
          <w:szCs w:val="28"/>
        </w:rPr>
        <w:t xml:space="preserve"> </w:t>
      </w:r>
    </w:p>
    <w:p w:rsidR="000156F3" w:rsidRDefault="009408BE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408BE">
        <w:rPr>
          <w:sz w:val="28"/>
          <w:szCs w:val="28"/>
        </w:rPr>
        <w:t>58530</w:t>
      </w:r>
      <w:r>
        <w:rPr>
          <w:sz w:val="28"/>
          <w:szCs w:val="28"/>
        </w:rPr>
        <w:t xml:space="preserve"> </w:t>
      </w:r>
      <w:r w:rsidRPr="009408BE">
        <w:rPr>
          <w:sz w:val="28"/>
          <w:szCs w:val="28"/>
        </w:rPr>
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</w:r>
    </w:p>
    <w:p w:rsidR="006007DC" w:rsidRPr="000156F3" w:rsidRDefault="006007DC" w:rsidP="009E507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E5078" w:rsidRDefault="009E5078" w:rsidP="009E50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E5078">
        <w:rPr>
          <w:sz w:val="28"/>
          <w:szCs w:val="28"/>
        </w:rPr>
        <w:t xml:space="preserve">По данному направлению расходов отражаются расходы районного бюджета  </w:t>
      </w:r>
      <w:r w:rsidR="00B7395D">
        <w:rPr>
          <w:sz w:val="28"/>
          <w:szCs w:val="28"/>
        </w:rPr>
        <w:t>направленные на  реализацию</w:t>
      </w:r>
      <w:r w:rsidR="00B7395D" w:rsidRPr="00B7395D">
        <w:rPr>
          <w:sz w:val="28"/>
          <w:szCs w:val="28"/>
        </w:rPr>
        <w:t xml:space="preserve">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</w:t>
      </w:r>
      <w:r w:rsidR="00B7395D">
        <w:rPr>
          <w:sz w:val="28"/>
          <w:szCs w:val="28"/>
        </w:rPr>
        <w:t>ституцию Российской Федерации</w:t>
      </w:r>
      <w:r>
        <w:rPr>
          <w:sz w:val="28"/>
          <w:szCs w:val="28"/>
        </w:rPr>
        <w:t>.</w:t>
      </w:r>
    </w:p>
    <w:p w:rsidR="007765CA" w:rsidRDefault="007765CA" w:rsidP="007765C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sectPr w:rsidR="007765CA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2D8" w:rsidRDefault="00FF12D8">
      <w:r>
        <w:separator/>
      </w:r>
    </w:p>
  </w:endnote>
  <w:endnote w:type="continuationSeparator" w:id="0">
    <w:p w:rsidR="00FF12D8" w:rsidRDefault="00FF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030FC9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2D8" w:rsidRDefault="00FF12D8">
      <w:r>
        <w:separator/>
      </w:r>
    </w:p>
  </w:footnote>
  <w:footnote w:type="continuationSeparator" w:id="0">
    <w:p w:rsidR="00FF12D8" w:rsidRDefault="00FF1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0FC9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0239"/>
    <w:rsid w:val="00243F9F"/>
    <w:rsid w:val="00255700"/>
    <w:rsid w:val="00255BE9"/>
    <w:rsid w:val="002611CD"/>
    <w:rsid w:val="0026291E"/>
    <w:rsid w:val="00264D4D"/>
    <w:rsid w:val="00264F8E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1642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07DC"/>
    <w:rsid w:val="006022A4"/>
    <w:rsid w:val="00605381"/>
    <w:rsid w:val="00607020"/>
    <w:rsid w:val="00613100"/>
    <w:rsid w:val="006134E9"/>
    <w:rsid w:val="00617D98"/>
    <w:rsid w:val="006207AA"/>
    <w:rsid w:val="00625362"/>
    <w:rsid w:val="00626DD9"/>
    <w:rsid w:val="00635CA1"/>
    <w:rsid w:val="00637D9E"/>
    <w:rsid w:val="00642DB4"/>
    <w:rsid w:val="00645906"/>
    <w:rsid w:val="00661F13"/>
    <w:rsid w:val="00662983"/>
    <w:rsid w:val="006649B7"/>
    <w:rsid w:val="006729BD"/>
    <w:rsid w:val="00684082"/>
    <w:rsid w:val="0068420C"/>
    <w:rsid w:val="0069604D"/>
    <w:rsid w:val="006B5338"/>
    <w:rsid w:val="006C5D32"/>
    <w:rsid w:val="006D4F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65C3"/>
    <w:rsid w:val="00737934"/>
    <w:rsid w:val="0074174B"/>
    <w:rsid w:val="0074563E"/>
    <w:rsid w:val="00746303"/>
    <w:rsid w:val="007527E6"/>
    <w:rsid w:val="0076159E"/>
    <w:rsid w:val="007737ED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4FF"/>
    <w:rsid w:val="007D41B4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C2E12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33755"/>
    <w:rsid w:val="0093377A"/>
    <w:rsid w:val="00935382"/>
    <w:rsid w:val="0093632C"/>
    <w:rsid w:val="009408BE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5078"/>
    <w:rsid w:val="009E67FD"/>
    <w:rsid w:val="009E682D"/>
    <w:rsid w:val="00A01D14"/>
    <w:rsid w:val="00A06713"/>
    <w:rsid w:val="00A15526"/>
    <w:rsid w:val="00A1700D"/>
    <w:rsid w:val="00A2076A"/>
    <w:rsid w:val="00A26302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7395D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136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97BB7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2D8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55B8B-A2E0-4A10-9B65-45061F77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3317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150</cp:revision>
  <cp:lastPrinted>2020-06-22T12:04:00Z</cp:lastPrinted>
  <dcterms:created xsi:type="dcterms:W3CDTF">2015-03-10T07:29:00Z</dcterms:created>
  <dcterms:modified xsi:type="dcterms:W3CDTF">2020-06-22T12:12:00Z</dcterms:modified>
</cp:coreProperties>
</file>