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778" w:rsidRDefault="000A2778" w:rsidP="000A2778">
      <w:pPr>
        <w:pStyle w:val="a3"/>
        <w:jc w:val="center"/>
      </w:pPr>
      <w:proofErr w:type="gramStart"/>
      <w:r>
        <w:rPr>
          <w:rFonts w:ascii="Verdana" w:hAnsi="Verdana"/>
          <w:color w:val="333333"/>
          <w:sz w:val="19"/>
          <w:szCs w:val="19"/>
        </w:rPr>
        <w:t xml:space="preserve">Финансовое управление администрации </w:t>
      </w:r>
      <w:proofErr w:type="spellStart"/>
      <w:r>
        <w:rPr>
          <w:rFonts w:ascii="Verdana" w:hAnsi="Verdana"/>
          <w:color w:val="333333"/>
          <w:sz w:val="19"/>
          <w:szCs w:val="19"/>
        </w:rPr>
        <w:t>Почепского</w:t>
      </w:r>
      <w:proofErr w:type="spellEnd"/>
      <w:r>
        <w:rPr>
          <w:rFonts w:ascii="Verdana" w:hAnsi="Verdana"/>
          <w:color w:val="333333"/>
          <w:sz w:val="19"/>
          <w:szCs w:val="19"/>
        </w:rPr>
        <w:t xml:space="preserve"> района Брянской области извещает о проведении общественного обсуждения  проекта решения </w:t>
      </w:r>
      <w:proofErr w:type="spellStart"/>
      <w:r>
        <w:rPr>
          <w:rFonts w:ascii="Verdana" w:hAnsi="Verdana"/>
          <w:color w:val="333333"/>
          <w:sz w:val="19"/>
          <w:szCs w:val="19"/>
        </w:rPr>
        <w:t>Почепского</w:t>
      </w:r>
      <w:proofErr w:type="spellEnd"/>
      <w:r>
        <w:rPr>
          <w:rFonts w:ascii="Verdana" w:hAnsi="Verdana"/>
          <w:color w:val="333333"/>
          <w:sz w:val="19"/>
          <w:szCs w:val="19"/>
        </w:rPr>
        <w:t xml:space="preserve"> районного Совета «О   внесении   изменений   в   решение </w:t>
      </w:r>
      <w:proofErr w:type="spellStart"/>
      <w:r>
        <w:rPr>
          <w:rFonts w:ascii="Verdana" w:hAnsi="Verdana"/>
          <w:color w:val="333333"/>
          <w:sz w:val="19"/>
          <w:szCs w:val="19"/>
        </w:rPr>
        <w:t>Почепского</w:t>
      </w:r>
      <w:proofErr w:type="spellEnd"/>
      <w:r>
        <w:rPr>
          <w:rFonts w:ascii="Verdana" w:hAnsi="Verdana"/>
          <w:color w:val="333333"/>
          <w:sz w:val="19"/>
          <w:szCs w:val="19"/>
        </w:rPr>
        <w:t xml:space="preserve"> районного Совета народных депутатов   «О внесении изменений в решение </w:t>
      </w:r>
      <w:proofErr w:type="spellStart"/>
      <w:r>
        <w:rPr>
          <w:rFonts w:ascii="Verdana" w:hAnsi="Verdana"/>
          <w:color w:val="333333"/>
          <w:sz w:val="19"/>
          <w:szCs w:val="19"/>
        </w:rPr>
        <w:t>Почепского</w:t>
      </w:r>
      <w:proofErr w:type="spellEnd"/>
      <w:r>
        <w:rPr>
          <w:rFonts w:ascii="Verdana" w:hAnsi="Verdana"/>
          <w:color w:val="333333"/>
          <w:sz w:val="19"/>
          <w:szCs w:val="19"/>
        </w:rPr>
        <w:t xml:space="preserve"> районного Совета народных депутатов от 17.12.2020 года № 129 «О бюджете </w:t>
      </w:r>
      <w:proofErr w:type="spellStart"/>
      <w:r>
        <w:rPr>
          <w:rFonts w:ascii="Verdana" w:hAnsi="Verdana"/>
          <w:color w:val="333333"/>
          <w:sz w:val="19"/>
          <w:szCs w:val="19"/>
        </w:rPr>
        <w:t>Почепского</w:t>
      </w:r>
      <w:proofErr w:type="spellEnd"/>
      <w:r>
        <w:rPr>
          <w:rFonts w:ascii="Verdana" w:hAnsi="Verdana"/>
          <w:color w:val="333333"/>
          <w:sz w:val="19"/>
          <w:szCs w:val="19"/>
        </w:rPr>
        <w:t xml:space="preserve"> муниципального района Брянской области на 2021 год и плановый период 2022 и 2023 годов»</w:t>
      </w:r>
      <w:r>
        <w:rPr>
          <w:sz w:val="28"/>
          <w:szCs w:val="28"/>
        </w:rPr>
        <w:t xml:space="preserve"> </w:t>
      </w:r>
      <w:r>
        <w:rPr>
          <w:rFonts w:ascii="Verdana" w:hAnsi="Verdana"/>
          <w:color w:val="333333"/>
          <w:sz w:val="19"/>
          <w:szCs w:val="19"/>
        </w:rPr>
        <w:t>(в редакции</w:t>
      </w:r>
      <w:proofErr w:type="gramEnd"/>
      <w:r>
        <w:rPr>
          <w:rFonts w:ascii="Verdana" w:hAnsi="Verdana"/>
          <w:color w:val="333333"/>
          <w:sz w:val="19"/>
          <w:szCs w:val="19"/>
        </w:rPr>
        <w:t xml:space="preserve"> от 26.03.2021 года №138</w:t>
      </w:r>
      <w:r>
        <w:rPr>
          <w:rFonts w:ascii="Verdana" w:hAnsi="Verdana"/>
          <w:color w:val="333333"/>
          <w:sz w:val="19"/>
          <w:szCs w:val="19"/>
        </w:rPr>
        <w:t>,</w:t>
      </w:r>
      <w:r w:rsidRPr="000A2778">
        <w:rPr>
          <w:sz w:val="28"/>
          <w:szCs w:val="28"/>
        </w:rPr>
        <w:t xml:space="preserve"> </w:t>
      </w:r>
      <w:r w:rsidRPr="000A2778">
        <w:rPr>
          <w:rFonts w:ascii="Verdana" w:hAnsi="Verdana"/>
          <w:color w:val="333333"/>
          <w:sz w:val="19"/>
          <w:szCs w:val="19"/>
        </w:rPr>
        <w:t>от 15.06.2021 года № 162, от 12.07.2021 года №170, от 30.07.2021 года № 173, от 26.08.2021 года № 176</w:t>
      </w:r>
      <w:r>
        <w:rPr>
          <w:rFonts w:ascii="Verdana" w:hAnsi="Verdana"/>
          <w:color w:val="333333"/>
          <w:sz w:val="19"/>
          <w:szCs w:val="19"/>
        </w:rPr>
        <w:t>).</w:t>
      </w:r>
    </w:p>
    <w:p w:rsidR="000A2778" w:rsidRDefault="000A2778" w:rsidP="000A2778">
      <w:pPr>
        <w:pStyle w:val="a3"/>
        <w:spacing w:before="120" w:beforeAutospacing="0" w:after="120" w:afterAutospacing="0" w:line="240" w:lineRule="atLeast"/>
        <w:jc w:val="center"/>
      </w:pPr>
      <w:r>
        <w:rPr>
          <w:rFonts w:ascii="Arial" w:hAnsi="Arial" w:cs="Arial"/>
          <w:color w:val="333333"/>
          <w:sz w:val="19"/>
          <w:szCs w:val="19"/>
        </w:rPr>
        <w:t> </w:t>
      </w:r>
    </w:p>
    <w:p w:rsidR="000A2778" w:rsidRDefault="000A2778" w:rsidP="000A2778">
      <w:pPr>
        <w:pStyle w:val="a3"/>
        <w:spacing w:before="120" w:beforeAutospacing="0" w:after="120" w:afterAutospacing="0" w:line="408" w:lineRule="atLeast"/>
        <w:jc w:val="center"/>
      </w:pPr>
      <w:r>
        <w:rPr>
          <w:rFonts w:ascii="Verdana" w:hAnsi="Verdana"/>
          <w:b/>
          <w:bCs/>
          <w:color w:val="333333"/>
          <w:sz w:val="19"/>
          <w:szCs w:val="19"/>
        </w:rPr>
        <w:t> Место проведения общественных обсуждений</w:t>
      </w:r>
      <w:r>
        <w:rPr>
          <w:rFonts w:ascii="Verdana" w:hAnsi="Verdana"/>
          <w:color w:val="333333"/>
          <w:sz w:val="19"/>
          <w:szCs w:val="19"/>
        </w:rPr>
        <w:t xml:space="preserve">: </w:t>
      </w:r>
      <w:proofErr w:type="spellStart"/>
      <w:r>
        <w:rPr>
          <w:rFonts w:ascii="Verdana" w:hAnsi="Verdana"/>
          <w:color w:val="333333"/>
          <w:sz w:val="19"/>
          <w:szCs w:val="19"/>
        </w:rPr>
        <w:t>г</w:t>
      </w:r>
      <w:proofErr w:type="gramStart"/>
      <w:r>
        <w:rPr>
          <w:rFonts w:ascii="Verdana" w:hAnsi="Verdana"/>
          <w:color w:val="333333"/>
          <w:sz w:val="19"/>
          <w:szCs w:val="19"/>
        </w:rPr>
        <w:t>.П</w:t>
      </w:r>
      <w:proofErr w:type="gramEnd"/>
      <w:r>
        <w:rPr>
          <w:rFonts w:ascii="Verdana" w:hAnsi="Verdana"/>
          <w:color w:val="333333"/>
          <w:sz w:val="19"/>
          <w:szCs w:val="19"/>
        </w:rPr>
        <w:t>очеп</w:t>
      </w:r>
      <w:proofErr w:type="spellEnd"/>
      <w:r>
        <w:rPr>
          <w:rFonts w:ascii="Verdana" w:hAnsi="Verdana"/>
          <w:color w:val="333333"/>
          <w:sz w:val="19"/>
          <w:szCs w:val="19"/>
        </w:rPr>
        <w:t xml:space="preserve">, </w:t>
      </w:r>
      <w:proofErr w:type="spellStart"/>
      <w:r>
        <w:rPr>
          <w:rFonts w:ascii="Verdana" w:hAnsi="Verdana"/>
          <w:color w:val="333333"/>
          <w:sz w:val="19"/>
          <w:szCs w:val="19"/>
        </w:rPr>
        <w:t>пл.Октябрьская</w:t>
      </w:r>
      <w:proofErr w:type="spellEnd"/>
      <w:r>
        <w:rPr>
          <w:rFonts w:ascii="Verdana" w:hAnsi="Verdana"/>
          <w:color w:val="333333"/>
          <w:sz w:val="19"/>
          <w:szCs w:val="19"/>
        </w:rPr>
        <w:t>, д.3а, актовый зал</w:t>
      </w:r>
    </w:p>
    <w:p w:rsidR="000A2778" w:rsidRDefault="000A2778" w:rsidP="000A2778">
      <w:pPr>
        <w:pStyle w:val="a3"/>
        <w:spacing w:before="120" w:beforeAutospacing="0" w:after="120" w:afterAutospacing="0" w:line="408" w:lineRule="atLeast"/>
        <w:jc w:val="center"/>
      </w:pPr>
      <w:r>
        <w:rPr>
          <w:rFonts w:ascii="Verdana" w:hAnsi="Verdana"/>
          <w:b/>
          <w:bCs/>
          <w:color w:val="333333"/>
          <w:sz w:val="19"/>
          <w:szCs w:val="19"/>
        </w:rPr>
        <w:t>Дата, время проведения общественных обсуждений</w:t>
      </w:r>
      <w:r>
        <w:rPr>
          <w:rFonts w:ascii="Verdana" w:hAnsi="Verdana"/>
          <w:color w:val="333333"/>
          <w:sz w:val="19"/>
          <w:szCs w:val="19"/>
        </w:rPr>
        <w:t>:06 декабря</w:t>
      </w:r>
      <w:bookmarkStart w:id="0" w:name="_GoBack"/>
      <w:bookmarkEnd w:id="0"/>
      <w:r>
        <w:rPr>
          <w:rFonts w:ascii="Verdana" w:hAnsi="Verdana"/>
          <w:color w:val="333333"/>
          <w:sz w:val="19"/>
          <w:szCs w:val="19"/>
        </w:rPr>
        <w:t xml:space="preserve"> 2021 года, 14:00</w:t>
      </w:r>
    </w:p>
    <w:p w:rsidR="001240DE" w:rsidRDefault="001240DE"/>
    <w:sectPr w:rsidR="00124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1BB"/>
    <w:rsid w:val="000A2778"/>
    <w:rsid w:val="001240DE"/>
    <w:rsid w:val="0092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8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ChinkarevaSM</dc:creator>
  <cp:keywords/>
  <dc:description/>
  <cp:lastModifiedBy>ChinkarevaSM</cp:lastModifiedBy>
  <cp:revision>2</cp:revision>
  <dcterms:created xsi:type="dcterms:W3CDTF">2021-12-07T08:10:00Z</dcterms:created>
  <dcterms:modified xsi:type="dcterms:W3CDTF">2021-12-07T08:12:00Z</dcterms:modified>
</cp:coreProperties>
</file>