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02" w:rsidRPr="007A6D02" w:rsidRDefault="007A6D02" w:rsidP="007A6D02">
      <w:pPr>
        <w:pStyle w:val="a3"/>
        <w:spacing w:before="120" w:after="120"/>
        <w:jc w:val="center"/>
        <w:rPr>
          <w:rFonts w:ascii="Verdana" w:hAnsi="Verdana" w:cs="Arial"/>
          <w:color w:val="333333"/>
          <w:sz w:val="19"/>
          <w:szCs w:val="19"/>
        </w:rPr>
      </w:pPr>
      <w:proofErr w:type="gramStart"/>
      <w:r>
        <w:rPr>
          <w:rFonts w:ascii="Verdana" w:hAnsi="Verdana" w:cs="Arial"/>
          <w:color w:val="333333"/>
          <w:sz w:val="19"/>
          <w:szCs w:val="19"/>
        </w:rPr>
        <w:t xml:space="preserve">Финансовое управление администрации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района Брянской области извещает о проведении общественного обсуждения  проекта решения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районного Совета «О   внесении   изменений   в   решение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районного Совета народных депутатов   «О внесении изменений в решение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районного Совета народных депутатов от </w:t>
      </w:r>
      <w:r w:rsidR="00ED3505">
        <w:rPr>
          <w:rFonts w:ascii="Verdana" w:hAnsi="Verdana" w:cs="Arial"/>
          <w:color w:val="333333"/>
          <w:sz w:val="19"/>
          <w:szCs w:val="19"/>
        </w:rPr>
        <w:t>24.12.2021 года № 205</w:t>
      </w:r>
      <w:r w:rsidRPr="007A6D02">
        <w:rPr>
          <w:rFonts w:ascii="Verdana" w:hAnsi="Verdana" w:cs="Arial"/>
          <w:color w:val="333333"/>
          <w:sz w:val="19"/>
          <w:szCs w:val="19"/>
        </w:rPr>
        <w:t xml:space="preserve"> «О бюджете  </w:t>
      </w:r>
      <w:proofErr w:type="spellStart"/>
      <w:r w:rsidRPr="007A6D02"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 w:rsidRPr="007A6D02">
        <w:rPr>
          <w:rFonts w:ascii="Verdana" w:hAnsi="Verdana" w:cs="Arial"/>
          <w:color w:val="333333"/>
          <w:sz w:val="19"/>
          <w:szCs w:val="19"/>
        </w:rPr>
        <w:t xml:space="preserve"> муниципального р</w:t>
      </w:r>
      <w:r w:rsidR="00ED3505">
        <w:rPr>
          <w:rFonts w:ascii="Verdana" w:hAnsi="Verdana" w:cs="Arial"/>
          <w:color w:val="333333"/>
          <w:sz w:val="19"/>
          <w:szCs w:val="19"/>
        </w:rPr>
        <w:t>айона Брянской  области  на 2022 год и плановый период  2023 и  2024</w:t>
      </w:r>
      <w:r w:rsidRPr="007A6D02">
        <w:rPr>
          <w:rFonts w:ascii="Verdana" w:hAnsi="Verdana" w:cs="Arial"/>
          <w:color w:val="333333"/>
          <w:sz w:val="19"/>
          <w:szCs w:val="19"/>
        </w:rPr>
        <w:t xml:space="preserve"> годов».</w:t>
      </w:r>
      <w:proofErr w:type="gramEnd"/>
    </w:p>
    <w:p w:rsidR="007A6D02" w:rsidRDefault="007A6D02" w:rsidP="007A6D02">
      <w:pPr>
        <w:pStyle w:val="a3"/>
        <w:spacing w:before="120" w:beforeAutospacing="0" w:after="120" w:afterAutospacing="0" w:line="240" w:lineRule="atLeast"/>
        <w:jc w:val="center"/>
        <w:rPr>
          <w:rFonts w:ascii="Arial" w:hAnsi="Arial" w:cs="Arial"/>
          <w:color w:val="333333"/>
          <w:sz w:val="19"/>
          <w:szCs w:val="19"/>
        </w:rPr>
      </w:pPr>
    </w:p>
    <w:p w:rsidR="007A6D02" w:rsidRDefault="007A6D02" w:rsidP="007A6D02">
      <w:pPr>
        <w:pStyle w:val="a3"/>
        <w:spacing w:before="120" w:beforeAutospacing="0" w:after="120" w:afterAutospacing="0"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Fonts w:ascii="Verdana" w:hAnsi="Verdana" w:cs="Arial"/>
          <w:b/>
          <w:bCs/>
          <w:color w:val="333333"/>
          <w:sz w:val="19"/>
          <w:szCs w:val="19"/>
        </w:rPr>
        <w:t> Место проведения общественных обсуждений</w:t>
      </w:r>
      <w:r>
        <w:rPr>
          <w:rFonts w:ascii="Verdana" w:hAnsi="Verdana" w:cs="Arial"/>
          <w:color w:val="333333"/>
          <w:sz w:val="19"/>
          <w:szCs w:val="19"/>
        </w:rPr>
        <w:t xml:space="preserve">: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г</w:t>
      </w:r>
      <w:proofErr w:type="gramStart"/>
      <w:r>
        <w:rPr>
          <w:rFonts w:ascii="Verdana" w:hAnsi="Verdana" w:cs="Arial"/>
          <w:color w:val="333333"/>
          <w:sz w:val="19"/>
          <w:szCs w:val="19"/>
        </w:rPr>
        <w:t>.П</w:t>
      </w:r>
      <w:proofErr w:type="gramEnd"/>
      <w:r>
        <w:rPr>
          <w:rFonts w:ascii="Verdana" w:hAnsi="Verdana" w:cs="Arial"/>
          <w:color w:val="333333"/>
          <w:sz w:val="19"/>
          <w:szCs w:val="19"/>
        </w:rPr>
        <w:t>очеп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,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пл.Октябрьская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>, д.3а, актовый зал</w:t>
      </w:r>
    </w:p>
    <w:p w:rsidR="007A6D02" w:rsidRDefault="007A6D02" w:rsidP="007A6D02">
      <w:pPr>
        <w:pStyle w:val="a3"/>
        <w:spacing w:before="120" w:beforeAutospacing="0" w:after="120" w:afterAutospacing="0"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Fonts w:ascii="Verdana" w:hAnsi="Verdana" w:cs="Arial"/>
          <w:b/>
          <w:bCs/>
          <w:color w:val="333333"/>
          <w:sz w:val="19"/>
          <w:szCs w:val="19"/>
        </w:rPr>
        <w:t>Дата, время проведения общественных обсуждений</w:t>
      </w:r>
      <w:r w:rsidR="00ED3505">
        <w:rPr>
          <w:rFonts w:ascii="Verdana" w:hAnsi="Verdana" w:cs="Arial"/>
          <w:color w:val="333333"/>
          <w:sz w:val="19"/>
          <w:szCs w:val="19"/>
        </w:rPr>
        <w:t>:14 марта 2022</w:t>
      </w:r>
      <w:bookmarkStart w:id="0" w:name="_GoBack"/>
      <w:bookmarkEnd w:id="0"/>
      <w:r>
        <w:rPr>
          <w:rFonts w:ascii="Verdana" w:hAnsi="Verdana" w:cs="Arial"/>
          <w:color w:val="333333"/>
          <w:sz w:val="19"/>
          <w:szCs w:val="19"/>
        </w:rPr>
        <w:t xml:space="preserve"> года, 14:00</w:t>
      </w:r>
    </w:p>
    <w:p w:rsidR="00AA706B" w:rsidRDefault="00AA706B"/>
    <w:sectPr w:rsidR="00AA7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5C"/>
    <w:rsid w:val="007A6D02"/>
    <w:rsid w:val="00A52B5C"/>
    <w:rsid w:val="00AA706B"/>
    <w:rsid w:val="00ED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0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ChinkarevaSM</dc:creator>
  <cp:keywords/>
  <dc:description/>
  <cp:lastModifiedBy>ChinkarevaSM</cp:lastModifiedBy>
  <cp:revision>3</cp:revision>
  <dcterms:created xsi:type="dcterms:W3CDTF">2021-04-29T05:49:00Z</dcterms:created>
  <dcterms:modified xsi:type="dcterms:W3CDTF">2022-03-16T07:11:00Z</dcterms:modified>
</cp:coreProperties>
</file>