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DB7" w:rsidRPr="005B46BA" w:rsidRDefault="005B46BA" w:rsidP="005B4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6BA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5B46BA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 w:rsidRPr="005B46BA">
        <w:rPr>
          <w:rFonts w:ascii="Times New Roman" w:hAnsi="Times New Roman" w:cs="Times New Roman"/>
          <w:b/>
          <w:sz w:val="28"/>
          <w:szCs w:val="28"/>
        </w:rPr>
        <w:t xml:space="preserve"> И Й С К А Я   Ф Е Д Е Р А Ц И Я</w:t>
      </w:r>
    </w:p>
    <w:p w:rsidR="005B46BA" w:rsidRPr="005B46BA" w:rsidRDefault="005B46BA" w:rsidP="005B4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6BA">
        <w:rPr>
          <w:rFonts w:ascii="Times New Roman" w:hAnsi="Times New Roman" w:cs="Times New Roman"/>
          <w:b/>
          <w:sz w:val="28"/>
          <w:szCs w:val="28"/>
        </w:rPr>
        <w:t xml:space="preserve">Б </w:t>
      </w:r>
      <w:proofErr w:type="gramStart"/>
      <w:r w:rsidRPr="005B46B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5B46BA">
        <w:rPr>
          <w:rFonts w:ascii="Times New Roman" w:hAnsi="Times New Roman" w:cs="Times New Roman"/>
          <w:b/>
          <w:sz w:val="28"/>
          <w:szCs w:val="28"/>
        </w:rPr>
        <w:t xml:space="preserve"> Я Н С К А Я   О Б Л А С Т Ь</w:t>
      </w:r>
    </w:p>
    <w:p w:rsidR="005B46BA" w:rsidRPr="005B46BA" w:rsidRDefault="005B46BA" w:rsidP="005B4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6BA">
        <w:rPr>
          <w:rFonts w:ascii="Times New Roman" w:hAnsi="Times New Roman" w:cs="Times New Roman"/>
          <w:b/>
          <w:sz w:val="28"/>
          <w:szCs w:val="28"/>
        </w:rPr>
        <w:t>СОВЕТ  НАРОДНЫХ  ДЕПУТАТОВ  ГОРОДА  ПОЧЕПА</w:t>
      </w:r>
    </w:p>
    <w:p w:rsidR="005B46BA" w:rsidRPr="005B46BA" w:rsidRDefault="005B46BA" w:rsidP="005B4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6BA" w:rsidRDefault="005B46BA" w:rsidP="005B4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6BA" w:rsidRDefault="005B46BA" w:rsidP="005B4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6B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B46BA" w:rsidRDefault="005B46BA" w:rsidP="005B46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31A0" w:rsidRDefault="000531A0" w:rsidP="005B4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27.10.2016 г. № </w:t>
      </w:r>
      <w:r w:rsidR="00B06BD0">
        <w:rPr>
          <w:rFonts w:ascii="Times New Roman" w:hAnsi="Times New Roman" w:cs="Times New Roman"/>
          <w:sz w:val="28"/>
          <w:szCs w:val="28"/>
        </w:rPr>
        <w:t xml:space="preserve"> 107</w:t>
      </w:r>
      <w:bookmarkStart w:id="0" w:name="_GoBack"/>
      <w:bookmarkEnd w:id="0"/>
    </w:p>
    <w:p w:rsidR="000531A0" w:rsidRDefault="000531A0" w:rsidP="005B4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Почеп</w:t>
      </w:r>
    </w:p>
    <w:p w:rsidR="000531A0" w:rsidRDefault="000531A0" w:rsidP="005B4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31A0" w:rsidRDefault="000531A0" w:rsidP="005B4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отказе в предоставлении </w:t>
      </w:r>
    </w:p>
    <w:p w:rsidR="000531A0" w:rsidRDefault="000531A0" w:rsidP="005B4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льготы  по земельному  налогу</w:t>
      </w:r>
      <w:r w:rsidRPr="000531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31A0" w:rsidRDefault="000531A0" w:rsidP="000531A0">
      <w:pPr>
        <w:rPr>
          <w:rFonts w:ascii="Times New Roman" w:hAnsi="Times New Roman" w:cs="Times New Roman"/>
          <w:sz w:val="28"/>
          <w:szCs w:val="28"/>
        </w:rPr>
      </w:pPr>
    </w:p>
    <w:p w:rsidR="005B46BA" w:rsidRDefault="000531A0" w:rsidP="00376781">
      <w:pPr>
        <w:tabs>
          <w:tab w:val="left" w:pos="9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Рассмотрев  обращение  директора ГБПОУ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механико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–а</w:t>
      </w:r>
      <w:proofErr w:type="gramEnd"/>
      <w:r>
        <w:rPr>
          <w:rFonts w:ascii="Times New Roman" w:hAnsi="Times New Roman" w:cs="Times New Roman"/>
          <w:sz w:val="28"/>
          <w:szCs w:val="28"/>
        </w:rPr>
        <w:t>грарный  техникум» от 09.06.2016 г. исх. №  237,</w:t>
      </w:r>
      <w:r w:rsidR="003767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со ст.</w:t>
      </w:r>
      <w:r w:rsidR="003767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391</w:t>
      </w:r>
      <w:r w:rsidR="00376781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395 </w:t>
      </w:r>
      <w:r w:rsidR="003767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Налогового  кодекса Российской  Федерации (в редакции от 03.07.2016 г.)</w:t>
      </w:r>
      <w:r w:rsidR="003767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 законом «Об общих принципах организации местного самоуправления в Российской Федерации» от 06.10.2003 г. № 131- ФЗ (в действующей  редакции), Уставом МО «Город Почеп», на основании  заключения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счетной палаты</w:t>
      </w:r>
      <w:r w:rsidR="003767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6781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376781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3767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 народных депутатов города Почепа  РЕШИЛ:</w:t>
      </w:r>
    </w:p>
    <w:p w:rsidR="000531A0" w:rsidRDefault="000531A0" w:rsidP="00376781">
      <w:pPr>
        <w:pStyle w:val="a3"/>
        <w:numPr>
          <w:ilvl w:val="0"/>
          <w:numId w:val="2"/>
        </w:numPr>
        <w:tabs>
          <w:tab w:val="left" w:pos="9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Отказать ГБПОУ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механико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грарный техникум в предоставлении льготы по земельному  налогу и оставить без  изменения решение Совета народных депутатов </w:t>
      </w:r>
      <w:r w:rsidR="003767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Почепа</w:t>
      </w:r>
      <w:r w:rsidR="00376781">
        <w:rPr>
          <w:rFonts w:ascii="Times New Roman" w:hAnsi="Times New Roman" w:cs="Times New Roman"/>
          <w:sz w:val="28"/>
          <w:szCs w:val="28"/>
        </w:rPr>
        <w:t xml:space="preserve">  № 238 </w:t>
      </w:r>
      <w:r>
        <w:rPr>
          <w:rFonts w:ascii="Times New Roman" w:hAnsi="Times New Roman" w:cs="Times New Roman"/>
          <w:sz w:val="28"/>
          <w:szCs w:val="28"/>
        </w:rPr>
        <w:t xml:space="preserve"> от 25.10.</w:t>
      </w:r>
      <w:r w:rsidR="00376781">
        <w:rPr>
          <w:rFonts w:ascii="Times New Roman" w:hAnsi="Times New Roman" w:cs="Times New Roman"/>
          <w:sz w:val="28"/>
          <w:szCs w:val="28"/>
        </w:rPr>
        <w:t>2013 г. «О земельном налоге».</w:t>
      </w:r>
    </w:p>
    <w:p w:rsidR="00376781" w:rsidRDefault="00376781" w:rsidP="00376781">
      <w:pPr>
        <w:pStyle w:val="a3"/>
        <w:numPr>
          <w:ilvl w:val="0"/>
          <w:numId w:val="2"/>
        </w:numPr>
        <w:tabs>
          <w:tab w:val="left" w:pos="9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опубликовать в установленном порядке.</w:t>
      </w:r>
    </w:p>
    <w:p w:rsidR="00376781" w:rsidRDefault="00376781" w:rsidP="00376781">
      <w:pPr>
        <w:tabs>
          <w:tab w:val="left" w:pos="9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781" w:rsidRDefault="00376781" w:rsidP="00376781">
      <w:pPr>
        <w:tabs>
          <w:tab w:val="left" w:pos="9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781" w:rsidRDefault="00376781" w:rsidP="00376781">
      <w:pPr>
        <w:tabs>
          <w:tab w:val="left" w:pos="9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781" w:rsidRDefault="00376781" w:rsidP="00376781">
      <w:pPr>
        <w:tabs>
          <w:tab w:val="left" w:pos="9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781" w:rsidRDefault="00376781" w:rsidP="00376781">
      <w:pPr>
        <w:tabs>
          <w:tab w:val="left" w:pos="9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781" w:rsidRPr="00376781" w:rsidRDefault="00376781" w:rsidP="00376781">
      <w:pPr>
        <w:tabs>
          <w:tab w:val="left" w:pos="9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города                                      А.Л. Козлов</w:t>
      </w:r>
    </w:p>
    <w:sectPr w:rsidR="00376781" w:rsidRPr="00376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F48A2"/>
    <w:multiLevelType w:val="hybridMultilevel"/>
    <w:tmpl w:val="0AD84626"/>
    <w:lvl w:ilvl="0" w:tplc="9DA4312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6B7402B4"/>
    <w:multiLevelType w:val="hybridMultilevel"/>
    <w:tmpl w:val="22B28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DB7"/>
    <w:rsid w:val="000531A0"/>
    <w:rsid w:val="00376781"/>
    <w:rsid w:val="005B46BA"/>
    <w:rsid w:val="0079176B"/>
    <w:rsid w:val="00AD3DB7"/>
    <w:rsid w:val="00B0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D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adminm</dc:creator>
  <cp:lastModifiedBy>adminm</cp:lastModifiedBy>
  <cp:revision>4</cp:revision>
  <cp:lastPrinted>2016-10-28T06:35:00Z</cp:lastPrinted>
  <dcterms:created xsi:type="dcterms:W3CDTF">2016-10-28T06:29:00Z</dcterms:created>
  <dcterms:modified xsi:type="dcterms:W3CDTF">2016-11-01T11:42:00Z</dcterms:modified>
</cp:coreProperties>
</file>