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11" w:rsidRPr="004C39EB" w:rsidRDefault="001E1311" w:rsidP="001E13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4C39E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РОССИЙСКАЯ ФЕДЕРАЦИЯ</w:t>
      </w:r>
    </w:p>
    <w:p w:rsidR="001E1311" w:rsidRPr="004C39EB" w:rsidRDefault="001E1311" w:rsidP="001E13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39EB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БРЯНСКАЯ ОБЛАСТЬ</w:t>
      </w:r>
    </w:p>
    <w:p w:rsidR="001E1311" w:rsidRPr="004C39EB" w:rsidRDefault="001E1311" w:rsidP="001E13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39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СОВЕТ НАРОДНЫХ ДЕПУТАТОВ ГОРОДА ПОЧЕП</w:t>
      </w:r>
      <w:r w:rsidR="004C39EB" w:rsidRPr="004C39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</w:t>
      </w:r>
    </w:p>
    <w:p w:rsidR="004B7A53" w:rsidRPr="004C39EB" w:rsidRDefault="004B7A53" w:rsidP="004B7A5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4C39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4C39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4C39EB" w:rsidRDefault="004C39EB" w:rsidP="004B7A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53" w:rsidRPr="004E4256" w:rsidRDefault="00201AF5" w:rsidP="004B7A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2D0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39E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7A5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22D0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4B7A53" w:rsidRPr="004E4256" w:rsidRDefault="004B7A53" w:rsidP="004B7A5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Почеп</w:t>
      </w:r>
    </w:p>
    <w:p w:rsidR="004B7A53" w:rsidRPr="004E4256" w:rsidRDefault="004B7A53" w:rsidP="004B7A5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53" w:rsidRDefault="004B7A53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</w:t>
      </w:r>
    </w:p>
    <w:p w:rsidR="004C39EB" w:rsidRDefault="00C44180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4C39EB"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выдач</w:t>
      </w:r>
      <w:r w:rsidR="004C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C39EB"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</w:t>
      </w:r>
      <w:r w:rsidR="004C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C39EB"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39EB" w:rsidRDefault="004C39EB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условно разрешённый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 </w:t>
      </w:r>
    </w:p>
    <w:p w:rsidR="00C44180" w:rsidRDefault="004C39EB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 </w:t>
      </w:r>
      <w:r w:rsidR="00C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</w:t>
      </w:r>
    </w:p>
    <w:p w:rsidR="004B7A53" w:rsidRDefault="004B7A53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</w:t>
      </w:r>
    </w:p>
    <w:p w:rsidR="004B7A53" w:rsidRDefault="004B7A53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 строительства объектов</w:t>
      </w:r>
    </w:p>
    <w:p w:rsidR="004B7A53" w:rsidRDefault="004B7A53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</w:t>
      </w:r>
    </w:p>
    <w:p w:rsidR="004B7A53" w:rsidRDefault="004B7A53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D06" w:rsidRPr="004E4256" w:rsidRDefault="00512D06" w:rsidP="004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53" w:rsidRDefault="00472EC0" w:rsidP="00512D0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Рассмотрев обращение администрации Почепского района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публичных слушаний</w:t>
      </w:r>
      <w:r w:rsidR="004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12D0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 39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>, 40</w:t>
      </w:r>
      <w:r w:rsidRPr="0051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512D06" w:rsidRPr="00512D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Градостроительн</w:t>
        </w:r>
        <w:r w:rsidR="00512D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ого</w:t>
        </w:r>
        <w:r w:rsidR="00512D06" w:rsidRPr="00512D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кодекс</w:t>
        </w:r>
        <w:r w:rsidR="00512D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  <w:r w:rsidR="00512D06" w:rsidRPr="00512D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</w:t>
        </w:r>
      </w:hyperlink>
      <w:bookmarkStart w:id="0" w:name="dst100615"/>
      <w:bookmarkEnd w:id="0"/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16 Устава Почепского 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4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Почепского муниципального района Брянской области, 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народных депутатов города Почепа </w:t>
      </w:r>
    </w:p>
    <w:p w:rsidR="004B7A53" w:rsidRDefault="004B7A53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EC0" w:rsidRPr="00472EC0" w:rsidRDefault="00472EC0" w:rsidP="004B7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 </w:t>
      </w:r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9EB" w:rsidRDefault="004B7A53" w:rsidP="004C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на 14</w:t>
      </w:r>
      <w:r w:rsidRPr="004B7A53">
        <w:t xml:space="preserve"> </w:t>
      </w:r>
      <w:r w:rsidRPr="004B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минут </w:t>
      </w:r>
      <w:r w:rsidR="00422D0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2D0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472EC0"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публичные слушания по вопрос</w:t>
      </w:r>
      <w:r w:rsidR="004C3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  <w:r w:rsidR="00472EC0"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9EB" w:rsidRDefault="004C39EB" w:rsidP="004C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выдаче разрешени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условно разрешённый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 «для индивидуального жилищного строительства»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насел</w:t>
      </w:r>
      <w:r w:rsidR="00F314B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 с кадастровым номером 32:20:0380414:181, расположенн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малоэтажной жилой застройки (Ж</w:t>
      </w:r>
      <w:proofErr w:type="gramStart"/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proofErr w:type="gramStart"/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Брянская область, Почепский муниципальный район, Почепское городское поселение, г. Почеп, пер. Больничный, уч. 7/3 площадью 2 374 кв.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4C39EB" w:rsidRDefault="004C39EB" w:rsidP="004C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выдаче разрешени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отклонение от предельных параметров разрешенного строительства объект</w:t>
      </w:r>
      <w:r w:rsidR="00F3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земельном участке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насел</w:t>
      </w:r>
      <w:r w:rsidR="00F314B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 с кадастровым номером 32:20:0380414:181</w:t>
      </w:r>
      <w:r w:rsidR="00E52A63" w:rsidRP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5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разрешённым</w:t>
      </w:r>
      <w:r w:rsidR="00E52A63"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52A63"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индивидуального жилищного строительства»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малоэтажной жилой застройки (Ж</w:t>
      </w:r>
      <w:proofErr w:type="gramStart"/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Российская Федерация, Брянская область, Почепский муниципальный район, Почепское городское поселение, г. Почеп, пер. Больничный, уч. 7/3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</w:t>
      </w:r>
      <w:r w:rsidR="00F31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F314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предельного максимального размера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2000 кв. м до </w:t>
      </w:r>
      <w:r w:rsidR="007457E1">
        <w:rPr>
          <w:rFonts w:ascii="Times New Roman" w:eastAsia="Times New Roman" w:hAnsi="Times New Roman" w:cs="Times New Roman"/>
          <w:sz w:val="28"/>
          <w:szCs w:val="28"/>
          <w:lang w:eastAsia="ru-RU"/>
        </w:rPr>
        <w:t>2 374 кв. м;</w:t>
      </w:r>
    </w:p>
    <w:p w:rsidR="007457E1" w:rsidRDefault="007457E1" w:rsidP="004C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выдаче разрешени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отклонение от предельных параметров разрешенного строительства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земельном участке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насел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пунктов с кадастровым номером </w:t>
      </w:r>
      <w:r w:rsidRPr="007457E1">
        <w:rPr>
          <w:rFonts w:ascii="Times New Roman" w:eastAsia="Times New Roman" w:hAnsi="Times New Roman" w:cs="Times New Roman"/>
          <w:sz w:val="28"/>
          <w:szCs w:val="28"/>
          <w:lang w:eastAsia="ru-RU"/>
        </w:rPr>
        <w:t>32:20:0380636:64</w:t>
      </w:r>
      <w:r w:rsidRP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1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индивидуального жилищного строительства»,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06C61" w:rsidRP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зоне жилой усадебной застройки индивидуальными жилыми домами и блокированными жилыми домами с приквартирными участками (Ж</w:t>
      </w:r>
      <w:proofErr w:type="gramStart"/>
      <w:r w:rsidR="00606C61" w:rsidRP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606C61" w:rsidRP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606C61" w:rsidRPr="00606C61">
        <w:t xml:space="preserve"> </w:t>
      </w:r>
      <w:r w:rsidR="00606C61" w:rsidRP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</w:t>
      </w:r>
      <w:r w:rsid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="00606C61" w:rsidRP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Почепский район, г. Почеп, </w:t>
      </w:r>
      <w:r w:rsidR="00606C61" w:rsidRP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земельный участок к земельному участку по ул. Тополиная, дом 5, квартира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увеличения предельного максимального размера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2000 кв. м до </w:t>
      </w:r>
      <w:r w:rsidR="00606C61">
        <w:rPr>
          <w:rFonts w:ascii="Times New Roman" w:eastAsia="Times New Roman" w:hAnsi="Times New Roman" w:cs="Times New Roman"/>
          <w:sz w:val="28"/>
          <w:szCs w:val="28"/>
          <w:lang w:eastAsia="ru-RU"/>
        </w:rPr>
        <w:t>2 581</w:t>
      </w:r>
      <w:r w:rsidRPr="008B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 w:rsid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E42" w:rsidRDefault="00CE7A01" w:rsidP="004C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отклонение от предельных параметров разрешенного строительства объекта капитального строительства на земельном участке из категории</w:t>
      </w:r>
      <w:proofErr w:type="gramEnd"/>
      <w:r w:rsidRP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населённых пунктов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адастровым номером 32:20:0380626:ЗУ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основным видом «ведение огородничества», расположенном в зоне жилой усадебной застройки индивидуальными жилыми домами и блокированными жилыми домами с прикварти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участками (Ж1) по адресу: </w:t>
      </w:r>
      <w:r w:rsidRP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область, Почепский муниципальный район, Почепское городское поселение, г. Почеп, ул. Усиевича, земельный участок 65/4, в части уменьшения допустимой минимальной площади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100 кв. м</w:t>
      </w:r>
      <w:r w:rsidRPr="00CE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77 кв. м.</w:t>
      </w:r>
    </w:p>
    <w:p w:rsidR="00CE7A01" w:rsidRDefault="00CE7A01" w:rsidP="004C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EC0" w:rsidRPr="00472EC0" w:rsidRDefault="00472EC0" w:rsidP="00B0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проведения публичных слушаний утвердить организационный комитет в следующем составе:</w:t>
      </w:r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Козлов А.</w:t>
      </w:r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Л. – глава города</w:t>
      </w:r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(председатель)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Лашина</w:t>
      </w:r>
      <w:proofErr w:type="spellEnd"/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П.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главы города</w:t>
      </w:r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(секретарь)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AF5" w:rsidRP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Цыганок С.И. – депутат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2EC0" w:rsidRPr="00472EC0" w:rsidRDefault="00372E1F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AF5" w:rsidRP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 П.И. – депутат</w:t>
      </w:r>
      <w:r w:rsidR="00472EC0"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E1F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Жарикова</w:t>
      </w:r>
      <w:proofErr w:type="spellEnd"/>
      <w:r w:rsid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</w:t>
      </w:r>
      <w:r w:rsidR="00201AF5" w:rsidRPr="0020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</w:t>
      </w:r>
      <w:r w:rsidR="00372E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2EC0" w:rsidRPr="00472EC0" w:rsidRDefault="00201AF5" w:rsidP="00372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Склян</w:t>
      </w:r>
      <w:r w:rsidR="009D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</w:t>
      </w:r>
      <w:r w:rsidR="009D16FC" w:rsidRPr="009D16F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депутат</w:t>
      </w:r>
      <w:r w:rsidR="009D1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A63" w:rsidRDefault="00472EC0" w:rsidP="00472E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2EC0" w:rsidRPr="00472EC0" w:rsidRDefault="00472EC0" w:rsidP="00E52A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D16FC" w:rsidRPr="009D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в газете «Почепское слово» и размещению на официальном сайте администрации Почепского района в сети Интернет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EC0" w:rsidRPr="00472EC0" w:rsidRDefault="00472EC0" w:rsidP="00472E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E42" w:rsidRDefault="00B01E42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472EC0"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A071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1" w:name="_GoBack"/>
      <w:bookmarkEnd w:id="1"/>
    </w:p>
    <w:p w:rsidR="00472EC0" w:rsidRPr="00472EC0" w:rsidRDefault="00472EC0" w:rsidP="00472E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Почепа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5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7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0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Е.П. </w:t>
      </w:r>
      <w:proofErr w:type="spellStart"/>
      <w:r w:rsidR="00B01E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Лашина</w:t>
      </w:r>
      <w:proofErr w:type="spellEnd"/>
    </w:p>
    <w:p w:rsidR="00472EC0" w:rsidRPr="00472EC0" w:rsidRDefault="00472EC0" w:rsidP="00472E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72EC0" w:rsidRPr="00472EC0" w:rsidRDefault="00472EC0" w:rsidP="0047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EC0" w:rsidRPr="00472EC0" w:rsidRDefault="00472EC0" w:rsidP="00472E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472EC0" w:rsidRPr="00472EC0" w:rsidSect="009B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7CF"/>
    <w:rsid w:val="001E1311"/>
    <w:rsid w:val="00201AF5"/>
    <w:rsid w:val="002D7865"/>
    <w:rsid w:val="00372E1F"/>
    <w:rsid w:val="00422D0F"/>
    <w:rsid w:val="00472EC0"/>
    <w:rsid w:val="004B7A53"/>
    <w:rsid w:val="004C39EB"/>
    <w:rsid w:val="00505CB2"/>
    <w:rsid w:val="00512D06"/>
    <w:rsid w:val="005367CF"/>
    <w:rsid w:val="005F1DD7"/>
    <w:rsid w:val="00606C61"/>
    <w:rsid w:val="007457E1"/>
    <w:rsid w:val="007A0EA8"/>
    <w:rsid w:val="009B6E18"/>
    <w:rsid w:val="009D16FC"/>
    <w:rsid w:val="00A071B8"/>
    <w:rsid w:val="00B01E42"/>
    <w:rsid w:val="00BC398B"/>
    <w:rsid w:val="00C44180"/>
    <w:rsid w:val="00CE7A01"/>
    <w:rsid w:val="00D24A77"/>
    <w:rsid w:val="00E52A63"/>
    <w:rsid w:val="00F3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18"/>
  </w:style>
  <w:style w:type="paragraph" w:styleId="1">
    <w:name w:val="heading 1"/>
    <w:basedOn w:val="a"/>
    <w:link w:val="10"/>
    <w:uiPriority w:val="9"/>
    <w:qFormat/>
    <w:rsid w:val="00512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3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2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12D06"/>
    <w:rPr>
      <w:color w:val="0000FF"/>
      <w:u w:val="single"/>
    </w:rPr>
  </w:style>
  <w:style w:type="character" w:customStyle="1" w:styleId="hl">
    <w:name w:val="hl"/>
    <w:basedOn w:val="a0"/>
    <w:rsid w:val="00512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adminm</cp:lastModifiedBy>
  <cp:revision>14</cp:revision>
  <cp:lastPrinted>2020-11-03T06:01:00Z</cp:lastPrinted>
  <dcterms:created xsi:type="dcterms:W3CDTF">2020-02-10T09:31:00Z</dcterms:created>
  <dcterms:modified xsi:type="dcterms:W3CDTF">2020-11-06T09:11:00Z</dcterms:modified>
</cp:coreProperties>
</file>