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7715C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7715C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Б Р Я Н С К А 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15CA">
        <w:rPr>
          <w:rFonts w:ascii="Times New Roman" w:hAnsi="Times New Roman" w:cs="Times New Roman"/>
          <w:b/>
          <w:sz w:val="28"/>
          <w:szCs w:val="28"/>
        </w:rPr>
        <w:t xml:space="preserve">  О Б Л А С Т Ь</w:t>
      </w:r>
    </w:p>
    <w:p w:rsidR="00075E7E" w:rsidRPr="007715CA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5CA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075E7E" w:rsidRDefault="00075E7E" w:rsidP="00075E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5E7E" w:rsidRDefault="00075E7E" w:rsidP="00075E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7715CA">
        <w:rPr>
          <w:rFonts w:ascii="Times New Roman" w:hAnsi="Times New Roman" w:cs="Times New Roman"/>
          <w:b/>
          <w:sz w:val="28"/>
          <w:szCs w:val="28"/>
        </w:rPr>
        <w:t>Р Е Ш Е Н И 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075E7E" w:rsidRDefault="00075E7E" w:rsidP="00075E7E">
      <w:pPr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29.09.2021 № </w:t>
      </w:r>
      <w:r w:rsidR="000535B9">
        <w:rPr>
          <w:rFonts w:ascii="Times New Roman" w:hAnsi="Times New Roman" w:cs="Times New Roman"/>
          <w:sz w:val="28"/>
          <w:szCs w:val="28"/>
        </w:rPr>
        <w:t>183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075E7E" w:rsidRDefault="00075E7E" w:rsidP="00075E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467446" w:rsidP="006C2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признании утратившими силу</w:t>
      </w:r>
    </w:p>
    <w:p w:rsidR="00467446" w:rsidRDefault="00467446" w:rsidP="006C2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отдельных правовых актов</w:t>
      </w:r>
    </w:p>
    <w:p w:rsidR="006C204A" w:rsidRDefault="006C204A" w:rsidP="006C2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районного Совета</w:t>
      </w:r>
    </w:p>
    <w:p w:rsidR="006C204A" w:rsidRDefault="006C204A" w:rsidP="006C2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народных депутатов.</w:t>
      </w:r>
    </w:p>
    <w:p w:rsidR="006C204A" w:rsidRDefault="006C204A" w:rsidP="006C2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B96" w:rsidRPr="00467446" w:rsidRDefault="006C204A" w:rsidP="004674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467446">
        <w:rPr>
          <w:rFonts w:ascii="Times New Roman" w:hAnsi="Times New Roman" w:cs="Times New Roman"/>
          <w:sz w:val="28"/>
          <w:szCs w:val="28"/>
        </w:rPr>
        <w:t xml:space="preserve">В связи с утверждением </w:t>
      </w:r>
      <w:r w:rsidR="00467446" w:rsidRPr="00467446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467446" w:rsidRPr="0046744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о контрольно-счетном органе Почепского района – Контрольно-счетной палате Почепского района в новой редакции </w:t>
      </w:r>
      <w:proofErr w:type="spellStart"/>
      <w:r w:rsidR="00ED4B96" w:rsidRPr="00467446">
        <w:rPr>
          <w:rFonts w:ascii="Times New Roman" w:hAnsi="Times New Roman" w:cs="Times New Roman"/>
          <w:bCs/>
          <w:spacing w:val="-1"/>
          <w:sz w:val="28"/>
          <w:szCs w:val="28"/>
        </w:rPr>
        <w:t>Почепский</w:t>
      </w:r>
      <w:proofErr w:type="spellEnd"/>
      <w:r w:rsidR="00ED4B96" w:rsidRPr="00467446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районный Совет народных депутатов </w:t>
      </w:r>
    </w:p>
    <w:p w:rsidR="00176D29" w:rsidRPr="00467446" w:rsidRDefault="00176D29" w:rsidP="00467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75E7E" w:rsidRDefault="00075E7E" w:rsidP="00075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7446" w:rsidRPr="00094B18" w:rsidRDefault="00467446" w:rsidP="00094B1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B18">
        <w:rPr>
          <w:rFonts w:ascii="Times New Roman" w:hAnsi="Times New Roman" w:cs="Times New Roman"/>
          <w:sz w:val="28"/>
          <w:szCs w:val="28"/>
        </w:rPr>
        <w:t>П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ризнать утратившими силу:</w:t>
      </w:r>
    </w:p>
    <w:p w:rsidR="00467446" w:rsidRPr="00094B18" w:rsidRDefault="0046744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решение Почепского районного Совета народных депутатов от 11.11.2011 № 177 «О структуре контрольного органа муниципального образования «</w:t>
      </w:r>
      <w:proofErr w:type="spellStart"/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Почепский</w:t>
      </w:r>
      <w:proofErr w:type="spellEnd"/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район»;</w:t>
      </w:r>
    </w:p>
    <w:p w:rsidR="00467446" w:rsidRPr="00094B18" w:rsidRDefault="0046744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67446" w:rsidRPr="00094B18" w:rsidRDefault="0046744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решение Почепского районного Совета народных депутатов от 11.11.2011 № 178 «О структуре коллегии контрольного органа муниципального образования «</w:t>
      </w:r>
      <w:proofErr w:type="spellStart"/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Почепский</w:t>
      </w:r>
      <w:proofErr w:type="spellEnd"/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район»;</w:t>
      </w:r>
    </w:p>
    <w:p w:rsidR="00467446" w:rsidRPr="00094B18" w:rsidRDefault="0046744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67446" w:rsidRPr="00094B18" w:rsidRDefault="0046744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решение Почепского районного Совета народных депутатов от 07.10.2015</w:t>
      </w:r>
      <w:r w:rsidR="00380191"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№102 «О назначении депутата в состав коллегии Контрольно-счетной палаты Почепского района».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80191" w:rsidRPr="00094B18" w:rsidRDefault="00380191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80191" w:rsidRPr="00094B18" w:rsidRDefault="00380191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Почепского районного Совета народных депутатов от 05.11.2015 №113 «О внесении изменений в состав коллегии Контрольно-счетной палаты Почепского района». </w:t>
      </w:r>
    </w:p>
    <w:p w:rsidR="00741586" w:rsidRPr="00094B18" w:rsidRDefault="0074158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41586" w:rsidRDefault="0074158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решение Почепского районного Совета народных депутатов от 01.02.2016 №150 «Об утверждении Положения «Об оплате муниципальных служащих Контрольно-счетной палаты Почепского района» (в редакции от 11.05.2016 №170</w:t>
      </w:r>
      <w:r w:rsidR="00365897"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 29.12.2017 № 805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BD6CFC" w:rsidRDefault="00BD6CFC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CFC" w:rsidRDefault="00BD6CFC" w:rsidP="00BD6C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решение Почепского районного Совета народных депутатов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11.05.2016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170 «О внесении изменений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Положени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«Об оплате муниципальных служащих Контрольно-счетной палаты Почепского района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»;</w:t>
      </w:r>
    </w:p>
    <w:p w:rsidR="00BD6CFC" w:rsidRDefault="00BD6CFC" w:rsidP="00BD6C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D6CFC" w:rsidRPr="00094B18" w:rsidRDefault="00BD6CFC" w:rsidP="00BD6CF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Почепского районного Совета народных депутатов от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29.12.2017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805 «О внесении изменений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Положени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«Об оплате муниципальных служащих Контрольно-счетной палаты Почепского района» </w:t>
      </w:r>
    </w:p>
    <w:p w:rsidR="00741586" w:rsidRPr="00094B18" w:rsidRDefault="0074158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41586" w:rsidRPr="00094B18" w:rsidRDefault="0074158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4B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решение Почепского районного Совета народных депутатов от 30.03.2017 №240 «Об утверждении Положения «О премировании муниципальных служащих, работников, замещающих должности, не являющиеся должностями муниципальной службы и работников, осуществляющих техническое обеспечение Контрольно-счетной палаты Почепского района» </w:t>
      </w:r>
    </w:p>
    <w:p w:rsidR="00741586" w:rsidRPr="00094B18" w:rsidRDefault="00741586" w:rsidP="00094B1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75E7E" w:rsidRPr="00094B18" w:rsidRDefault="00075E7E" w:rsidP="00094B1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094B1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535B9">
        <w:rPr>
          <w:rFonts w:ascii="Times New Roman" w:hAnsi="Times New Roman" w:cs="Times New Roman"/>
          <w:sz w:val="28"/>
          <w:szCs w:val="28"/>
        </w:rPr>
        <w:t>Настоящее решение опубликовать согласно действующему законодательству.</w:t>
      </w:r>
      <w:bookmarkStart w:id="0" w:name="_GoBack"/>
      <w:bookmarkEnd w:id="0"/>
    </w:p>
    <w:p w:rsidR="00075E7E" w:rsidRPr="00094B18" w:rsidRDefault="00075E7E" w:rsidP="00094B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5E7E" w:rsidRPr="00094B18" w:rsidRDefault="00075E7E" w:rsidP="00094B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5E7E" w:rsidRPr="00094B18" w:rsidRDefault="00075E7E" w:rsidP="00094B1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75E7E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22D9F" w:rsidRDefault="00522D9F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5E7E" w:rsidRPr="002E2614" w:rsidRDefault="00075E7E" w:rsidP="00075E7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522D9F">
        <w:rPr>
          <w:rFonts w:ascii="Times New Roman" w:hAnsi="Times New Roman" w:cs="Times New Roman"/>
          <w:sz w:val="28"/>
          <w:szCs w:val="28"/>
        </w:rPr>
        <w:t>Почепского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75E7E" w:rsidRDefault="00075E7E" w:rsidP="00075E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A706E" w:rsidRDefault="00DA706E"/>
    <w:sectPr w:rsidR="00DA7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976579"/>
    <w:multiLevelType w:val="hybridMultilevel"/>
    <w:tmpl w:val="73D4F3D6"/>
    <w:lvl w:ilvl="0" w:tplc="D90A05F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D4602B"/>
    <w:multiLevelType w:val="hybridMultilevel"/>
    <w:tmpl w:val="76181C54"/>
    <w:lvl w:ilvl="0" w:tplc="40D6D3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CB5"/>
    <w:rsid w:val="000535B9"/>
    <w:rsid w:val="00075E7E"/>
    <w:rsid w:val="00094B18"/>
    <w:rsid w:val="00176D29"/>
    <w:rsid w:val="00365897"/>
    <w:rsid w:val="00380191"/>
    <w:rsid w:val="00467446"/>
    <w:rsid w:val="00510614"/>
    <w:rsid w:val="00522D9F"/>
    <w:rsid w:val="005A720A"/>
    <w:rsid w:val="006C204A"/>
    <w:rsid w:val="00741586"/>
    <w:rsid w:val="00845CB5"/>
    <w:rsid w:val="00A72BE2"/>
    <w:rsid w:val="00BD6CFC"/>
    <w:rsid w:val="00DA706E"/>
    <w:rsid w:val="00ED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D4B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D4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D4B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4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E7E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D4B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D4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E7E"/>
    <w:pPr>
      <w:ind w:left="720"/>
      <w:contextualSpacing/>
    </w:pPr>
  </w:style>
  <w:style w:type="paragraph" w:customStyle="1" w:styleId="ConsNonformat">
    <w:name w:val="ConsNonformat"/>
    <w:rsid w:val="00075E7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72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72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D4B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4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adminm</cp:lastModifiedBy>
  <cp:revision>14</cp:revision>
  <cp:lastPrinted>2021-10-01T05:32:00Z</cp:lastPrinted>
  <dcterms:created xsi:type="dcterms:W3CDTF">2021-09-28T08:51:00Z</dcterms:created>
  <dcterms:modified xsi:type="dcterms:W3CDTF">2021-10-01T05:32:00Z</dcterms:modified>
</cp:coreProperties>
</file>