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CA" w:rsidRPr="00A26DA8" w:rsidRDefault="00FE74CA" w:rsidP="00FE74CA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6DA8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26DA8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A26DA8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A26DA8" w:rsidRDefault="005E011B" w:rsidP="00FE74CA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Я Н С К А Я   О Б Л А С Т Ь</w:t>
      </w:r>
    </w:p>
    <w:p w:rsidR="00FE74CA" w:rsidRPr="00A26DA8" w:rsidRDefault="00FE74CA" w:rsidP="00FE74CA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6DA8">
        <w:rPr>
          <w:rFonts w:ascii="Times New Roman" w:hAnsi="Times New Roman"/>
          <w:b/>
          <w:sz w:val="28"/>
          <w:szCs w:val="28"/>
        </w:rPr>
        <w:t>СОВЕТ НАРОДНЫХ ДЕПУТАТОВ ГОРОДА ПОЧЕПА</w:t>
      </w:r>
    </w:p>
    <w:p w:rsidR="005E011B" w:rsidRDefault="005E011B" w:rsidP="00FE74CA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74CA" w:rsidRPr="00A26DA8" w:rsidRDefault="00FE74CA" w:rsidP="00FE74CA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6DA8">
        <w:rPr>
          <w:rFonts w:ascii="Times New Roman" w:hAnsi="Times New Roman"/>
          <w:b/>
          <w:sz w:val="28"/>
          <w:szCs w:val="28"/>
        </w:rPr>
        <w:t>РЕШЕНИЕ</w:t>
      </w:r>
    </w:p>
    <w:p w:rsidR="00943958" w:rsidRDefault="00FE74CA" w:rsidP="00FE74CA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E011B">
        <w:rPr>
          <w:rFonts w:ascii="Times New Roman" w:hAnsi="Times New Roman"/>
          <w:sz w:val="28"/>
          <w:szCs w:val="28"/>
        </w:rPr>
        <w:t>07.09. 2017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43958">
        <w:rPr>
          <w:rFonts w:ascii="Times New Roman" w:hAnsi="Times New Roman"/>
          <w:sz w:val="28"/>
          <w:szCs w:val="28"/>
        </w:rPr>
        <w:t xml:space="preserve"> 141</w:t>
      </w:r>
    </w:p>
    <w:p w:rsidR="00FE74CA" w:rsidRDefault="00FE74CA" w:rsidP="00FE74CA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2492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24928">
        <w:rPr>
          <w:rFonts w:ascii="Times New Roman" w:hAnsi="Times New Roman"/>
          <w:sz w:val="24"/>
          <w:szCs w:val="24"/>
        </w:rPr>
        <w:t xml:space="preserve">    г. Почеп</w:t>
      </w:r>
    </w:p>
    <w:p w:rsidR="00FE74CA" w:rsidRPr="00624928" w:rsidRDefault="00FE74CA" w:rsidP="00FE74CA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E74CA" w:rsidRDefault="00FE74CA" w:rsidP="005E011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E04CE5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решение </w:t>
      </w:r>
    </w:p>
    <w:p w:rsidR="00FE74CA" w:rsidRDefault="00FE74CA" w:rsidP="005E011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создании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E74CA" w:rsidRDefault="00FE74CA" w:rsidP="005E011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дорожного фонда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E74CA" w:rsidRDefault="00FE74CA" w:rsidP="005E011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поселения»</w:t>
      </w:r>
      <w:r w:rsidR="005E011B">
        <w:rPr>
          <w:rFonts w:ascii="Times New Roman" w:hAnsi="Times New Roman"/>
          <w:sz w:val="28"/>
          <w:szCs w:val="28"/>
        </w:rPr>
        <w:t xml:space="preserve"> № 241</w:t>
      </w:r>
    </w:p>
    <w:p w:rsidR="005E011B" w:rsidRDefault="005E011B" w:rsidP="005E011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25.10.2013 г.</w:t>
      </w:r>
    </w:p>
    <w:p w:rsidR="00FE74CA" w:rsidRDefault="00FE74CA" w:rsidP="00FE74CA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</w:p>
    <w:p w:rsidR="00FE74CA" w:rsidRPr="00347151" w:rsidRDefault="00FE74CA" w:rsidP="00280337">
      <w:pPr>
        <w:tabs>
          <w:tab w:val="left" w:pos="14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151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дорожной деятельности в отношении автомобильных дорог общего пользования местного значения и реализации статьи 179.4 Бюджетного кодекса Российской федерации Федерального закона от 06.10.2003г. № 131-ФЗ «Об общих принципах организации местного самоуправления в Российской Федерации», Федерального закона от 08.11.2007г. №257-ФЗ «Об автомобильных дорогах и о дорожной деятельности в Российской федерации», руководствуясь Уставом </w:t>
      </w:r>
      <w:proofErr w:type="spellStart"/>
      <w:r w:rsidRPr="0034715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34715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34715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347151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347151">
        <w:rPr>
          <w:rFonts w:ascii="Times New Roman" w:hAnsi="Times New Roman" w:cs="Times New Roman"/>
          <w:sz w:val="28"/>
          <w:szCs w:val="28"/>
        </w:rPr>
        <w:t xml:space="preserve"> Брянской области, Совет народных депутатов города Почеп РЕШИЛ:                                  </w:t>
      </w:r>
    </w:p>
    <w:p w:rsidR="00FE74CA" w:rsidRPr="00347151" w:rsidRDefault="00FE74CA" w:rsidP="00280337">
      <w:pPr>
        <w:tabs>
          <w:tab w:val="left" w:pos="1350"/>
          <w:tab w:val="left" w:pos="145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4715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80337" w:rsidRPr="00280337" w:rsidRDefault="00FE74CA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37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решение Совета народных депутатов города Почеп от 25.10.2013 года № 241 «О создании муниципального дорожного фонда </w:t>
      </w:r>
      <w:proofErr w:type="spellStart"/>
      <w:r w:rsidRPr="0028033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280337">
        <w:rPr>
          <w:rFonts w:ascii="Times New Roman" w:hAnsi="Times New Roman" w:cs="Times New Roman"/>
          <w:sz w:val="28"/>
          <w:szCs w:val="28"/>
        </w:rPr>
        <w:t xml:space="preserve"> городского поселения»</w:t>
      </w:r>
      <w:r w:rsidR="00280337" w:rsidRPr="00280337">
        <w:rPr>
          <w:rFonts w:ascii="Times New Roman" w:hAnsi="Times New Roman" w:cs="Times New Roman"/>
          <w:sz w:val="28"/>
          <w:szCs w:val="28"/>
        </w:rPr>
        <w:t xml:space="preserve"> (в ред. от 27.10.2016г.)</w:t>
      </w:r>
      <w:r w:rsidRPr="00280337">
        <w:rPr>
          <w:rFonts w:ascii="Times New Roman" w:hAnsi="Times New Roman" w:cs="Times New Roman"/>
          <w:sz w:val="28"/>
          <w:szCs w:val="28"/>
        </w:rPr>
        <w:t>:</w:t>
      </w:r>
    </w:p>
    <w:p w:rsidR="00280337" w:rsidRPr="00280337" w:rsidRDefault="00280337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37">
        <w:rPr>
          <w:rFonts w:ascii="Times New Roman" w:hAnsi="Times New Roman" w:cs="Times New Roman"/>
          <w:sz w:val="28"/>
          <w:szCs w:val="28"/>
        </w:rPr>
        <w:t xml:space="preserve">Положение о муниципальном дорожном  фонде </w:t>
      </w:r>
      <w:proofErr w:type="spellStart"/>
      <w:r w:rsidRPr="0028033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280337">
        <w:rPr>
          <w:rFonts w:ascii="Times New Roman" w:hAnsi="Times New Roman" w:cs="Times New Roman"/>
          <w:sz w:val="28"/>
          <w:szCs w:val="28"/>
        </w:rPr>
        <w:t xml:space="preserve"> городского поселения изложить в новой редакции согласно приложению к настоящему решению.</w:t>
      </w:r>
    </w:p>
    <w:p w:rsidR="00280337" w:rsidRPr="00280337" w:rsidRDefault="00FE74CA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37">
        <w:rPr>
          <w:rFonts w:ascii="Times New Roman" w:hAnsi="Times New Roman" w:cs="Times New Roman"/>
          <w:sz w:val="28"/>
          <w:szCs w:val="28"/>
        </w:rPr>
        <w:t xml:space="preserve">  </w:t>
      </w:r>
      <w:r w:rsidR="00DC09B6">
        <w:rPr>
          <w:rFonts w:ascii="Times New Roman" w:hAnsi="Times New Roman" w:cs="Times New Roman"/>
          <w:sz w:val="28"/>
          <w:szCs w:val="28"/>
        </w:rPr>
        <w:t>2</w:t>
      </w:r>
      <w:r w:rsidR="00280337" w:rsidRPr="00280337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="005E011B">
        <w:rPr>
          <w:rFonts w:ascii="Times New Roman" w:hAnsi="Times New Roman" w:cs="Times New Roman"/>
          <w:sz w:val="28"/>
          <w:szCs w:val="28"/>
        </w:rPr>
        <w:t>р</w:t>
      </w:r>
      <w:r w:rsidR="00280337" w:rsidRPr="00280337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513D7F">
        <w:rPr>
          <w:rFonts w:ascii="Times New Roman" w:hAnsi="Times New Roman" w:cs="Times New Roman"/>
          <w:sz w:val="28"/>
          <w:szCs w:val="28"/>
        </w:rPr>
        <w:t>вступает в силу после официального опубликования (обнародования) в установленном  порядке.</w:t>
      </w:r>
    </w:p>
    <w:p w:rsidR="00280337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0337" w:rsidRPr="002803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0337" w:rsidRPr="002803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0337" w:rsidRPr="0028033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C09B6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9B6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9B6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9B6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9B6" w:rsidRPr="00280337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337" w:rsidRPr="00280337" w:rsidRDefault="00280337" w:rsidP="00280337">
      <w:pPr>
        <w:tabs>
          <w:tab w:val="left" w:pos="13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37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Козлов А.Л.</w:t>
      </w:r>
    </w:p>
    <w:p w:rsidR="00FE74CA" w:rsidRPr="00347151" w:rsidRDefault="00FE74CA" w:rsidP="00280337">
      <w:pPr>
        <w:tabs>
          <w:tab w:val="left" w:pos="13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8054C" w:rsidRPr="00644C62" w:rsidRDefault="00FE74CA" w:rsidP="00644C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  <w:br w:type="page"/>
      </w:r>
      <w:r w:rsidR="00644C62" w:rsidRPr="00644C62">
        <w:rPr>
          <w:rFonts w:ascii="Helvetica" w:eastAsia="Times New Roman" w:hAnsi="Helvetica" w:cs="Helvetica"/>
          <w:color w:val="444444"/>
          <w:lang w:eastAsia="ru-RU"/>
        </w:rPr>
        <w:lastRenderedPageBreak/>
        <w:t xml:space="preserve">                </w:t>
      </w:r>
      <w:r w:rsidR="00644C62">
        <w:rPr>
          <w:rFonts w:ascii="Helvetica" w:eastAsia="Times New Roman" w:hAnsi="Helvetica" w:cs="Helvetica"/>
          <w:color w:val="444444"/>
          <w:lang w:eastAsia="ru-RU"/>
        </w:rPr>
        <w:t xml:space="preserve">                                                                    </w:t>
      </w:r>
      <w:r w:rsidR="00644C62" w:rsidRPr="00644C62">
        <w:rPr>
          <w:rFonts w:ascii="Helvetica" w:eastAsia="Times New Roman" w:hAnsi="Helvetica" w:cs="Helvetica"/>
          <w:color w:val="444444"/>
          <w:lang w:eastAsia="ru-RU"/>
        </w:rPr>
        <w:t xml:space="preserve">  </w:t>
      </w:r>
      <w:r w:rsidR="00644C62" w:rsidRPr="00644C62">
        <w:rPr>
          <w:rFonts w:ascii="Times New Roman" w:eastAsia="Times New Roman" w:hAnsi="Times New Roman" w:cs="Times New Roman"/>
          <w:color w:val="444444"/>
          <w:lang w:eastAsia="ru-RU"/>
        </w:rPr>
        <w:t>Приложение № 1</w:t>
      </w:r>
    </w:p>
    <w:p w:rsidR="00644C62" w:rsidRPr="00644C62" w:rsidRDefault="00644C62" w:rsidP="00644C6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644C62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</w:t>
      </w:r>
      <w:r w:rsidRPr="00644C62">
        <w:rPr>
          <w:rFonts w:ascii="Times New Roman" w:eastAsia="Times New Roman" w:hAnsi="Times New Roman" w:cs="Times New Roman"/>
          <w:color w:val="444444"/>
          <w:lang w:eastAsia="ru-RU"/>
        </w:rPr>
        <w:t xml:space="preserve">  к решению Совета  № ____от 07.09.2017</w:t>
      </w:r>
      <w:r w:rsidRPr="00644C62">
        <w:rPr>
          <w:rFonts w:ascii="Helvetica" w:eastAsia="Times New Roman" w:hAnsi="Helvetica" w:cs="Helvetica"/>
          <w:color w:val="444444"/>
          <w:lang w:eastAsia="ru-RU"/>
        </w:rPr>
        <w:t xml:space="preserve"> г.</w:t>
      </w:r>
    </w:p>
    <w:p w:rsidR="00644C62" w:rsidRDefault="00644C62" w:rsidP="0098054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5E011B" w:rsidRDefault="005E011B" w:rsidP="0098054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ПОЛОЖЕНИЕ</w:t>
      </w:r>
    </w:p>
    <w:p w:rsidR="00E351E7" w:rsidRDefault="00E351E7" w:rsidP="00644C62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 </w:t>
      </w:r>
      <w:r w:rsidR="005E011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муниципальном  дорожном фонде  </w:t>
      </w:r>
      <w:proofErr w:type="spellStart"/>
      <w:r w:rsidR="005E011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Почепского</w:t>
      </w:r>
      <w:proofErr w:type="spellEnd"/>
      <w:r w:rsidR="005E011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</w:p>
    <w:p w:rsidR="005E011B" w:rsidRDefault="005E011B" w:rsidP="00644C62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городского  поселения</w:t>
      </w:r>
    </w:p>
    <w:p w:rsidR="00E351E7" w:rsidRPr="005E011B" w:rsidRDefault="00E351E7" w:rsidP="00644C62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1.Настоящее Положение устанавливает порядок формирования и использования бюджетных ассигнований муниципального дорожного фонда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proofErr w:type="gramStart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2.Муниципальный </w:t>
      </w:r>
      <w:r w:rsidR="005E011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дорожный фонд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(далее - дорожный фонд) - часть средств бюджета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3.Объем бюджетных ассигнований дорожного фонда утверждается решением Совета народных депутатов </w:t>
      </w:r>
      <w:r w:rsidR="00A36F0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города Почепа 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 бюджете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очередной финансовый год и плановый период в размере не менее прогнозируемого объема доходов бюджета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: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инжекторных</w:t>
      </w:r>
      <w:proofErr w:type="spellEnd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) двигателей, производимые на территории Российской Федерации, подлежащих зачислению в бюджет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платы за оказание услуг присоединения объектов дорожного сервиса к автомобильным дорогам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поступлений сумм от возмещения вреда, причиняемого автомобильным дорогам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транспортными средствами, осуществляющими перевозки тяжеловесных и (или) крупногабаритных грузов, зачисляемых в бюджет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поступлений сумм в связи с нарушением исполнителем (подрядчиком) условий муниципальных контрактов или иных договоров, финансируемых за счет дорожного фонда, либо в связи с уклонением от заключения таких контрактов или иных договоров;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денежных средств, внесенных участником конкурса (аукциона), проводимого в целях заключения муниципального контракта, 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lastRenderedPageBreak/>
        <w:t>финансируемого за счет дорожного фонда,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государственной пошлины за выдачу специального разрешения на движение по автомобильным дорогам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транспортных средств, осуществляющих перевозки опасных, тяжеловесных и (или) крупногабаритных грузов;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поступлений в виде субсидий и иных межбюджетных трансфертов из областного</w:t>
      </w:r>
      <w:r w:rsidR="006E05C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и районного 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бюджет</w:t>
      </w:r>
      <w:r w:rsidR="006E05C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ов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финансовое обеспечение дорожной деятельности в отношении автомобильных дорог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proofErr w:type="gramStart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proofErr w:type="gramStart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4.В случае недостаточности средств, полученных от источников формирования дорожного фонда, указанных в пункте 3 настоящего Положения, решением Совета народных депутатов </w:t>
      </w:r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города Почепа 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 бюджете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очередной финансовый год и плановый период иные доходы бюджета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могут направляться на финансовое обеспечение дорожной деятельности в отношении автомобильных дорог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5.Бюджетные ассигнования дорожного фонда используются </w:t>
      </w:r>
      <w:proofErr w:type="gramStart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: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проектирование, строительство и реконструкцию автомобильных дорог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капитальный ремонт, ремонт и содержание автомобильных дорог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обустройство автомобильных дорог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целях повышения безопасности дорожного движения;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домов, расположенных в границах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;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на содержание учреждений, осуществляющих дорожную деятельность и мероприятия по обеспечению безопасности дорожного движения на 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lastRenderedPageBreak/>
        <w:t xml:space="preserve">автомобильных дорогах общего пользования местного значения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 в том числе на объектах улично-дорожной сети.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6.Использование бюджетных ассигнований дорожного фонда осуществляется в соответствии с решением Совета народных депутатов</w:t>
      </w:r>
      <w:r w:rsidR="00DC09B6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города Почепа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о бюджете на очередной финансовый год и плановый период в рамках реализации муниципальных программ, инвестиционных проектов, а также непрограммных мероприятий.</w:t>
      </w:r>
    </w:p>
    <w:p w:rsidR="00280337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Полномочия главных распорядителей бюджетных средств дорожного фонда осуществляют администрация </w:t>
      </w:r>
      <w:proofErr w:type="spellStart"/>
      <w:r w:rsidR="00DC09B6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DC09B6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района 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Расходование бюджетных ассигнований дорожного фонда по направлениям, указанным в пункте 5 настоящего Положения, осуществляется в соответствии с бюджетной росписью и кассовым планом бюджета </w:t>
      </w:r>
      <w:proofErr w:type="spellStart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Почепского</w:t>
      </w:r>
      <w:proofErr w:type="spellEnd"/>
      <w:r w:rsidR="00280337"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городского поселения</w:t>
      </w: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.</w:t>
      </w:r>
    </w:p>
    <w:p w:rsidR="00280337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7.Бюджетные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F14446" w:rsidRPr="00DC09B6" w:rsidRDefault="00FE74CA" w:rsidP="00DC09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8.</w:t>
      </w:r>
      <w:proofErr w:type="gramStart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DC09B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формированием и использованием бюджетных ассигнований дорожного фонда осуществляется в соответствии с законодательством Российской Федерации.</w:t>
      </w:r>
    </w:p>
    <w:sectPr w:rsidR="00F14446" w:rsidRPr="00DC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CA"/>
    <w:rsid w:val="00280337"/>
    <w:rsid w:val="00347151"/>
    <w:rsid w:val="00513D7F"/>
    <w:rsid w:val="00547DAB"/>
    <w:rsid w:val="005E011B"/>
    <w:rsid w:val="00644C62"/>
    <w:rsid w:val="006E05C4"/>
    <w:rsid w:val="00943958"/>
    <w:rsid w:val="0098054C"/>
    <w:rsid w:val="00A26DA8"/>
    <w:rsid w:val="00A36F0A"/>
    <w:rsid w:val="00DC09B6"/>
    <w:rsid w:val="00E351E7"/>
    <w:rsid w:val="00F14446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adminm</cp:lastModifiedBy>
  <cp:revision>13</cp:revision>
  <cp:lastPrinted>2017-09-07T10:36:00Z</cp:lastPrinted>
  <dcterms:created xsi:type="dcterms:W3CDTF">2017-09-07T06:47:00Z</dcterms:created>
  <dcterms:modified xsi:type="dcterms:W3CDTF">2017-09-08T06:22:00Z</dcterms:modified>
</cp:coreProperties>
</file>