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09" w:rsidRPr="00DE438B" w:rsidRDefault="006C4809" w:rsidP="006C4809">
      <w:pPr>
        <w:keepNext/>
        <w:tabs>
          <w:tab w:val="center" w:pos="4677"/>
          <w:tab w:val="left" w:pos="850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E43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Российская    Федерация</w:t>
      </w:r>
    </w:p>
    <w:p w:rsidR="006C4809" w:rsidRPr="00DE438B" w:rsidRDefault="006C4809" w:rsidP="006C480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ПОЧЕПСКОГО  РАЙОНА</w:t>
      </w:r>
    </w:p>
    <w:p w:rsidR="006C4809" w:rsidRPr="00DE438B" w:rsidRDefault="006C4809" w:rsidP="006C4809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E438B">
        <w:rPr>
          <w:rFonts w:ascii="Times New Roman" w:eastAsia="Calibri" w:hAnsi="Times New Roman" w:cs="Times New Roman"/>
          <w:bCs/>
          <w:sz w:val="28"/>
          <w:szCs w:val="28"/>
        </w:rPr>
        <w:t>БРЯНСКОЙ ОБЛАСТИ</w:t>
      </w:r>
    </w:p>
    <w:p w:rsidR="006C4809" w:rsidRPr="00DE438B" w:rsidRDefault="006C4809" w:rsidP="003056CF">
      <w:pPr>
        <w:spacing w:after="0" w:line="240" w:lineRule="auto"/>
        <w:jc w:val="center"/>
        <w:rPr>
          <w:rFonts w:ascii="Calibri" w:eastAsia="Calibri" w:hAnsi="Calibri" w:cs="Times New Roman"/>
          <w:bCs/>
          <w:sz w:val="28"/>
          <w:szCs w:val="28"/>
        </w:rPr>
      </w:pPr>
    </w:p>
    <w:p w:rsidR="006C4809" w:rsidRPr="00DE438B" w:rsidRDefault="006C4809" w:rsidP="006C480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438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E4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</w:t>
      </w:r>
    </w:p>
    <w:p w:rsidR="006C4809" w:rsidRPr="00DE438B" w:rsidRDefault="006C4809" w:rsidP="006C4809">
      <w:pPr>
        <w:spacing w:after="0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6C4809" w:rsidRPr="00DE438B" w:rsidRDefault="006C4809" w:rsidP="006C480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E438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3336F6">
        <w:rPr>
          <w:rFonts w:ascii="Times New Roman" w:eastAsia="Calibri" w:hAnsi="Times New Roman" w:cs="Times New Roman"/>
          <w:sz w:val="28"/>
          <w:szCs w:val="28"/>
        </w:rPr>
        <w:t xml:space="preserve">04.04.2018 </w:t>
      </w:r>
      <w:r w:rsidRPr="00DE438B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604F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36F6">
        <w:rPr>
          <w:rFonts w:ascii="Times New Roman" w:eastAsia="Calibri" w:hAnsi="Times New Roman" w:cs="Times New Roman"/>
          <w:sz w:val="28"/>
          <w:szCs w:val="28"/>
        </w:rPr>
        <w:t>235</w:t>
      </w:r>
    </w:p>
    <w:p w:rsidR="006C4809" w:rsidRPr="00DE438B" w:rsidRDefault="006C4809" w:rsidP="006C480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E438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E438B">
        <w:rPr>
          <w:rFonts w:ascii="Times New Roman" w:eastAsia="Calibri" w:hAnsi="Times New Roman" w:cs="Times New Roman"/>
          <w:sz w:val="28"/>
          <w:szCs w:val="28"/>
        </w:rPr>
        <w:t>г. Почеп</w:t>
      </w:r>
    </w:p>
    <w:p w:rsidR="006C4809" w:rsidRPr="00DE438B" w:rsidRDefault="006C4809" w:rsidP="006C4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4809" w:rsidRDefault="006C4809" w:rsidP="006C4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административного регламента </w:t>
      </w:r>
    </w:p>
    <w:p w:rsidR="006C4809" w:rsidRDefault="006C4809" w:rsidP="006C4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предоставления муниципальной услуги </w:t>
      </w:r>
    </w:p>
    <w:p w:rsidR="00266CAA" w:rsidRDefault="006C4809" w:rsidP="00266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Утверждение схемы расположения </w:t>
      </w:r>
    </w:p>
    <w:p w:rsidR="00266CAA" w:rsidRDefault="00266CAA" w:rsidP="00266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земельного участка или земельных участков </w:t>
      </w:r>
    </w:p>
    <w:p w:rsidR="006C4809" w:rsidRPr="006C4809" w:rsidRDefault="00266CAA" w:rsidP="00266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кадастровом плане территории</w:t>
      </w:r>
      <w:r w:rsidR="006C4809" w:rsidRPr="006C4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        </w:t>
      </w:r>
    </w:p>
    <w:p w:rsidR="006C4809" w:rsidRPr="00DE438B" w:rsidRDefault="006C4809" w:rsidP="006C4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809" w:rsidRPr="00DE438B" w:rsidRDefault="006C4809" w:rsidP="00266C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Земельным кодексом Российской Федерации, </w:t>
      </w:r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Федеральным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</w:t>
      </w:r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07"/>
          <w:attr w:name="Day" w:val="27"/>
          <w:attr w:name="Year" w:val="2010"/>
        </w:smartTagPr>
        <w:r w:rsidRPr="00DE438B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27.07.2010</w:t>
        </w:r>
      </w:smartTag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C48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06.10.2003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Pr="006C48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06"/>
          <w:attr w:name="Day" w:val="23"/>
          <w:attr w:name="Year" w:val="2014"/>
        </w:smartTagPr>
        <w:r w:rsidRPr="00DE438B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23.06.2014</w:t>
        </w:r>
      </w:smartTag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№171-ФЗ «О внесении изменений в Земельный кодекс Российской Федерации и отдельные законодательные акты Российской Федерации»</w:t>
      </w:r>
      <w:r w:rsidR="00305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 целях повышения качества исполнения и доступности оформления прав на земельные участки физическим и юридическим лицам:</w:t>
      </w:r>
    </w:p>
    <w:p w:rsidR="006C4809" w:rsidRPr="00DE438B" w:rsidRDefault="006C4809" w:rsidP="006C4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6C4809" w:rsidRPr="00DE438B" w:rsidRDefault="006C4809" w:rsidP="006C4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809" w:rsidRPr="00DE438B" w:rsidRDefault="006C4809" w:rsidP="00266CAA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Утвердить административный регламент предоставления муниципальной услуги «</w:t>
      </w:r>
      <w:r w:rsidR="0026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согласно приложению.</w:t>
      </w:r>
    </w:p>
    <w:p w:rsidR="006C4809" w:rsidRPr="00DE438B" w:rsidRDefault="006C4809" w:rsidP="00266C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Настоящее постановление опубликовать в газете «Почепское слово» и на официальном сайте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администрации </w:t>
      </w:r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Почепского района.</w:t>
      </w:r>
    </w:p>
    <w:p w:rsidR="006C4809" w:rsidRPr="00DE438B" w:rsidRDefault="006C4809" w:rsidP="00266C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опубликования.</w:t>
      </w:r>
    </w:p>
    <w:p w:rsidR="006C4809" w:rsidRPr="00DE438B" w:rsidRDefault="006C4809" w:rsidP="00266C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Контроль исполнени</w:t>
      </w:r>
      <w:r w:rsidR="0038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постановления </w:t>
      </w:r>
      <w:r w:rsidR="00604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 за собой.</w:t>
      </w: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6C4809" w:rsidRPr="00DE438B" w:rsidRDefault="006C4809" w:rsidP="006C48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                                                          </w:t>
      </w:r>
    </w:p>
    <w:p w:rsidR="006C4809" w:rsidRDefault="006C4809" w:rsidP="006C4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809" w:rsidRPr="00DE438B" w:rsidRDefault="006C4809" w:rsidP="006C4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809" w:rsidRDefault="006C4809" w:rsidP="006C4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8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 Морозов</w:t>
      </w:r>
    </w:p>
    <w:p w:rsidR="005319EB" w:rsidRDefault="005319EB" w:rsidP="006C4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9EB" w:rsidRDefault="005319EB" w:rsidP="006C4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9EB" w:rsidRDefault="005319EB" w:rsidP="006C4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CAA" w:rsidRDefault="00266CAA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553117" w:rsidRDefault="005319EB" w:rsidP="005319EB">
      <w:pPr>
        <w:shd w:val="clear" w:color="auto" w:fill="FFFFFF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E438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Утвержден</w:t>
      </w:r>
      <w:proofErr w:type="gramEnd"/>
      <w:r w:rsidRPr="00DE438B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постановлением администрации Почепского района </w:t>
      </w:r>
    </w:p>
    <w:p w:rsidR="005319EB" w:rsidRPr="00DE438B" w:rsidRDefault="005319EB" w:rsidP="005319EB">
      <w:pPr>
        <w:shd w:val="clear" w:color="auto" w:fill="FFFFFF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38B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553117">
        <w:rPr>
          <w:rFonts w:ascii="Times New Roman" w:eastAsia="Times New Roman" w:hAnsi="Times New Roman" w:cs="Times New Roman"/>
          <w:color w:val="000000"/>
          <w:lang w:eastAsia="ru-RU"/>
        </w:rPr>
        <w:t>04.04.2018</w:t>
      </w:r>
      <w:r w:rsidRPr="00DE438B">
        <w:rPr>
          <w:rFonts w:ascii="Times New Roman" w:eastAsia="Times New Roman" w:hAnsi="Times New Roman" w:cs="Times New Roman"/>
          <w:color w:val="000000"/>
          <w:lang w:eastAsia="ru-RU"/>
        </w:rPr>
        <w:t xml:space="preserve"> г. № </w:t>
      </w:r>
      <w:r w:rsidR="00553117">
        <w:rPr>
          <w:rFonts w:ascii="Times New Roman" w:eastAsia="Times New Roman" w:hAnsi="Times New Roman" w:cs="Times New Roman"/>
          <w:color w:val="000000"/>
          <w:lang w:eastAsia="ru-RU"/>
        </w:rPr>
        <w:t>235</w:t>
      </w:r>
      <w:r w:rsidRPr="00DE438B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</w:p>
    <w:p w:rsidR="005319EB" w:rsidRDefault="005319EB" w:rsidP="00531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19EB" w:rsidRDefault="005319EB" w:rsidP="00531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АДМИНИСТРАТИВНЫЙ РЕГЛАМЕНТ</w:t>
      </w: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предоставления муниципальной услуги «</w:t>
      </w:r>
      <w:r w:rsid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DE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319EB" w:rsidRDefault="005319EB" w:rsidP="00531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9EB" w:rsidRDefault="005319EB" w:rsidP="005319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</w:p>
    <w:p w:rsidR="005319EB" w:rsidRDefault="005319EB" w:rsidP="005319EB">
      <w:pPr>
        <w:pStyle w:val="a3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Административный регламент  по предоставлению муниципальной услуги «</w:t>
      </w:r>
      <w:r w:rsidR="00266CAA"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53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3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дминистративный регламент) разработан в целях повышения качества и доступности результатов оказания муниципальной услуги по </w:t>
      </w:r>
      <w:r w:rsid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66CAA"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тверждени</w:t>
      </w:r>
      <w:r w:rsid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266CAA"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схемы расположения земельного участка или земельных участков на кадастровом плане территории</w:t>
      </w:r>
      <w:r w:rsidRPr="0053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муниципальная услуга), создания комфортных условий для участников отношений (граждан и юридических лиц), возникающих при</w:t>
      </w:r>
      <w:proofErr w:type="gramEnd"/>
      <w:r w:rsidRPr="0053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66CAA"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тверждени</w:t>
      </w:r>
      <w:r w:rsid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266CAA"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схемы расположения земельного участка или земельных участков на кадастровом плане территории</w:t>
      </w:r>
      <w:r w:rsidRPr="0053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определяет сроки и последовательность административных процедур (действий) при исполнении муниципальной услуги.</w:t>
      </w:r>
    </w:p>
    <w:p w:rsidR="007B2D0E" w:rsidRPr="007B2D0E" w:rsidRDefault="007B2D0E" w:rsidP="007B2D0E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регулирования Административного регламента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отношения, возникающие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рассмотрении вопросов и принятии решений, связанных с утверждением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 расположения земельного участка или земельных участков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кадастровом плане территории.</w:t>
      </w:r>
    </w:p>
    <w:p w:rsidR="005319EB" w:rsidRDefault="005319EB" w:rsidP="005319EB">
      <w:pPr>
        <w:pStyle w:val="a3"/>
        <w:numPr>
          <w:ilvl w:val="1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нормативных правовых актов, непосредственно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регулирующих предоставление муниципальной услуги, с указанием реквизитов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 и источников их официального опубликования:</w:t>
      </w:r>
    </w:p>
    <w:p w:rsidR="005319EB" w:rsidRDefault="005319EB" w:rsidP="005319EB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F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Конституция Российской Федерации от 12.12.1993 («Российская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газета», 1993, N 237);</w:t>
      </w:r>
    </w:p>
    <w:p w:rsidR="005319EB" w:rsidRDefault="005319EB" w:rsidP="005319EB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Гражданский кодекс Российской Федерации (часть первая)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30.11.1994 N 51-ФЗ («Российская газета», N 23 от 06.02.1996, N 24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07.02.1996, N 25 от 08.02.1996, N 27 от 10.02.1996);</w:t>
      </w:r>
    </w:p>
    <w:p w:rsidR="00DD1DDE" w:rsidRDefault="00DD1DDE" w:rsidP="007B2D0E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D1DD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Гражданский</w:t>
      </w:r>
      <w:r w:rsidRPr="00DD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1DD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кодекс</w:t>
      </w:r>
      <w:r w:rsidRPr="00DD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1DD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Российской</w:t>
      </w:r>
      <w:r w:rsidRPr="00DD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1DD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Федерации</w:t>
      </w:r>
      <w:r w:rsidRPr="00DD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DD1DD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часть</w:t>
      </w:r>
      <w:r w:rsidRPr="00DD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1DD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вторая</w:t>
      </w:r>
      <w:r w:rsidRPr="00DD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от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26.01.1996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№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14-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ФЗ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DD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DD1DD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Собрание</w:t>
      </w:r>
      <w:r w:rsidRPr="00DD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1DD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законодательства</w:t>
      </w:r>
      <w:r w:rsidRPr="00DD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1DD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РФ</w:t>
      </w:r>
      <w:r w:rsidRPr="00DD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29.01.1996, N 5, </w:t>
      </w:r>
      <w:r w:rsidRPr="00DD1DD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ст</w:t>
      </w:r>
      <w:r w:rsid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410, 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Российская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газета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N 23, 06.02.1996, N 24, 07.02.1996, N 25, 08.02.1996,</w:t>
      </w:r>
      <w:r w:rsid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27, 10.02.1996);</w:t>
      </w:r>
    </w:p>
    <w:p w:rsidR="007B2D0E" w:rsidRPr="007B2D0E" w:rsidRDefault="007B2D0E" w:rsidP="007B2D0E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Гражданский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кодекс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Российской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Федерации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часть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третья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от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26.11.2001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№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146-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ФЗ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("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Парламентская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газета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N 224, 28.11.2001, "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Российская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газета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233, 28.11.2001, "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Собрание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законодательства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РФ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03.12.2001, N 49,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2D0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ст</w:t>
      </w:r>
      <w:r w:rsidRPr="007B2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4552);</w:t>
      </w:r>
    </w:p>
    <w:p w:rsidR="005319EB" w:rsidRDefault="005319EB" w:rsidP="005319EB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Земельный кодекс Российской Федерации от 25.10.2001 N 136-ФЗ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(«Российская газета», N 211 от 30.10.2001);</w:t>
      </w:r>
    </w:p>
    <w:p w:rsidR="005319EB" w:rsidRDefault="005319EB" w:rsidP="005319EB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Федеральный закон от 25.10.2001 N 137-ФЗ «О введении в 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Земельного кодекса Российской Федерации» («Российская газета», N211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30.10.2001);</w:t>
      </w:r>
    </w:p>
    <w:p w:rsidR="005319EB" w:rsidRPr="00213E49" w:rsidRDefault="005319EB" w:rsidP="005319EB">
      <w:pPr>
        <w:pStyle w:val="a3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3E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Федеральный закон "О государственной регистрации недвижимости" от 13.07.2015 N 218-ФЗ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(«</w:t>
      </w:r>
      <w:r w:rsidRPr="009044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Российск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ая газета»</w:t>
      </w:r>
      <w:r w:rsidRPr="009044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N 156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17 июля 2015);</w:t>
      </w:r>
    </w:p>
    <w:p w:rsidR="005319EB" w:rsidRDefault="005319EB" w:rsidP="005319EB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2F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Федеральный закон от 24.07.2007 N 221-ФЗ «О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кадастровой деятельности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04476">
        <w:rPr>
          <w:rFonts w:ascii="Arial" w:eastAsia="Times New Roman" w:hAnsi="Arial" w:cs="Arial"/>
          <w:color w:val="005EA5"/>
          <w:kern w:val="36"/>
          <w:sz w:val="38"/>
          <w:szCs w:val="38"/>
          <w:lang w:eastAsia="ru-RU"/>
        </w:rPr>
        <w:t xml:space="preserve"> </w:t>
      </w:r>
      <w:r w:rsidRPr="009044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(с изм. и доп., вступ. в силу с 01.01.2017)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(«Российская газета», N</w:t>
      </w:r>
      <w:r w:rsidRPr="009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от 01.08.2007);</w:t>
      </w:r>
    </w:p>
    <w:p w:rsidR="00266CAA" w:rsidRPr="00266CAA" w:rsidRDefault="00266CAA" w:rsidP="00266CA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Федеральный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закон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от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06.10.2003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№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131-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ФЗ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«Об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общих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принципах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организации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местного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самоуправления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Российской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("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Собрание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законодательства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РФ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06.10.2003, N 40,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ст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3822, "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Парламентская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газета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186, 08.10.2003, "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Российская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CAA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газета</w:t>
      </w:r>
      <w:r w:rsidRPr="0026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N 202, 08.10.2003);</w:t>
      </w:r>
    </w:p>
    <w:p w:rsidR="00C71E7D" w:rsidRDefault="005319EB" w:rsidP="00C71E7D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Федеральный закон от 27.07.2010 N 210-ФЗ «Об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государственных и муниципальных услуг» («Российская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газета», N 168 от 30.07.2010);</w:t>
      </w:r>
    </w:p>
    <w:p w:rsidR="005319EB" w:rsidRPr="00904476" w:rsidRDefault="005319EB" w:rsidP="00C71E7D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муниципального образования «Почепский район» (</w:t>
      </w:r>
      <w:r w:rsidRPr="009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 постановлением Почепского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районного Совета народных депутатов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40 от 17.06.2005</w:t>
      </w:r>
      <w:r w:rsidRPr="009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319EB" w:rsidRDefault="005319EB" w:rsidP="005319EB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иные законы и нормативные правовые акты Российской Федерации, Брянской области, муниципальные правовые акты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Почепского района</w:t>
      </w:r>
      <w:r w:rsidRPr="009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19EB" w:rsidRDefault="00C71E7D" w:rsidP="00C71E7D">
      <w:pPr>
        <w:pStyle w:val="a3"/>
        <w:numPr>
          <w:ilvl w:val="1"/>
          <w:numId w:val="1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C7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ействие настоящего Административного регламента распространяется на земельные участки, находящиеся в собственности муниципального образования «город Почеп» и муниципального образования «Почепский район», и земельные участки, государственная собственность на которые не разграничена, расположенные на территории Почепского района.</w:t>
      </w:r>
    </w:p>
    <w:p w:rsidR="001053DC" w:rsidRPr="00213E49" w:rsidRDefault="001053DC" w:rsidP="001053DC">
      <w:pPr>
        <w:pStyle w:val="a3"/>
        <w:numPr>
          <w:ilvl w:val="1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Получателями муниципальной услуги являются граждане и юридические лица, либо их представители, наделённые полномочиями в порядке, установленном законодательством Российской Федерации, выступать от их имени при взаимодействии с уполномоченным органом при предоставлении муниципальной услуги.</w:t>
      </w:r>
    </w:p>
    <w:p w:rsidR="001053DC" w:rsidRDefault="001053DC" w:rsidP="001053DC">
      <w:pPr>
        <w:pStyle w:val="a3"/>
        <w:numPr>
          <w:ilvl w:val="1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услуга предоставляется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Почепского района (далее – Администрация)</w:t>
      </w: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Исполнителем муниципальной услуги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земельных и имущественных отношений, капитального строительства и архитектуры администрации Почепского района</w:t>
      </w: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Местонахождение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Почепского района</w:t>
      </w: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243400</w:t>
      </w: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Брянская область, г. Почеп, площадь Октябрьская, 3а</w:t>
      </w: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официального сайта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Почепского района</w:t>
      </w: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«Интернет»: https://admpochep.ru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электронной почты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Почепского района</w:t>
      </w: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8" w:history="1">
        <w:r w:rsidRPr="00781B8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orgotdel</w:t>
        </w:r>
        <w:r w:rsidRPr="00781B8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74@mail.ru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понедельник: 8.30 - 17.45 (перерыв с 13.00 до 14.00);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вторник: 8.30 - 17.45 (перерыв с 13.00 до 14.00);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среда: 8.30 - 17.45 (перерыв с 13.00 до 14.00);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четверг: 8.30 - 17.45 (перерыв с 13.00 до 14.00);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пятница: 8.30 -16.30 (перерыв с 13.00 до 14.00);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суббота: выходной день;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воскресенье: выходной день.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Контактные телефоны: (483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00-51,</w:t>
      </w: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факс (483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3-06-11</w:t>
      </w:r>
      <w:r w:rsidRPr="00AB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электронной почты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</w:t>
      </w:r>
      <w:r w:rsidRPr="00B33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9" w:history="1">
        <w:r w:rsidRPr="00AB1AD8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zem</w:t>
        </w:r>
        <w:r w:rsidRPr="00AB1AD8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3220@mail.ru</w:t>
        </w:r>
      </w:hyperlink>
      <w:r w:rsidRPr="00AB1A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053DC" w:rsidRDefault="00FC145A" w:rsidP="00FC145A">
      <w:pPr>
        <w:pStyle w:val="a3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="001053DC"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Консультации (справки) о предоставлении муниципальной услуги предоставляются ответственными исполнителями.</w:t>
      </w:r>
    </w:p>
    <w:p w:rsidR="001053DC" w:rsidRDefault="00FC145A" w:rsidP="00FC145A">
      <w:pPr>
        <w:pStyle w:val="a3"/>
        <w:numPr>
          <w:ilvl w:val="1"/>
          <w:numId w:val="1"/>
        </w:numPr>
        <w:shd w:val="clear" w:color="auto" w:fill="FFFFFF"/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053DC"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Индивидуальное консультирование производится в устной и письменной форме.</w:t>
      </w:r>
    </w:p>
    <w:p w:rsidR="001053DC" w:rsidRDefault="00FC145A" w:rsidP="00FC145A">
      <w:pPr>
        <w:pStyle w:val="a3"/>
        <w:numPr>
          <w:ilvl w:val="1"/>
          <w:numId w:val="1"/>
        </w:numPr>
        <w:shd w:val="clear" w:color="auto" w:fill="FFFFFF"/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053DC"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Индивидуальное консультирование по процедуре предоставления муниципальной услуги осуществляется ответственными исполнителями: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 личному обращению;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 письменному обращению;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 телефону;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 электронной почте.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FC1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Консультации предоставляются по следующим вопросам: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перечень документов, необходимых для предоставления муниципальной услуги;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требования к документам, прилагаемым к заявлению;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время приёма и выдачи документов;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сроки исполнения муниципальной услуги;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порядок обжалования действий (бездействия) и решений, принимаемых в ходе исполнения муниципальной услуги.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FC1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Индивидуальное письменное консультирование осуществляется при письменном обращении заинтересованного лица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</w:t>
      </w: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Ответ направляется письмом, электронной почтой, факсом, в зависимости от способа обращения заинтересованного лица за консультацией или способа доставки, указанного в письменном обращении заинтересованного лица, в течение тридцати дней со дня поступления запроса.</w:t>
      </w:r>
    </w:p>
    <w:p w:rsidR="001053DC" w:rsidRPr="002F35BD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FC1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 момента приёма заявления заявитель имеет право на получение сведений о ходе исполнения муниципальной услуги по телефону, посредством электронной почты или на личном приёме в порядке, указанном в пункте 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Регламента. </w:t>
      </w:r>
    </w:p>
    <w:p w:rsidR="001053DC" w:rsidRPr="002F35BD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FC1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 ответах на телефонные звонки ответственные исполнители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Отдела</w:t>
      </w: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организации, фамилии, имени, отчестве и должности специалиста, принявшего телефонный звонок. </w:t>
      </w:r>
    </w:p>
    <w:p w:rsidR="001053DC" w:rsidRPr="002F35BD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FC1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Рекомендуемое время для консультации по телефону 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 минут. </w:t>
      </w:r>
    </w:p>
    <w:p w:rsidR="001053DC" w:rsidRPr="002F35BD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FC1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 невозможности ответственного исполнителя, принявшего звонок, самостоятельно ответить на поставленные вопросы, телефонный звонок должен быть переадресован другому ответственному исполнителю или должен быть сообщен телефонный номер, по которому можно получить информацию. </w:t>
      </w:r>
    </w:p>
    <w:p w:rsidR="001053DC" w:rsidRPr="002F35BD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FC1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Во время разговора ответственный исполнитель должен произносить слова чётко, не допускать разговоров с окружающими людьми. Не допускается прерывание разговора по причине поступления звонка на другой телефонный аппарат. </w:t>
      </w:r>
    </w:p>
    <w:p w:rsidR="001053DC" w:rsidRPr="002F35BD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FC1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2F3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Одновременное консультирование по телефону и приём документов не допускается. </w:t>
      </w:r>
    </w:p>
    <w:p w:rsidR="001053DC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1.1</w:t>
      </w:r>
      <w:r w:rsidR="00FC1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Публичное письменное информирование осуществляется путём публикации информационных материалов в СМИ, информационных стендах, а также на официальном сайте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 Почепского района</w:t>
      </w:r>
      <w:r w:rsidRPr="0020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053DC" w:rsidRPr="000E4DC3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FC1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Заявитель вправе подать или направить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Администрацию</w:t>
      </w: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заявление о</w:t>
      </w:r>
      <w:r w:rsidR="007B2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 утверждении схемы расположения земельного участка </w:t>
      </w: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прилагаемые к нему документы по своему выбору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из следующих способов:</w:t>
      </w:r>
    </w:p>
    <w:p w:rsidR="001053DC" w:rsidRPr="000E4DC3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поср</w:t>
      </w:r>
      <w:r w:rsidR="007B2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едством направления заявления </w:t>
      </w: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бумажном носителе почтовой связью. Адрес для направления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корреспонденции: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243400</w:t>
      </w: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Брянская область, </w:t>
      </w:r>
      <w:r w:rsidR="007B2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Почеп, площадь Октябрьская, 3а</w:t>
      </w: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Почепского района;</w:t>
      </w:r>
    </w:p>
    <w:p w:rsidR="001053DC" w:rsidRPr="000E4DC3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 личной подаче заявления на бумажном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носителе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Администрацию в часы приема, указанные в пункте 1.5 настоящего Административного регламента;</w:t>
      </w:r>
    </w:p>
    <w:p w:rsidR="001053DC" w:rsidRPr="000E4DC3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в форме электронных документов с использованием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C32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053DC" w:rsidRPr="000C3266" w:rsidRDefault="001053D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и способы подачи заявлений в форме электронного документа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C32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использованием информационно-телекоммуникационной сети «Интернет»,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C32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их формату утверждены Приказом Минэкономразвития России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C32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14.01.2015 N 7.</w:t>
      </w:r>
    </w:p>
    <w:p w:rsidR="001053DC" w:rsidRPr="000C3266" w:rsidRDefault="00A1322C" w:rsidP="001053D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 об утверждении схемы расположения земельного участка или земельных участков на кадастровом плане территории</w:t>
      </w:r>
      <w:r w:rsidR="001053DC" w:rsidRPr="000E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представленное с нарушением</w:t>
      </w:r>
      <w:r w:rsidR="0010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053DC" w:rsidRPr="000C32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указанного Порядка, не рассматривается.</w:t>
      </w:r>
    </w:p>
    <w:p w:rsidR="00F51999" w:rsidRDefault="00F51999" w:rsidP="00F51999">
      <w:pPr>
        <w:pStyle w:val="a3"/>
        <w:shd w:val="clear" w:color="auto" w:fill="FFFFFF"/>
        <w:tabs>
          <w:tab w:val="left" w:pos="0"/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1999" w:rsidRDefault="00F51999" w:rsidP="00F51999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предоставления муниципальной услуги</w:t>
      </w:r>
    </w:p>
    <w:p w:rsidR="00F51999" w:rsidRDefault="00F51999" w:rsidP="00F51999">
      <w:pPr>
        <w:shd w:val="clear" w:color="auto" w:fill="FFFFFF"/>
        <w:tabs>
          <w:tab w:val="left" w:pos="0"/>
          <w:tab w:val="left" w:pos="567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1999" w:rsidRDefault="00F51999" w:rsidP="00F51999">
      <w:pPr>
        <w:pStyle w:val="a3"/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Наименование муниципальной услуги: «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51999" w:rsidRDefault="00F51999" w:rsidP="00F51999">
      <w:pPr>
        <w:pStyle w:val="a3"/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Наименование органа, предоставляющего муниципальную услугу – администрация Почепского района. Исполнителем муниципальной услуги является Отдел.</w:t>
      </w:r>
    </w:p>
    <w:p w:rsidR="00F51999" w:rsidRPr="00F51999" w:rsidRDefault="00F51999" w:rsidP="00F51999">
      <w:pPr>
        <w:pStyle w:val="a3"/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результата</w:t>
      </w:r>
      <w:r w:rsidRPr="00F5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муниципальной услуги.</w:t>
      </w:r>
    </w:p>
    <w:p w:rsidR="00A1322C" w:rsidRDefault="00F51999" w:rsidP="00F51999">
      <w:pPr>
        <w:pStyle w:val="a3"/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предоставления муниципальной услуги является</w:t>
      </w:r>
      <w:r w:rsid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1322C" w:rsidRPr="00A1322C" w:rsidRDefault="00A1322C" w:rsidP="00A1322C">
      <w:pPr>
        <w:pStyle w:val="a3"/>
        <w:shd w:val="clear" w:color="auto" w:fill="FFFFFF"/>
        <w:tabs>
          <w:tab w:val="left" w:pos="0"/>
          <w:tab w:val="left" w:pos="284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утверждение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схемы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22C" w:rsidRDefault="00A1322C" w:rsidP="00A1322C">
      <w:pPr>
        <w:pStyle w:val="a3"/>
        <w:shd w:val="clear" w:color="auto" w:fill="FFFFFF"/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отказ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утверждении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схемы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51999" w:rsidRPr="00F51999" w:rsidRDefault="00F51999" w:rsidP="00A1322C">
      <w:pPr>
        <w:pStyle w:val="a3"/>
        <w:shd w:val="clear" w:color="auto" w:fill="FFFFFF"/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предоставления услуги завершается путем получения заявителем:</w:t>
      </w:r>
    </w:p>
    <w:p w:rsidR="00F51999" w:rsidRDefault="00F51999" w:rsidP="00A1322C">
      <w:pPr>
        <w:pStyle w:val="a3"/>
        <w:shd w:val="clear" w:color="auto" w:fill="FFFFFF"/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 xml:space="preserve"> решени</w:t>
      </w:r>
      <w:r w:rsid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об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утверждении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схемы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22C" w:rsidRDefault="00A1322C" w:rsidP="00A1322C">
      <w:pPr>
        <w:pStyle w:val="a3"/>
        <w:shd w:val="clear" w:color="auto" w:fill="FFFFFF"/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случаях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предусмотренных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пунктом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статьи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39.27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кодекса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Федерации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или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соглашени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перераспределении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или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земельных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участков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находящихся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государственной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муниципальной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собственности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22C" w:rsidRPr="00F51999" w:rsidRDefault="00A1322C" w:rsidP="00A1322C">
      <w:pPr>
        <w:pStyle w:val="a3"/>
        <w:shd w:val="clear" w:color="auto" w:fill="FFFFFF"/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случаях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предусмотренных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пунктом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статьи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39.15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кодекса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Российской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Федерации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предварительном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согласовании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1999" w:rsidRDefault="00F51999" w:rsidP="00F51999">
      <w:pPr>
        <w:pStyle w:val="a3"/>
        <w:shd w:val="clear" w:color="auto" w:fill="FFFFFF"/>
        <w:tabs>
          <w:tab w:val="left" w:pos="0"/>
          <w:tab w:val="left" w:pos="567"/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уведомления об отказе в предоставлении услуги.</w:t>
      </w:r>
    </w:p>
    <w:p w:rsidR="00A1322C" w:rsidRPr="00A1322C" w:rsidRDefault="00F51999" w:rsidP="00A1322C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1C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Срок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предоставления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муниципальной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услуги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указаны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разделе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III</w:t>
      </w:r>
      <w:r w:rsid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дминистративного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регламента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322C" w:rsidRPr="00A1322C" w:rsidRDefault="00A1322C" w:rsidP="00A1322C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общий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срок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предоставления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муниципальной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услуги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не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включается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срок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на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который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приостанавливается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предоставление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услуги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а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также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срок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необходимый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для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обеспечения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заинтересованным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лицом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кадастровых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работ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целях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образования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или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уточнения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его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границ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C709D" w:rsidRDefault="009528AE" w:rsidP="00A1322C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="00BE6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09D" w:rsidRPr="0095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документов, необходимых для оказания муниципальной услуги:</w:t>
      </w:r>
    </w:p>
    <w:p w:rsidR="00A1322C" w:rsidRPr="00A1322C" w:rsidRDefault="00A1322C" w:rsidP="00A1322C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заявление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об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утверждении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схемы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расположения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случаях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предусмотренных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пунктом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статьи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11.4,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пунктом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статьи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39.11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пунктом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статьи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39.14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кодекса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Российской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Федерации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1322C" w:rsidRPr="00A1322C" w:rsidRDefault="00A1322C" w:rsidP="00A1322C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заявление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предварительном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согласовании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случае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установленном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статьей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39.15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кодекса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Российской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Федерации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1322C" w:rsidRPr="00A1322C" w:rsidRDefault="00A1322C" w:rsidP="00A1322C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заявление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перераспределении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земельных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участков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случае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предусмотренном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статьей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39.29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кодекса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Российской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Федерации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1322C" w:rsidRDefault="00A1322C" w:rsidP="00A1322C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подаче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документов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порядке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предусмотренном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пунктом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статьи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39.11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кодекса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Российской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Федерации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указывается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цель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использования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322C" w:rsidRPr="00A1322C" w:rsidRDefault="00A1322C" w:rsidP="00A1322C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заявлению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прилагаются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1322C" w:rsidRPr="00A1322C" w:rsidRDefault="008E7B16" w:rsidP="00A1322C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документ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подтверждающий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полномочия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представителя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заявителя</w:t>
      </w:r>
      <w:r w:rsid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случае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если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заявлением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обращается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представитель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22C" w:rsidRPr="00A1322C" w:rsidRDefault="008E7B16" w:rsidP="00A1322C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заверенный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перевод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на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русский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язык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документов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государственной</w:t>
      </w:r>
      <w:r w:rsid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регистрации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юридического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лица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соответствии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законодательством</w:t>
      </w:r>
      <w:r w:rsid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иностранного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государства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случае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если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заявителем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является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иностранное</w:t>
      </w:r>
      <w:r w:rsid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юридическое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лицо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7B16" w:rsidRDefault="008E7B16" w:rsidP="00A1322C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случае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образования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1322C" w:rsidRDefault="008E7B16" w:rsidP="00A1322C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для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предоставления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без</w:t>
      </w:r>
      <w:r w:rsid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проведения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торгов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а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также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целях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раздела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предоставленного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на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праве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постоянного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бессрочного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пользования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аренды</w:t>
      </w:r>
      <w:r w:rsid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или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безвозмездного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2C"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пользования</w:t>
      </w:r>
      <w:r w:rsidR="00A1322C"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1322C" w:rsidRPr="008E7B16" w:rsidRDefault="00A1322C" w:rsidP="008E7B16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подготовленная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заявителем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схема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расположения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 w:rsid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или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земельных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участков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кадастровом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плане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территории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которые</w:t>
      </w:r>
      <w:r w:rsid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предлагается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образовать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или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изменить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7B16" w:rsidRDefault="00A1322C" w:rsidP="008E7B16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копии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правоустанавливающих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или</w:t>
      </w:r>
      <w:r w:rsidRPr="00A13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A1322C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правоудостоверяющих</w:t>
      </w:r>
      <w:proofErr w:type="spellEnd"/>
      <w:r w:rsid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документов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исходный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земельный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участок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если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права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него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не</w:t>
      </w:r>
      <w:r w:rsid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зарегистрированы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Едином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государственном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реестре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недвижимости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7B16" w:rsidRPr="008E7B16" w:rsidRDefault="008E7B16" w:rsidP="008E7B16">
      <w:pPr>
        <w:pStyle w:val="a3"/>
        <w:shd w:val="clear" w:color="auto" w:fill="FFFFFF"/>
        <w:tabs>
          <w:tab w:val="left" w:pos="0"/>
          <w:tab w:val="left" w:pos="142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подготовке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организац</w:t>
      </w:r>
      <w:proofErr w:type="gramStart"/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ау</w:t>
      </w:r>
      <w:proofErr w:type="gramEnd"/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кциона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продаже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7B16" w:rsidRDefault="008E7B16" w:rsidP="008E7B1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подготовленная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заявителем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схема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расположения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кадастровом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плане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территории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8E7B16" w:rsidRPr="008E7B16" w:rsidRDefault="008E7B16" w:rsidP="008E7B1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предварительном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согласовании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предоставления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7B16" w:rsidRPr="008E7B16" w:rsidRDefault="008E7B16" w:rsidP="008E7B1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документы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подтверждающие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право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заявителя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приобретение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без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проведения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торгов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предусмотренные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перечнем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установленным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уполномоченным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Правительством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Российской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федеральным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органом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исполнительной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власти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Приказ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Минэкономразвития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России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от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12.01.2015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№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«Об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утверждении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перечня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документов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подтверждающих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право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заявителя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lastRenderedPageBreak/>
        <w:t>приобретение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проведения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торгов»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исключением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документов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которые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должны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представлены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уполномоченный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орган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порядке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межведомственного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информационного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взаимодействия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8E7B16" w:rsidRPr="008E7B16" w:rsidRDefault="008E7B16" w:rsidP="008E7B1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схема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расположения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7B16" w:rsidRDefault="008E7B16" w:rsidP="008E7B1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списки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членов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некоммерческой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организации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случае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заявление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подается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указанной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организацией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E7B16" w:rsidRPr="008E7B16" w:rsidRDefault="008E7B16" w:rsidP="008E7B1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перераспределении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или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земельных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участков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собой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7B16" w:rsidRPr="008E7B16" w:rsidRDefault="008E7B16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копии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правоустанавливающих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или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правоудостоверяющих</w:t>
      </w:r>
      <w:proofErr w:type="spellEnd"/>
      <w:r w:rsid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документов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земельный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участок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принадлежащий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заявителю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случае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если</w:t>
      </w:r>
      <w:r w:rsid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право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собственности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не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зарегистрировано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Едином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государственном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реестре</w:t>
      </w:r>
      <w:r w:rsid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недвижимости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7B16" w:rsidRDefault="008E7B16" w:rsidP="008E7B1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схема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расположения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земельного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7B16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участка</w:t>
      </w:r>
      <w:r w:rsidRPr="008E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28AE" w:rsidRPr="009528AE" w:rsidRDefault="009528AE" w:rsidP="008E7B1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95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Запрещается требовать от заявителей: </w:t>
      </w:r>
    </w:p>
    <w:p w:rsidR="009528AE" w:rsidRPr="009528AE" w:rsidRDefault="009528AE" w:rsidP="009528AE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9528AE" w:rsidRDefault="009528AE" w:rsidP="009528AE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 Почепского района, организаций, в соответствии с нормативными правовыми актами Российской Федерации, нормативными правовыми Почепского района, нормативными правовыми актами органов местного самоуправления Почепского района.</w:t>
      </w:r>
    </w:p>
    <w:p w:rsidR="00744A90" w:rsidRDefault="009528AE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Основания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для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отказа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приеме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заявления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документов</w:t>
      </w:r>
      <w:r w:rsid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необходимых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для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предоставления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муниципальной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услуги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A90" w:rsidRPr="00744A90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отсутствуют</w:t>
      </w:r>
      <w:r w:rsidR="00744A90" w:rsidRP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E60FD" w:rsidRPr="00BE60FD" w:rsidRDefault="00BE60FD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74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Основания</w:t>
      </w:r>
      <w:r w:rsid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отказа в предоставлении муниципальной услуги являются: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н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есоответствие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форме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формату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требованиям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которые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установлены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соответствии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12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статьи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11.10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кодекса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Российской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Федерации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олное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частичное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совпадение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местоположения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образование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расположения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местоположением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образуемого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соответствии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ранее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принятым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решением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расположения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срок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действия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истек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азработка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нарушением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предусмотренных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статьей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11.9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кодекса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Российской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Федерации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требований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образуемым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н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есоответствие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утвержденному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проекту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планировки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территории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землеустроительной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документации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положению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особо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охраняемой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природной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территории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44A90" w:rsidRDefault="00744A90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5) р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асположение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образование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границах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территории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проект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межевания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территории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2.10.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проведения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аукциона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дополнительными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основаниями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являются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когда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-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отношении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установлено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разрешенное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использование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разрешенное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использование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соответствует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целям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использования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указанным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проведен</w:t>
      </w:r>
      <w:proofErr w:type="gramStart"/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ау</w:t>
      </w:r>
      <w:proofErr w:type="gramEnd"/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кциона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участок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отнесен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определенной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категории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участок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праве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постоянного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бессрочного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пользования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безвозмездного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пользования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пожизненного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наследуемого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владения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аренды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расположены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здание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сооружение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объект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незавершенного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строительства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принадлежащие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гражданам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юридическим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лицам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исключением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случаев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размещения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сооружения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числе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сооружения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строительство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завершено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условиях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сервитута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объекта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который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статьи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39.36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кодекса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Российской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Федерации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размещение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препятствует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использованию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такого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соответствии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разрешенным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использованием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  <w:proofErr w:type="gramEnd"/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расположены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здание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сооружение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объект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незавершенного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строительства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находящиеся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государственной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собственности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продажа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аренду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указанных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здания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сооружения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объекта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незавершенного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строительства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является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предметом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другого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аукциона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либо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указанные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здание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сооружение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объект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незавершенного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строительства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продаются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передаются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аренду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этом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аукционе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одновременно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  <w:proofErr w:type="gramEnd"/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участок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расположен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границах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застроенной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территории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отношении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заключен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договор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развитии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территории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отношении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заключен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договор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комплексном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освоении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744A90" w:rsidRPr="00744A90" w:rsidRDefault="00744A90" w:rsidP="00DB7CE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участок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соответствии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утвержденными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документами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территориального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планирования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документацией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планировке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территории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предназначен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размещения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объектов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федерального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значения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объектов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регионального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значения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объектов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местного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значения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участок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предназначен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размещения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здания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сооружения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соответствии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государственной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программой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Российской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Федерации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государственной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программой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Брянской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области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адресной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инвестиционной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программой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отношении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решение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предварительном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согласовании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отношении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поступило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заявление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предварительном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согласовании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заявление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исключением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случаев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если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принято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предварительном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согласовании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такого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744A90" w:rsidRP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участок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является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общего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пользования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расположен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границах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общего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пользования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территории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общего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пользования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744A90" w:rsidRDefault="00744A90" w:rsidP="00744A90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участок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изъят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государственных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муниципальных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нужд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исключением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земельных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изъятых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государственных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lastRenderedPageBreak/>
        <w:t>муниципальных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ну</w:t>
      </w:r>
      <w:proofErr w:type="gramStart"/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жд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св</w:t>
      </w:r>
      <w:proofErr w:type="gramEnd"/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язи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признанием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многоквартирного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дома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который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расположен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таком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участке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аварийным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подлежащим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сносу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4A90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реконструкции</w:t>
      </w:r>
      <w:r w:rsidRPr="00744A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B7CE1" w:rsidRPr="00DB7CE1" w:rsidRDefault="00DB7CE1" w:rsidP="00DB7CE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2.11.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перераспределении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земельных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предварительном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согласовании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течение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десяти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дней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их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поступления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возвращаются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указанием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всех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причин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возврата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случаях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если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B7CE1" w:rsidRPr="00DB7CE1" w:rsidRDefault="00DB7CE1" w:rsidP="00DB7CE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соответствует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требованиям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соответственно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статьи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39.15,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статьи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39.29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кодекса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Федерации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B7CE1" w:rsidRPr="00DB7CE1" w:rsidRDefault="00DB7CE1" w:rsidP="00DB7CE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подано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иной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орган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B7CE1" w:rsidRDefault="00DB7CE1" w:rsidP="00DB7CE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заявлению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приложены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документы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подпунктами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2.5, 2.6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настоящего А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B7CE1" w:rsidRPr="00DB7CE1" w:rsidRDefault="00DB7CE1" w:rsidP="00DB7CE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2.12.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приостанавливается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если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момент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поступления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рассмотрении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находится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представленная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ранее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другим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лицом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местоположение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земельных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которых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этими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схемами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частично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полностью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совпадает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B7CE1" w:rsidRDefault="00DB7CE1" w:rsidP="00DB7CE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отношении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поданного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позднее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приостанавливается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ранее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направленной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расположения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либо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ранее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направленной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расположения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чем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заявитель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письменно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информируется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течение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пяти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дней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такого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B7CE1" w:rsidRDefault="00DB7CE1" w:rsidP="00DB7CE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2.13.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осуществляется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форме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если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подготовку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обеспечивает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гражданин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целях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образования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гражданину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без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проведения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торгов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данной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может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осуществляться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выбору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указанного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гражданина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форме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электронного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форме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бумажном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7CE1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носителе</w:t>
      </w:r>
      <w:r w:rsidRP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Предоставление муниципальной услуги осуществляется без взимания платы.</w:t>
      </w:r>
    </w:p>
    <w:p w:rsid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Максимальный срок ожидания заявителя (либо его представителя) в очереди при подаче заявления о предоставлении муниципальной услуги, при получении результатов оказания услуги не должен превышать 20 минут.</w:t>
      </w:r>
    </w:p>
    <w:p w:rsidR="00BE60FD" w:rsidRPr="00BE60FD" w:rsidRDefault="00BE60FD" w:rsidP="00044ED0">
      <w:pPr>
        <w:tabs>
          <w:tab w:val="left" w:pos="0"/>
          <w:tab w:val="left" w:pos="142"/>
          <w:tab w:val="left" w:pos="567"/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Заявление 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схемы расположения земельного участка на кадастровом плане территории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поданное (направленное) одним из способов, предусмотренных подпунктом 1.1</w:t>
      </w:r>
      <w:r w:rsidR="00044E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настоящего Административного регламента, регистрируется в течение одного рабочего дня с момента поступления в Отдел.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Требования к местам предоставления муниципальной услуги.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.1. Помещения для должностных лиц, осуществляющих предоставление муниципальной услуги, должны быть оборудованы табличками с указанием: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номера кабинета;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фамилии, имени, отчества и должности специалиста, осуществляющего исполнение муниципальной услуги;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режима работы.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2.1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.2. Рабочие места должностных лиц, предоставляющих муниципальную услугу, должны быть оборудованы телефоном, копировальным аппаратом, компьютерами и иной оргтехникой, рабочими столами и стульями, стульями для посетителей, образцами заполнения документов, снабжены бланками заявлений и канцелярскими принадлежностями.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.3. Места информирования, предназначенные для ознакомления заявителей с информационными материалами, должны быть оборудованы информационными стендами.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информационных стендах в помещении, предназначенном для приёма документов, размещается следующая информация: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текст настоящего Регламента;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бланк заявления о предоставлении земельного участка;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перечень документов, необходимых для предоставления муниципальной услуги;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график (режим) работы, номера телефонов, адрес Интернет-сайта и электронной почты уполномоченного органа;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режим приёма граждан и организаций;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порядок получения консультаций.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.4. Помещения для получателей муниципальной услуги должны быть оборудованы столом с письменными принадлежностями и стульями.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Показатели доступности и качества муниципальной услуги: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заявительный порядок обращения за предоставлением муниципальной услуги;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открытость деятельности Отдела при предоставлении муниципальной услуги;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доступность обращения за предоставлением муниципальной услуги;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соблюдение сроков предоставления муниципальной услуги в соответствии с настоящим Регламентом;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получение полной, актуальной и достоверной информации о порядке предоставления муниципальной услуги; 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 Почепского района в сети Интернет (https://admpochep.ru.), а также на портале государственных услуг Российской Федерации (</w:t>
      </w:r>
      <w:hyperlink r:id="rId10" w:history="1">
        <w:r w:rsidRPr="00044ED0">
          <w:rPr>
            <w:rStyle w:val="a4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www.gosuslugi.ru</w:t>
        </w:r>
      </w:hyperlink>
      <w:r w:rsidRPr="00044E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Иные требования, в том числе учитывающие особенности предоставления услуг в электронной форме: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доступность информации о перечне документов, необходимых для получения услуги, о режиме работы 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контактных телефонах и другой контактной информации для заявителя;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возможность направления заявления </w:t>
      </w:r>
      <w:r w:rsidR="00DB7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схемы расположения земельного участка на кадастровом плане территории</w:t>
      </w:r>
      <w:r w:rsidR="00044ED0" w:rsidRPr="00044E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иных документов, необходимых для получения услуги, в электронной форме;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возможность получения заявителем в электронной форме сведений о ходе рассмотрения заявления;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возможность получения заявителем с использованием информационно-телекоммуникационных технологий электронной версии результатов 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предоставления услуги, заверенной электронно-цифровой подписью, с обязательным получением документа на бумажном носителе;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взаимодействие Администрации с органами, предоставляющими государственные услуги, или органами, предоставляющими услуги, через многофункциональный центр без участия заявителя в соответствии с нормативными правовыми актами и соглашением о взаимодействии.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2460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Особенности предоставления муниципальной услуги </w:t>
      </w:r>
      <w:proofErr w:type="gramStart"/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подаче заявления </w:t>
      </w:r>
      <w:r w:rsidR="002460F1" w:rsidRPr="002460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схемы расположения земельного участка на кадастровом плане территории</w:t>
      </w:r>
      <w:r w:rsidR="00044ED0" w:rsidRPr="00044E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форме электронного документа с использованием</w:t>
      </w:r>
      <w:proofErr w:type="gramEnd"/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информационно-телекоммуникационной сети «Интернет».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2460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.1. Заявление </w:t>
      </w:r>
      <w:r w:rsidR="002460F1" w:rsidRPr="002460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схемы расположения земельного участка на кадастровом плане территории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форме электронного документа подписывается по выбору заявителя (если заявителем является физическое лицо):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-электронной подписью заявителя (представителя заявителя);</w:t>
      </w:r>
    </w:p>
    <w:p w:rsidR="00BE60FD" w:rsidRPr="00BE60FD" w:rsidRDefault="006212E4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BE60FD"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усиленной квалифицированной электронной подписью заявителя (представителя заявителя).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2460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.2. 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-лица, действующего от имени юридического лица без доверенности;</w:t>
      </w:r>
    </w:p>
    <w:p w:rsidR="00BE60FD" w:rsidRPr="00BE60FD" w:rsidRDefault="00044ED0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BE60FD"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2460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.3. При подаче заявления к ним прилагаются документы, представление которых заявителем предусмотрено в соответствии с Земельным кодексом Российской Федерации.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Заявитель вправе самостоятельно представить с заявлением документы, которые в соответствии с частью 1 статьи 1 Федерального закона от 27 июля 2010 г. N 210-ФЗ «Об организации предоставления государственных и муниципальных услуг» запрашиваются департаментом через систему межведомственного электронного взаимодействия.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2460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.4.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BE60FD" w:rsidRP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местного портала, а также, если заявление подписано усиленной квалифицированной электронной подписью.</w:t>
      </w:r>
    </w:p>
    <w:p w:rsidR="00BE60FD" w:rsidRDefault="00BE60FD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6212E4" w:rsidRDefault="006212E4" w:rsidP="00BE60FD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12E4" w:rsidRDefault="006212E4" w:rsidP="006212E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Состав, последовательность, сроки выполнения административных процедур, требования к порядку их выполнения</w:t>
      </w:r>
    </w:p>
    <w:p w:rsidR="006212E4" w:rsidRDefault="006212E4" w:rsidP="006212E4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3.1.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Последовательность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административн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процедур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включает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себя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следующие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административные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процедуры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1)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прием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регистрация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рассмотрение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запрос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необходимых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уполномоченных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государственных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органах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порядке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межведомственного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взаимодействия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либо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Блок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исполнения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административных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процедур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приведена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приложении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№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настоящему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дминистративному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регламенту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3.2.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Приём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регистрация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ответственного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исполнителя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приеме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необходимых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3.2.1.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Основанием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начала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административной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процедуры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является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обращение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заявлением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документами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имя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главы Администрации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получение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почте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электронной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почте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3.2.2.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Сотрудник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Отдела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ответственный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прием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осуществляет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прием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необходимых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проводит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первичную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проверку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представленных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предмет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соответствия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установленным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настоящего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требованиям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удостоверяясь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что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установленных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законодательством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случаях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нотариально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заверены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тексты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написаны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разборчиво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наименования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лиц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–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без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сокращения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указанием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мест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нахождения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фамилии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имена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отчества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наличии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адрес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местожительства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написаны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полностью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документах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подчисток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приписок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зачеркнутых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иных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оговоренных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исправлений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исполнены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карандашом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имеют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серьезных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повреждений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наличие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позволяет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однозначно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истолковать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содержание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дает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необходимые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разъяснения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порядку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приема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выдачи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Отделом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знакомит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требованию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нормативными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документами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регламентирующими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работу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Максимальный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срок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выполнения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данного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административного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действия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–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календарный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день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3.2.3.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Сотрудник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ответственный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прием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регистрирует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принятое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порядке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делопроизводства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передает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представленные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заявителем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начальнику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Отдела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либо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иному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уполномоченному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должностному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лицу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lastRenderedPageBreak/>
        <w:t>Срок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административного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действия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–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календарный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день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дня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приема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4C74F2" w:rsidRDefault="00BB67CA" w:rsidP="004C74F2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3.2.4.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Начальник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либо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уполномоченное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должностное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лицо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рассматривает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принятые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4C74F2" w:rsidRDefault="00BB67CA" w:rsidP="004C74F2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определяет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сотрудника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ответственного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рассмотрение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BB67CA" w:rsidRPr="004C74F2" w:rsidRDefault="00BB67CA" w:rsidP="004C74F2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Максимальный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срок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выполнения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административного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действия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–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 </w:t>
      </w:r>
      <w:proofErr w:type="gramStart"/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календарных</w:t>
      </w:r>
      <w:proofErr w:type="gramEnd"/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дня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дня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приема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3.2.5.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Результатом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административной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процедуры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является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регистрация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определение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сотрудника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ответственного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3.3.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Рассмотрение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запрос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необходимых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уполномоченных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государственных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органах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порядке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межведомственного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взаимодействия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4C74F2" w:rsidRDefault="00BB67CA" w:rsidP="004C74F2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3.3.1.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Уполномоченный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сотрудник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течение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десяти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дней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дня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регистрации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предоставлении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случаях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пунктом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2.1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осуществляет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подготовку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проекта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письма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возврате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заявителю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указанием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причины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возврата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случаях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пунктом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2.1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осуществляет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подготовку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проекта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письма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приостановлении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предусмотренном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пунктом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2.1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осуществляет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подготовку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форме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электронного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если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гражданином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бумажном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носителе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3.4.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либо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3.4.1.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образования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без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проведения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торгов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также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целях</w:t>
      </w:r>
      <w:r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раздела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праве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постоянного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бессрочного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пользования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аренды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безвозмездного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пользования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4C74F2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полномоченный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сотрудник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рассматривает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поступившее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заявление</w:t>
      </w:r>
      <w:r w:rsidR="00BB67CA"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проверяет</w:t>
      </w:r>
      <w:r w:rsidR="00BB67CA"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наличие</w:t>
      </w:r>
      <w:r w:rsidR="00BB67CA"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="00BB67CA"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отсутствие</w:t>
      </w:r>
      <w:r w:rsidR="00BB67CA"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оснований</w:t>
      </w:r>
      <w:r w:rsidR="00BB67CA" w:rsidRPr="004C7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4C74F2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2.9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совершает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следующие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действия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B67CA" w:rsidRPr="00BB67CA" w:rsidRDefault="004C74F2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наличии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предусмотренных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пунктом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2.9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готовит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письма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содержащего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обеспечивает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визирование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установленном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порядке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направление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заявителю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4C74F2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срок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более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чем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тридцать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дней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поступления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обеспечивает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подготовку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визирование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схемы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форме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распоряжения Администрации Почепского района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заявителю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622DB5" w:rsidRDefault="00BB67CA" w:rsidP="00622DB5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3.4.2.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целях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образования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продажи</w:t>
      </w:r>
      <w:r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аренду</w:t>
      </w:r>
      <w:r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путем</w:t>
      </w:r>
      <w:r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проведения</w:t>
      </w:r>
      <w:r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аукциона</w:t>
      </w:r>
      <w:r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622DB5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у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полномоченный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сотрудник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срок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более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двух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месяцев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дня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поступления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предоставлении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рассматривает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lastRenderedPageBreak/>
        <w:t>поступившее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проверяет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наличие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отсутствие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предусмотренных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2.10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результатам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проверки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совершает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следующие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действия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B67CA" w:rsidRPr="00BB67CA" w:rsidRDefault="00622DB5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наличии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предусмотренных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2.9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готовит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письма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содержащего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обеспечивает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визирование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установленном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порядке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направление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заявителю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622DB5" w:rsidRDefault="00622DB5" w:rsidP="00622DB5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срок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более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чем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тридцать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дней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поступления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обеспечивает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подготовку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визирование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схемы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форме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распоряжения Администрации Почепского района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принятого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заявителю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622DB5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полномоченный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сотрудник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срок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более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чем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пять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рабочих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дней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дня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принятия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указанного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подпункте 1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3.4.1 А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осуществляет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подготовку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проекта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письма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направлении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принятого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федеральный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орган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исполнительной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власти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уполномоченный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области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кадастрового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учета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недвижимого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имущества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ведения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кадастра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недвижимости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обеспечивает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визирование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порядке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направление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Письмо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направлении</w:t>
      </w:r>
      <w:r w:rsidR="00BB67CA" w:rsidRPr="00622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22DB5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принятого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приложением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расположения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передается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указанный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орган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числе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использованием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единой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системы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межведомственного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электронного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взаимодействия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6652F4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наличии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письменной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форме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согласия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лица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обратившегося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заявлением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расположения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="00BB67CA"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="00BB67CA"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вправе</w:t>
      </w:r>
      <w:r w:rsidR="00BB67CA"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утвердить</w:t>
      </w:r>
      <w:r w:rsidR="00BB67CA"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иной</w:t>
      </w:r>
      <w:r w:rsidR="00BB67CA"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вариант</w:t>
      </w:r>
      <w:r w:rsidR="00BB67CA"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="00BB67CA"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расположения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6652F4" w:rsidP="006652F4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ешение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принимается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форме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распоряжения Администрации Почепского района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указываются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B67CA" w:rsidRPr="006652F4" w:rsidRDefault="00BB67CA" w:rsidP="006652F4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площадь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образуемого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соответствии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схемой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6652F4" w:rsidRDefault="00BB67CA" w:rsidP="006652F4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адрес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отсутствии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адреса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иное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описание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местоположения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BB67CA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кадастровый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номер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кадастровые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номера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земельных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участков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из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которых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соответствии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схемой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предусмотрено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образование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случае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образования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из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сведения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котором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внесены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государственный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кадастр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недвижимости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6652F4" w:rsidRDefault="00BB67CA" w:rsidP="006652F4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территориальная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зона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границах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образуется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земельный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участок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случае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если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образуемый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земельный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участок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действие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градостроительного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распространяется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образуемого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устанавливается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градостроительный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вид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разрешенного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использования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образуемого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6652F4" w:rsidRDefault="00BB67CA" w:rsidP="006652F4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категория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относится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образуемый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земельный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участок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6652F4" w:rsidRDefault="00BB67CA" w:rsidP="006652F4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3.4.3.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целях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предварительного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согласования</w:t>
      </w:r>
      <w:r w:rsid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52F4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 w:rsidRPr="00665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E566F3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если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испрашиваемый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участок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предстоит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образовать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соответствии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схемой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уполномоченный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сотрудник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срок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более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чем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15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дней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lastRenderedPageBreak/>
        <w:t>с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момента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поступления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поступившие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документы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проверяет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наличие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отсутствие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оснований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предусмотренных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="00BB67CA"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2.9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B67CA"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совершает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следующие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действия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B67CA" w:rsidRPr="00BB67CA" w:rsidRDefault="00E566F3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наличии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предусмотренных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2.9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готовит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письма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содержащего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обеспечивает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визирование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установленном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порядке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направление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заявителю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E566F3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обеспечивает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подготовку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E566F3" w:rsidP="00E566F3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осле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рассмотрение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предварительном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согласовании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осуществляется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порядке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дминистративным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Администрацией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предварительному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согласованию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земельных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находящихся </w:t>
      </w:r>
      <w:r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собственности муниципального образования «город Почеп» и муниципального образования «Почепский район», и земельны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</w:t>
      </w:r>
      <w:r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государственная собственность на которые не разграничена, расположенные на территории Почепского района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</w:p>
    <w:p w:rsidR="00BB67CA" w:rsidRPr="00BB67CA" w:rsidRDefault="00BB67CA" w:rsidP="00E566F3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3.4.4.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целях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перераспределения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земельных</w:t>
      </w:r>
      <w:r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участков</w:t>
      </w:r>
      <w:r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находящихся</w:t>
      </w:r>
      <w:r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государственной</w:t>
      </w:r>
      <w:r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P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66F3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="00E56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собственности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земельных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находящихся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частной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собственности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7D560E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случае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если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проект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межевания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территории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границах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которой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осуществляется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перераспределение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земельных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участков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отсутствует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уполномоченный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сотрудник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срок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более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чем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тридцать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дня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поступления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перераспределении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рассматривает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поступившее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проверяет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наличие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отсутствие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предусмотренных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совершает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следующие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действия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proofErr w:type="gramEnd"/>
    </w:p>
    <w:p w:rsidR="00BB67CA" w:rsidRPr="00BB67CA" w:rsidRDefault="007D560E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наличии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предусмотренных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2.9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дминистративного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регламента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готовит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письма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содержащего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основания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для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обеспечивает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визирование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установленном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порядке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направление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заявителю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67CA" w:rsidRPr="00BB67CA" w:rsidRDefault="007D560E" w:rsidP="007D560E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обеспечивает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подготовку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визирование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форме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постановления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 Почепского района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направление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заявителю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BB67CA" w:rsidRDefault="007D560E" w:rsidP="00BB67CA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После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принятия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отказе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заключени</w:t>
      </w:r>
      <w:proofErr w:type="gramStart"/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proofErr w:type="gramEnd"/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соглашения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перераспределении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BB67CA"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="00BB67CA"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земельных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находящихся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государственной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собственности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земельных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участков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находящихся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частной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собственности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либо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заключение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осуществляется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порядке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предусмотренном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статьей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39.29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Земельного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кодекса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Российской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7CA"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Федерации</w:t>
      </w:r>
      <w:r w:rsidR="00BB67CA"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Pr="007D560E" w:rsidRDefault="00BB67CA" w:rsidP="007D560E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3.4.5.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Решение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об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выдается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заявителю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или</w:t>
      </w:r>
      <w:r w:rsid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направляется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ему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по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адресу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указанному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заявлении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Default="00BB67CA" w:rsidP="004521A5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3.4.6.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Результатом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предоставления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муниципальной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услуги</w:t>
      </w:r>
      <w:r w:rsidRPr="00BB6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B67CA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является</w:t>
      </w:r>
      <w:r w:rsid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утверждение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схемы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либо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отказ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в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ее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bCs/>
          <w:color w:val="000000"/>
          <w:sz w:val="28"/>
          <w:szCs w:val="28"/>
          <w:lang w:eastAsia="ru-RU"/>
        </w:rPr>
        <w:t>утверждении</w:t>
      </w:r>
      <w:r w:rsidRPr="007D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B67CA" w:rsidRDefault="00BB67CA" w:rsidP="004521A5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21A5" w:rsidRDefault="004521A5" w:rsidP="004521A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Формы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Административного регламента</w:t>
      </w:r>
    </w:p>
    <w:p w:rsidR="00221D29" w:rsidRDefault="00221D29" w:rsidP="00221D29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Текущий </w:t>
      </w:r>
      <w:proofErr w:type="gramStart"/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Регламента при предоставлении муниципальной услуги осуществляется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главой Администрации</w:t>
      </w: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1D29" w:rsidRDefault="00221D29" w:rsidP="00221D29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Текущий </w:t>
      </w:r>
      <w:proofErr w:type="gramStart"/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содержание жалобы на действие (бездействие) должностных лиц и ответственных исполнителей. </w:t>
      </w:r>
    </w:p>
    <w:p w:rsidR="00221D29" w:rsidRDefault="00221D29" w:rsidP="00221D29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 Проведение проверок может носить плановый характер (осуществляется на основании полугодовых и годовых планов работы), тематический характер (проверка предоставления муниципальной услуги по отдельным видам прав и сделок, отдельным категориям заявителей) и внеплановый характер (по конкретному обращению заявителя). </w:t>
      </w:r>
    </w:p>
    <w:p w:rsidR="00221D29" w:rsidRDefault="00221D29" w:rsidP="00221D29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 Лица, ответственные за предоставление муниципальной услуги, несут персональную ответственность за соблюдение сроков и порядка предоставления муниципальной услуги. </w:t>
      </w:r>
    </w:p>
    <w:p w:rsidR="00221D29" w:rsidRDefault="00221D29" w:rsidP="00221D29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законодательства. </w:t>
      </w:r>
    </w:p>
    <w:p w:rsidR="00221D29" w:rsidRDefault="00221D29" w:rsidP="00221D29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результатам проведения проверок в случае выявления нарушений прав заявителей виновные лица привлекаются к ответственности в порядке, установленном законодательством. </w:t>
      </w:r>
    </w:p>
    <w:p w:rsidR="00221D29" w:rsidRDefault="00221D29" w:rsidP="00221D29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4.5. 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27.07.2006 № 152-ФЗ «О персональных данных». </w:t>
      </w:r>
    </w:p>
    <w:p w:rsidR="007D560E" w:rsidRDefault="007D560E" w:rsidP="007D560E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4.6. </w:t>
      </w:r>
      <w:proofErr w:type="gramStart"/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Контроль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за</w:t>
      </w:r>
      <w:proofErr w:type="gramEnd"/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исполнением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муниципальной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услуги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со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стороны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граждан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их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объединений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и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организаций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является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самостоятельной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формой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контроля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и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осуществляется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путем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направления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обращений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в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Администрацию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а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также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путем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обжалования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действий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бездействия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и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решений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принятых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осуществляемых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в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ходе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исполнения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муниципальной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560E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услуги</w:t>
      </w:r>
      <w:r w:rsidRPr="007D5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1D29" w:rsidRDefault="00221D29" w:rsidP="00221D29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1D29" w:rsidRDefault="00221D29" w:rsidP="00221D29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Досудебный (внесудебный) </w:t>
      </w:r>
      <w:r w:rsidRPr="00221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</w:t>
      </w:r>
    </w:p>
    <w:p w:rsidR="00221D29" w:rsidRDefault="00221D29" w:rsidP="00221D29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 Заявитель имеет право обратиться с жалобой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Pr="00221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 (бездействие) и решения, при</w:t>
      </w:r>
      <w:r w:rsidRPr="00221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нятые (осуществляемые) в ходе предоставления муниципальной услуги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следующих случаях: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нарушение срока регистрации запроса заявителя о предоставлении муниципальной услуги;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нарушение срока предоставления муниципальной услуги;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субъекта Российской Федерации, муниципальными правовыми актами для предоставления муниципальной услуги;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отказ в приёме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Федерации, муниципальными правовыми актами;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</w:r>
      <w:proofErr w:type="gramEnd"/>
    </w:p>
    <w:p w:rsidR="00221D29" w:rsidRPr="00346F2E" w:rsidRDefault="00221D29" w:rsidP="00221D29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5.2. </w:t>
      </w:r>
      <w:r w:rsidRPr="00346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Жалоба подается по выбору заявителя одним из способов,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46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предусмотренных пункт</w:t>
      </w:r>
      <w:r w:rsidR="002F28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346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2F28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346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46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регламента в письменно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 форме на бумажном носителе, в </w:t>
      </w:r>
      <w:r w:rsidRPr="00346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электронной форме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Администрацию</w:t>
      </w:r>
      <w:r w:rsidRPr="00346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официальную почту.</w:t>
      </w:r>
    </w:p>
    <w:p w:rsidR="00221D29" w:rsidRPr="00346F2E" w:rsidRDefault="00221D29" w:rsidP="00221D29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6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Жалоба на решения и действия (безд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ействие) муниципальных служащих Отдела рассматривается главой администрации района</w:t>
      </w:r>
      <w:r w:rsidRPr="00346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 Почепского района</w:t>
      </w: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также может быть принята на личном приёме заявителя.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5.3. Жалоба должна содержать: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решение и действия (бездействие) которого обжалуются;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фамилию, имя, отчество (последнее - при наличии), сведения о месте жительства заявителя — физического лица либо наименование, сведения о месте нахождения заявителя — юридического лица,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  <w:proofErr w:type="gramEnd"/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иципального служащего</w:t>
      </w: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</w:t>
      </w: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должностного лица органа, предоставляющего муниципальную услугу либо муниципального служащего.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Заявителем могут быть представлены документы (при наличии), подтверждающие доводы заявителя, либо их копии.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5.4. </w:t>
      </w:r>
      <w:proofErr w:type="gramStart"/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Жалоба, поступившая в орган, предоставляющий муниципальную услугу подлежит рассмотрению в течение 15 рабочих дней со дня её регистрации, а в случае обжалования отказа органа,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её регистрации. </w:t>
      </w:r>
      <w:proofErr w:type="gramEnd"/>
    </w:p>
    <w:p w:rsidR="00221D29" w:rsidRDefault="00221D29" w:rsidP="002F2870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5.5. Исчерпывающий перечень оснований для приостановления рассмотрения жалобы (претензии) и случаев, в которых ответ на жалобу (претензию) не дается.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Основания для приостановления рассмотрения жалобы (претензии) отсутствуют.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 жалобе (претензии) не указаны фамилия заявителя, направившего обращение, и почтовый адрес, по которому должен быть направлен ответ, ответ на жалобу (претензию) не дается.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текст письменной жалобы (претензии) не поддается прочтению, ответ на жалобу (претензию) не дается, она не подлежит направлению на рассмотрение, о чем в течение семи дней со дня регистрации жалобы (претензии) сообщается заявителю, направившему обращение, если фамилия и почтовый адрес отправителя поддаются прочтению.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 на жалобу (претензию) по существу не дается в случаях: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сли в жалобе (претензии)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(претензия) подлежит направлению в государственный орган в соответствии с его компетенцией.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сли в жалобе (претензии) содержатся нецензурные либо оскорбительные выражения, угрозы жизни, здоровью и имуществу должностного лица, а также членов его семьи, то должностное лицо, наделенное полномочиями по рассмотрению жалоб,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сли ответ по существу жалобы (претензии)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 (претензию), сообщается о невозможности дать ответ по существу в связи с недопустимостью разглашения указанных сведений.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если причины, по которым ответ на жалобу (претензию) не мог быть дан, впоследствии были устранены, заявитель вправе повторно направить жалобу (претензию).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5.6. По результатам рассмотрения жалобы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</w:t>
      </w: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принимает одно из следующих решений: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 </w:t>
      </w:r>
      <w:proofErr w:type="gramEnd"/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отказывает в удовлетворении жалобы.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5.7. Не позднее дня, следующего за днём принятия решения, указанного в пункте 5.6,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221D29" w:rsidRDefault="00221D29" w:rsidP="00221D2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5.8. В случае установления в ходе или по результатам </w:t>
      </w:r>
      <w:proofErr w:type="gramStart"/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50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преступления должностное лицо, наделённое полномочиями по рассмотрению жалоб, незамедлительно направляет имеющиеся материалы в органы прокуратуры. </w:t>
      </w:r>
    </w:p>
    <w:p w:rsidR="00221D29" w:rsidRPr="00221D29" w:rsidRDefault="00221D29" w:rsidP="00221D29">
      <w:pPr>
        <w:shd w:val="clear" w:color="auto" w:fill="FFFFFF"/>
        <w:tabs>
          <w:tab w:val="left" w:pos="1134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57CC" w:rsidRDefault="009E57CC" w:rsidP="009E57CC">
      <w:pPr>
        <w:pStyle w:val="a3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57CC" w:rsidRDefault="009E57CC" w:rsidP="00C510F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6222A" w:rsidRDefault="00B6222A" w:rsidP="00C510F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D560E" w:rsidRDefault="007D560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/>
      </w:r>
    </w:p>
    <w:p w:rsidR="002F2870" w:rsidRPr="00224DD1" w:rsidRDefault="002F2870" w:rsidP="002F2870">
      <w:pPr>
        <w:pStyle w:val="a3"/>
        <w:shd w:val="clear" w:color="auto" w:fill="FFFFFF"/>
        <w:tabs>
          <w:tab w:val="left" w:pos="1134"/>
        </w:tabs>
        <w:spacing w:line="240" w:lineRule="auto"/>
        <w:ind w:left="56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4D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</w:t>
      </w:r>
    </w:p>
    <w:p w:rsidR="002F2870" w:rsidRPr="00224DD1" w:rsidRDefault="002F2870" w:rsidP="002F2870">
      <w:pPr>
        <w:pStyle w:val="a3"/>
        <w:shd w:val="clear" w:color="auto" w:fill="FFFFFF"/>
        <w:tabs>
          <w:tab w:val="left" w:pos="1134"/>
        </w:tabs>
        <w:spacing w:line="240" w:lineRule="auto"/>
        <w:ind w:left="56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4D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2F2870" w:rsidRPr="00224DD1" w:rsidRDefault="002F2870" w:rsidP="002F2870">
      <w:pPr>
        <w:pStyle w:val="a3"/>
        <w:shd w:val="clear" w:color="auto" w:fill="FFFFFF"/>
        <w:tabs>
          <w:tab w:val="left" w:pos="1134"/>
        </w:tabs>
        <w:spacing w:line="240" w:lineRule="auto"/>
        <w:ind w:left="56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4D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предоставления муниципальной услуги</w:t>
      </w:r>
    </w:p>
    <w:p w:rsidR="002F2870" w:rsidRPr="00224DD1" w:rsidRDefault="002F2870" w:rsidP="002F2870">
      <w:pPr>
        <w:pStyle w:val="a3"/>
        <w:shd w:val="clear" w:color="auto" w:fill="FFFFFF"/>
        <w:tabs>
          <w:tab w:val="left" w:pos="1134"/>
        </w:tabs>
        <w:spacing w:line="240" w:lineRule="auto"/>
        <w:ind w:left="56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4D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F14C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Утверждение схемы расположения земельного участка ли земельных участков на кадастровом плане территории</w:t>
      </w:r>
      <w:r w:rsidRPr="00224D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2F2870" w:rsidRPr="004474AB" w:rsidRDefault="002F2870" w:rsidP="002F2870">
      <w:pPr>
        <w:pStyle w:val="a3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2F2870" w:rsidRPr="004474AB" w:rsidRDefault="002F2870" w:rsidP="002F2870">
      <w:pPr>
        <w:pStyle w:val="a3"/>
        <w:shd w:val="clear" w:color="auto" w:fill="FFFFFF"/>
        <w:tabs>
          <w:tab w:val="left" w:pos="1134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47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БЛОК-СХЕМА</w:t>
      </w:r>
    </w:p>
    <w:p w:rsidR="002F2870" w:rsidRDefault="002F2870" w:rsidP="00F14C36">
      <w:pPr>
        <w:pStyle w:val="a3"/>
        <w:shd w:val="clear" w:color="auto" w:fill="FFFFFF"/>
        <w:tabs>
          <w:tab w:val="left" w:pos="1134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47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предоставления муниципальной услуги «</w:t>
      </w:r>
      <w:r w:rsidR="00F14C36" w:rsidRPr="00F14C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Утверждение схемы расположения земельного участка ли земельных участков на кадастровом плане территории</w:t>
      </w:r>
      <w:r w:rsidRPr="00447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4D22E8" wp14:editId="4D412B5F">
                <wp:simplePos x="0" y="0"/>
                <wp:positionH relativeFrom="column">
                  <wp:posOffset>1918970</wp:posOffset>
                </wp:positionH>
                <wp:positionV relativeFrom="paragraph">
                  <wp:posOffset>167006</wp:posOffset>
                </wp:positionV>
                <wp:extent cx="2211705" cy="266700"/>
                <wp:effectExtent l="0" t="0" r="17145" b="19050"/>
                <wp:wrapNone/>
                <wp:docPr id="47" name="Блок-схема: альтернативный процесс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705" cy="2667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877" w:rsidRPr="00D56C23" w:rsidRDefault="00CD7877" w:rsidP="00CD78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Поступление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7" o:spid="_x0000_s1026" type="#_x0000_t176" style="position:absolute;left:0;text-align:left;margin-left:151.1pt;margin-top:13.15pt;width:174.15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">
                <v:textbox>
                  <w:txbxContent>
                    <w:p w:rsidR="00CD7877" w:rsidRPr="00D56C23" w:rsidRDefault="00CD7877" w:rsidP="00CD787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Поступление заявления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29B68C" wp14:editId="534D0D4C">
                <wp:simplePos x="0" y="0"/>
                <wp:positionH relativeFrom="column">
                  <wp:posOffset>3015615</wp:posOffset>
                </wp:positionH>
                <wp:positionV relativeFrom="paragraph">
                  <wp:posOffset>27305</wp:posOffset>
                </wp:positionV>
                <wp:extent cx="635" cy="212725"/>
                <wp:effectExtent l="76200" t="0" r="75565" b="53975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12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45pt,2.15pt" to="237.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">
                <v:stroke endarrow="block"/>
              </v:line>
            </w:pict>
          </mc:Fallback>
        </mc:AlternateContent>
      </w: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0400CA" wp14:editId="0A9F199B">
                <wp:simplePos x="0" y="0"/>
                <wp:positionH relativeFrom="column">
                  <wp:posOffset>1966595</wp:posOffset>
                </wp:positionH>
                <wp:positionV relativeFrom="paragraph">
                  <wp:posOffset>33020</wp:posOffset>
                </wp:positionV>
                <wp:extent cx="2162175" cy="285750"/>
                <wp:effectExtent l="0" t="0" r="28575" b="19050"/>
                <wp:wrapNone/>
                <wp:docPr id="45" name="Блок-схема: процесс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6217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877" w:rsidRPr="00D56C23" w:rsidRDefault="00CD7877" w:rsidP="00CD78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Регистрация заявления</w:t>
                            </w:r>
                          </w:p>
                          <w:p w:rsidR="00CD7877" w:rsidRDefault="00CD7877" w:rsidP="00CD78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5" o:spid="_x0000_s1027" type="#_x0000_t109" style="position:absolute;left:0;text-align:left;margin-left:154.85pt;margin-top:2.6pt;width:170.25pt;height:22.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">
                <v:textbox>
                  <w:txbxContent>
                    <w:p w:rsidR="00CD7877" w:rsidRPr="00D56C23" w:rsidRDefault="00CD7877" w:rsidP="00CD787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Регистрация заявления</w:t>
                      </w:r>
                    </w:p>
                    <w:p w:rsidR="00CD7877" w:rsidRDefault="00CD7877" w:rsidP="00CD78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D7877" w:rsidRPr="00CD7877" w:rsidRDefault="00D56C23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A60915" wp14:editId="40B71FD4">
                <wp:simplePos x="0" y="0"/>
                <wp:positionH relativeFrom="column">
                  <wp:posOffset>3025775</wp:posOffset>
                </wp:positionH>
                <wp:positionV relativeFrom="paragraph">
                  <wp:posOffset>113030</wp:posOffset>
                </wp:positionV>
                <wp:extent cx="0" cy="233680"/>
                <wp:effectExtent l="76200" t="0" r="57150" b="5207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25pt,8.9pt" to="238.2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CD7877" w:rsidRPr="00CD7877" w:rsidRDefault="00D56C23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4CE081" wp14:editId="3C4DA28F">
                <wp:simplePos x="0" y="0"/>
                <wp:positionH relativeFrom="column">
                  <wp:posOffset>1966595</wp:posOffset>
                </wp:positionH>
                <wp:positionV relativeFrom="paragraph">
                  <wp:posOffset>140970</wp:posOffset>
                </wp:positionV>
                <wp:extent cx="2200275" cy="266700"/>
                <wp:effectExtent l="0" t="0" r="28575" b="19050"/>
                <wp:wrapNone/>
                <wp:docPr id="43" name="Блок-схема: процесс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266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877" w:rsidRPr="00D56C23" w:rsidRDefault="00CD7877" w:rsidP="00CD78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Определение исполнителя</w:t>
                            </w:r>
                          </w:p>
                          <w:p w:rsidR="00CD7877" w:rsidRDefault="00CD7877" w:rsidP="00CD78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43" o:spid="_x0000_s1028" type="#_x0000_t109" style="position:absolute;left:0;text-align:left;margin-left:154.85pt;margin-top:11.1pt;width:173.2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">
                <v:textbox>
                  <w:txbxContent>
                    <w:p w:rsidR="00CD7877" w:rsidRPr="00D56C23" w:rsidRDefault="00CD7877" w:rsidP="00CD787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Определение исполнителя</w:t>
                      </w:r>
                    </w:p>
                    <w:p w:rsidR="00CD7877" w:rsidRDefault="00CD7877" w:rsidP="00CD78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621ECB" wp14:editId="1444193B">
                <wp:simplePos x="0" y="0"/>
                <wp:positionH relativeFrom="column">
                  <wp:posOffset>3043555</wp:posOffset>
                </wp:positionH>
                <wp:positionV relativeFrom="paragraph">
                  <wp:posOffset>2540</wp:posOffset>
                </wp:positionV>
                <wp:extent cx="0" cy="233680"/>
                <wp:effectExtent l="76200" t="0" r="57150" b="5207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65pt,.2pt" to="239.6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">
                <v:stroke endarrow="block"/>
              </v:line>
            </w:pict>
          </mc:Fallback>
        </mc:AlternateContent>
      </w: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88AADA" wp14:editId="7D0F2C6E">
                <wp:simplePos x="0" y="0"/>
                <wp:positionH relativeFrom="column">
                  <wp:posOffset>1978025</wp:posOffset>
                </wp:positionH>
                <wp:positionV relativeFrom="paragraph">
                  <wp:posOffset>32385</wp:posOffset>
                </wp:positionV>
                <wp:extent cx="2152650" cy="295275"/>
                <wp:effectExtent l="0" t="0" r="19050" b="28575"/>
                <wp:wrapNone/>
                <wp:docPr id="41" name="Блок-схема: процесс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877" w:rsidRPr="00D56C23" w:rsidRDefault="00CD7877" w:rsidP="00CD78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Рассмотрение заявления</w:t>
                            </w:r>
                          </w:p>
                          <w:p w:rsidR="00CD7877" w:rsidRDefault="00CD7877" w:rsidP="00CD78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41" o:spid="_x0000_s1029" type="#_x0000_t109" style="position:absolute;left:0;text-align:left;margin-left:155.75pt;margin-top:2.55pt;width:169.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">
                <v:textbox>
                  <w:txbxContent>
                    <w:p w:rsidR="00CD7877" w:rsidRPr="00D56C23" w:rsidRDefault="00CD7877" w:rsidP="00CD787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Рассмотрение заявления</w:t>
                      </w:r>
                    </w:p>
                    <w:p w:rsidR="00CD7877" w:rsidRDefault="00CD7877" w:rsidP="00CD78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D7877" w:rsidRPr="00CD7877" w:rsidRDefault="00D56C23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2883DA" wp14:editId="0F5720D5">
                <wp:simplePos x="0" y="0"/>
                <wp:positionH relativeFrom="column">
                  <wp:posOffset>3044190</wp:posOffset>
                </wp:positionH>
                <wp:positionV relativeFrom="paragraph">
                  <wp:posOffset>127000</wp:posOffset>
                </wp:positionV>
                <wp:extent cx="0" cy="222885"/>
                <wp:effectExtent l="76200" t="0" r="57150" b="6286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7pt,10pt" to="239.7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">
                <v:stroke endarrow="block"/>
              </v:line>
            </w:pict>
          </mc:Fallback>
        </mc:AlternateContent>
      </w:r>
    </w:p>
    <w:p w:rsidR="00CD7877" w:rsidRPr="00CD7877" w:rsidRDefault="00D56C23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934EAB" wp14:editId="5A3DADF1">
                <wp:simplePos x="0" y="0"/>
                <wp:positionH relativeFrom="column">
                  <wp:posOffset>1528445</wp:posOffset>
                </wp:positionH>
                <wp:positionV relativeFrom="paragraph">
                  <wp:posOffset>142240</wp:posOffset>
                </wp:positionV>
                <wp:extent cx="3008630" cy="1933575"/>
                <wp:effectExtent l="19050" t="19050" r="39370" b="47625"/>
                <wp:wrapNone/>
                <wp:docPr id="39" name="Блок-схема: решени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8630" cy="193357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877" w:rsidRPr="00D56C23" w:rsidRDefault="00CD7877" w:rsidP="00D56C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D56C23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Соответствие </w:t>
                            </w:r>
                          </w:p>
                          <w:p w:rsidR="00CD7877" w:rsidRPr="00D56C23" w:rsidRDefault="00CD7877" w:rsidP="00D56C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D56C23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заявления и приложенных к нему документов установленным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39" o:spid="_x0000_s1030" type="#_x0000_t110" style="position:absolute;left:0;text-align:left;margin-left:120.35pt;margin-top:11.2pt;width:236.9pt;height:15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">
                <v:textbox>
                  <w:txbxContent>
                    <w:p w:rsidR="00CD7877" w:rsidRPr="00D56C23" w:rsidRDefault="00CD7877" w:rsidP="00D56C2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D56C23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 xml:space="preserve">Соответствие </w:t>
                      </w:r>
                    </w:p>
                    <w:p w:rsidR="00CD7877" w:rsidRPr="00D56C23" w:rsidRDefault="00CD7877" w:rsidP="00D56C2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D56C23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 xml:space="preserve">заявления и </w:t>
                      </w:r>
                      <w:r w:rsidRPr="00D56C23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п</w:t>
                      </w:r>
                      <w:r w:rsidRPr="00D56C23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 xml:space="preserve">риложенных к нему документов </w:t>
                      </w:r>
                      <w:r w:rsidRPr="00D56C23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у</w:t>
                      </w:r>
                      <w:r w:rsidRPr="00D56C23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становленным требованиям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D7877" w:rsidRPr="00CD7877" w:rsidRDefault="00CD7877" w:rsidP="00CD7877">
      <w:pPr>
        <w:tabs>
          <w:tab w:val="left" w:pos="2813"/>
          <w:tab w:val="center" w:pos="548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CD7877" w:rsidRPr="00CD7877" w:rsidRDefault="00CD7877" w:rsidP="00CD7877">
      <w:pPr>
        <w:tabs>
          <w:tab w:val="left" w:pos="2813"/>
          <w:tab w:val="center" w:pos="548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CD787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              нет</w:t>
      </w:r>
      <w:r w:rsidRPr="00CD787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                   </w:t>
      </w:r>
      <w:r w:rsidRPr="00CD787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ab/>
      </w:r>
      <w:r w:rsidRPr="00CD787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ab/>
        <w:t xml:space="preserve">    да</w:t>
      </w:r>
    </w:p>
    <w:p w:rsidR="00CD7877" w:rsidRPr="00CD7877" w:rsidRDefault="00D56C23" w:rsidP="00CD7877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C19E1E" wp14:editId="7ADBA8DB">
                <wp:simplePos x="0" y="0"/>
                <wp:positionH relativeFrom="column">
                  <wp:posOffset>1042670</wp:posOffset>
                </wp:positionH>
                <wp:positionV relativeFrom="paragraph">
                  <wp:posOffset>29845</wp:posOffset>
                </wp:positionV>
                <wp:extent cx="723900" cy="1"/>
                <wp:effectExtent l="0" t="0" r="19050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3900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1pt,2.35pt" to="139.1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"/>
            </w:pict>
          </mc:Fallback>
        </mc:AlternateContent>
      </w: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DA8C8E" wp14:editId="524F1062">
                <wp:simplePos x="0" y="0"/>
                <wp:positionH relativeFrom="column">
                  <wp:posOffset>4328795</wp:posOffset>
                </wp:positionH>
                <wp:positionV relativeFrom="paragraph">
                  <wp:posOffset>29845</wp:posOffset>
                </wp:positionV>
                <wp:extent cx="676275" cy="0"/>
                <wp:effectExtent l="0" t="0" r="9525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5pt,2.35pt" to="394.1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"/>
            </w:pict>
          </mc:Fallback>
        </mc:AlternateContent>
      </w: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344F8D" wp14:editId="77DCA6CA">
                <wp:simplePos x="0" y="0"/>
                <wp:positionH relativeFrom="column">
                  <wp:posOffset>5005070</wp:posOffset>
                </wp:positionH>
                <wp:positionV relativeFrom="paragraph">
                  <wp:posOffset>20320</wp:posOffset>
                </wp:positionV>
                <wp:extent cx="0" cy="561975"/>
                <wp:effectExtent l="76200" t="0" r="76200" b="4762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pt,1.6pt" to="394.1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">
                <v:stroke endarrow="block"/>
              </v:line>
            </w:pict>
          </mc:Fallback>
        </mc:AlternateContent>
      </w: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F79A07" wp14:editId="43DCE81E">
                <wp:simplePos x="0" y="0"/>
                <wp:positionH relativeFrom="column">
                  <wp:posOffset>1038860</wp:posOffset>
                </wp:positionH>
                <wp:positionV relativeFrom="paragraph">
                  <wp:posOffset>37465</wp:posOffset>
                </wp:positionV>
                <wp:extent cx="0" cy="541020"/>
                <wp:effectExtent l="76200" t="0" r="57150" b="4953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8pt,2.95pt" to="81.8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">
                <v:stroke endarrow="block"/>
              </v:line>
            </w:pict>
          </mc:Fallback>
        </mc:AlternateContent>
      </w:r>
      <w:r w:rsidR="00CD7877" w:rsidRPr="00CD787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="00CD7877" w:rsidRPr="00CD787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="00CD7877" w:rsidRPr="00CD787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="00CD7877" w:rsidRPr="00CD787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="00CD7877" w:rsidRPr="00CD787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="00CD7877" w:rsidRPr="00CD787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 xml:space="preserve">       </w:t>
      </w: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D7877" w:rsidRPr="00CD7877" w:rsidRDefault="00D56C23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765398" wp14:editId="1D71E79B">
                <wp:simplePos x="0" y="0"/>
                <wp:positionH relativeFrom="column">
                  <wp:posOffset>3804920</wp:posOffset>
                </wp:positionH>
                <wp:positionV relativeFrom="paragraph">
                  <wp:posOffset>173355</wp:posOffset>
                </wp:positionV>
                <wp:extent cx="2519045" cy="628650"/>
                <wp:effectExtent l="0" t="0" r="14605" b="19050"/>
                <wp:wrapNone/>
                <wp:docPr id="33" name="Блок-схема: процесс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9045" cy="628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877" w:rsidRPr="00D56C23" w:rsidRDefault="00CD7877" w:rsidP="00CD78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Уточнение сведений и проверка информации путем получения ответов на межведом</w:t>
                            </w:r>
                            <w:r w:rsid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ст</w:t>
                            </w:r>
                            <w:r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венные запросы</w:t>
                            </w:r>
                          </w:p>
                          <w:p w:rsidR="00CD7877" w:rsidRDefault="00CD7877" w:rsidP="00CD78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33" o:spid="_x0000_s1031" type="#_x0000_t109" style="position:absolute;left:0;text-align:left;margin-left:299.6pt;margin-top:13.65pt;width:198.35pt;height:4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">
                <v:textbox>
                  <w:txbxContent>
                    <w:p w:rsidR="00CD7877" w:rsidRPr="00D56C23" w:rsidRDefault="00CD7877" w:rsidP="00CD787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Уточнение сведений и проверка информации путем получения ответов на межведом</w:t>
                      </w:r>
                      <w:r w:rsid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ст</w:t>
                      </w:r>
                      <w:r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венные запросы</w:t>
                      </w:r>
                    </w:p>
                    <w:p w:rsidR="00CD7877" w:rsidRDefault="00CD7877" w:rsidP="00CD78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56D700" wp14:editId="0D82F178">
                <wp:simplePos x="0" y="0"/>
                <wp:positionH relativeFrom="column">
                  <wp:posOffset>90170</wp:posOffset>
                </wp:positionH>
                <wp:positionV relativeFrom="paragraph">
                  <wp:posOffset>173355</wp:posOffset>
                </wp:positionV>
                <wp:extent cx="1828800" cy="885825"/>
                <wp:effectExtent l="0" t="0" r="19050" b="28575"/>
                <wp:wrapNone/>
                <wp:docPr id="34" name="Блок-схема: документ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5825"/>
                        </a:xfrm>
                        <a:prstGeom prst="flowChart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877" w:rsidRPr="00D56C23" w:rsidRDefault="00CD7877" w:rsidP="00CD78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Возврат заявления в 10-ти </w:t>
                            </w:r>
                            <w:proofErr w:type="spellStart"/>
                            <w:r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дневный</w:t>
                            </w:r>
                            <w:proofErr w:type="spellEnd"/>
                            <w:r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срок с указанием всех причин возврата</w:t>
                            </w:r>
                          </w:p>
                          <w:p w:rsidR="00CD7877" w:rsidRDefault="00CD7877" w:rsidP="00CD7877">
                            <w:pPr>
                              <w:jc w:val="center"/>
                            </w:pP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Блок-схема: документ 34" o:spid="_x0000_s1032" type="#_x0000_t114" style="position:absolute;left:0;text-align:left;margin-left:7.1pt;margin-top:13.65pt;width:2in;height:6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">
                <v:textbox>
                  <w:txbxContent>
                    <w:p w:rsidR="00CD7877" w:rsidRPr="00D56C23" w:rsidRDefault="00CD7877" w:rsidP="00CD787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Возврат заявления в 10-ти </w:t>
                      </w:r>
                      <w:proofErr w:type="spellStart"/>
                      <w:r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дневный</w:t>
                      </w:r>
                      <w:proofErr w:type="spellEnd"/>
                      <w:r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срок с указанием всех причин возврата</w:t>
                      </w:r>
                    </w:p>
                    <w:p w:rsidR="00CD7877" w:rsidRDefault="00CD7877" w:rsidP="00CD7877">
                      <w:pPr>
                        <w:jc w:val="center"/>
                      </w:pP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CD7877" w:rsidRPr="00CD7877" w:rsidRDefault="00D56C23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Arial" w:eastAsia="Arial Unicode MS" w:hAnsi="Arial" w:cs="Arial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75F717" wp14:editId="64950671">
                <wp:simplePos x="0" y="0"/>
                <wp:positionH relativeFrom="column">
                  <wp:posOffset>2795270</wp:posOffset>
                </wp:positionH>
                <wp:positionV relativeFrom="paragraph">
                  <wp:posOffset>13335</wp:posOffset>
                </wp:positionV>
                <wp:extent cx="2647315" cy="1676400"/>
                <wp:effectExtent l="19050" t="19050" r="38735" b="38100"/>
                <wp:wrapNone/>
                <wp:docPr id="31" name="Блок-схема: решени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1676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877" w:rsidRPr="00D56C23" w:rsidRDefault="00CD7877" w:rsidP="00D56C2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D56C23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  <w:r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31" o:spid="_x0000_s1033" type="#_x0000_t110" style="position:absolute;left:0;text-align:left;margin-left:220.1pt;margin-top:1.05pt;width:208.45pt;height:13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">
                <v:textbox>
                  <w:txbxContent>
                    <w:p w:rsidR="00CD7877" w:rsidRPr="00D56C23" w:rsidRDefault="00CD7877" w:rsidP="00D56C2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D56C23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  <w:r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D7877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</w:r>
      <w:r w:rsidRPr="00CD7877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</w:r>
      <w:r w:rsidRPr="00CD7877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</w:r>
      <w:r w:rsidRPr="00CD7877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</w:r>
      <w:r w:rsidRPr="00CD7877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</w:r>
      <w:r w:rsidRPr="00CD7877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</w: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D787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CD787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CD787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CD787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CD787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CD787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</w:p>
    <w:p w:rsidR="00CD7877" w:rsidRPr="00CD7877" w:rsidRDefault="00D56C23" w:rsidP="00D56C23">
      <w:pPr>
        <w:tabs>
          <w:tab w:val="left" w:pos="8700"/>
        </w:tabs>
        <w:autoSpaceDE w:val="0"/>
        <w:autoSpaceDN w:val="0"/>
        <w:adjustRightInd w:val="0"/>
        <w:spacing w:after="0" w:line="240" w:lineRule="auto"/>
        <w:ind w:left="3600" w:firstLine="228"/>
        <w:rPr>
          <w:rFonts w:ascii="Times New Roman" w:eastAsia="Arial Unicode MS" w:hAnsi="Times New Roman" w:cs="Times New Roman"/>
          <w:b/>
          <w:bCs/>
          <w:sz w:val="28"/>
          <w:szCs w:val="20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0"/>
          <w:lang w:eastAsia="ru-RU"/>
        </w:rPr>
        <w:t>нет</w:t>
      </w:r>
      <w:r>
        <w:rPr>
          <w:rFonts w:ascii="Times New Roman" w:eastAsia="Arial Unicode MS" w:hAnsi="Times New Roman" w:cs="Times New Roman"/>
          <w:b/>
          <w:bCs/>
          <w:sz w:val="28"/>
          <w:szCs w:val="20"/>
          <w:lang w:eastAsia="ru-RU"/>
        </w:rPr>
        <w:tab/>
        <w:t>да</w:t>
      </w:r>
    </w:p>
    <w:p w:rsidR="00CD7877" w:rsidRPr="00CD7877" w:rsidRDefault="00D56C23" w:rsidP="00CD7877">
      <w:pPr>
        <w:autoSpaceDE w:val="0"/>
        <w:autoSpaceDN w:val="0"/>
        <w:adjustRightInd w:val="0"/>
        <w:spacing w:after="0" w:line="240" w:lineRule="auto"/>
        <w:ind w:left="3600" w:firstLine="228"/>
        <w:rPr>
          <w:rFonts w:ascii="Times New Roman" w:eastAsia="Arial Unicode MS" w:hAnsi="Times New Roman" w:cs="Times New Roman"/>
          <w:sz w:val="20"/>
          <w:szCs w:val="28"/>
          <w:lang w:eastAsia="ru-RU"/>
        </w:rPr>
      </w:pP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6C8B99E" wp14:editId="2D85962D">
                <wp:simplePos x="0" y="0"/>
                <wp:positionH relativeFrom="column">
                  <wp:posOffset>5814695</wp:posOffset>
                </wp:positionH>
                <wp:positionV relativeFrom="paragraph">
                  <wp:posOffset>69215</wp:posOffset>
                </wp:positionV>
                <wp:extent cx="0" cy="552450"/>
                <wp:effectExtent l="76200" t="0" r="57150" b="571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7.85pt,5.45pt" to="457.8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">
                <v:stroke endarrow="block"/>
              </v:line>
            </w:pict>
          </mc:Fallback>
        </mc:AlternateContent>
      </w: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4A0A95" wp14:editId="3584EE64">
                <wp:simplePos x="0" y="0"/>
                <wp:positionH relativeFrom="column">
                  <wp:posOffset>5243195</wp:posOffset>
                </wp:positionH>
                <wp:positionV relativeFrom="paragraph">
                  <wp:posOffset>69850</wp:posOffset>
                </wp:positionV>
                <wp:extent cx="571500" cy="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85pt,5.5pt" to="457.8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"/>
            </w:pict>
          </mc:Fallback>
        </mc:AlternateContent>
      </w: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BA3A42" wp14:editId="4E59DE34">
                <wp:simplePos x="0" y="0"/>
                <wp:positionH relativeFrom="column">
                  <wp:posOffset>2221865</wp:posOffset>
                </wp:positionH>
                <wp:positionV relativeFrom="paragraph">
                  <wp:posOffset>11430</wp:posOffset>
                </wp:positionV>
                <wp:extent cx="635" cy="511175"/>
                <wp:effectExtent l="76200" t="0" r="75565" b="6032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511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95pt,.9pt" to="17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">
                <v:stroke endarrow="block"/>
              </v:line>
            </w:pict>
          </mc:Fallback>
        </mc:AlternateContent>
      </w:r>
      <w:r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AE3DC4" wp14:editId="7F846FFA">
                <wp:simplePos x="0" y="0"/>
                <wp:positionH relativeFrom="column">
                  <wp:posOffset>2221230</wp:posOffset>
                </wp:positionH>
                <wp:positionV relativeFrom="paragraph">
                  <wp:posOffset>15875</wp:posOffset>
                </wp:positionV>
                <wp:extent cx="692785" cy="0"/>
                <wp:effectExtent l="0" t="0" r="12065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9pt,1.25pt" to="229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"/>
            </w:pict>
          </mc:Fallback>
        </mc:AlternateContent>
      </w:r>
      <w:r w:rsidR="00CD7877" w:rsidRPr="00CD7877">
        <w:rPr>
          <w:rFonts w:ascii="Times New Roman" w:eastAsia="Arial Unicode MS" w:hAnsi="Times New Roman" w:cs="Times New Roman"/>
          <w:noProof/>
          <w:sz w:val="20"/>
          <w:szCs w:val="28"/>
          <w:lang w:eastAsia="ru-RU"/>
        </w:rPr>
        <w:t xml:space="preserve">                                                                                       </w:t>
      </w:r>
    </w:p>
    <w:p w:rsidR="00CD7877" w:rsidRPr="00CD7877" w:rsidRDefault="00CD7877" w:rsidP="00CD7877">
      <w:pPr>
        <w:tabs>
          <w:tab w:val="left" w:pos="2060"/>
        </w:tabs>
        <w:spacing w:after="0" w:line="240" w:lineRule="auto"/>
        <w:rPr>
          <w:rFonts w:ascii="Times New Roman" w:eastAsia="Arial Unicode MS" w:hAnsi="Times New Roman" w:cs="Times New Roman"/>
          <w:noProof/>
          <w:sz w:val="20"/>
          <w:szCs w:val="20"/>
          <w:lang w:val="en-US" w:eastAsia="ru-RU"/>
        </w:rPr>
      </w:pPr>
      <w:r w:rsidRPr="00CD7877">
        <w:rPr>
          <w:rFonts w:ascii="Times New Roman" w:eastAsia="Arial Unicode MS" w:hAnsi="Times New Roman" w:cs="Times New Roman"/>
          <w:noProof/>
          <w:sz w:val="20"/>
          <w:szCs w:val="20"/>
          <w:lang w:eastAsia="ru-RU"/>
        </w:rPr>
        <w:tab/>
        <w:t xml:space="preserve">           </w:t>
      </w: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Arial Unicode MS" w:hAnsi="Arial" w:cs="Arial"/>
          <w:sz w:val="20"/>
          <w:szCs w:val="20"/>
          <w:lang w:eastAsia="ru-RU"/>
        </w:rPr>
      </w:pPr>
    </w:p>
    <w:p w:rsidR="00CD7877" w:rsidRPr="00CD7877" w:rsidRDefault="00D56C23" w:rsidP="00CD7877">
      <w:pPr>
        <w:tabs>
          <w:tab w:val="left" w:pos="1189"/>
          <w:tab w:val="left" w:pos="4956"/>
          <w:tab w:val="left" w:pos="5040"/>
          <w:tab w:val="right" w:pos="1025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sz w:val="28"/>
          <w:szCs w:val="20"/>
          <w:lang w:eastAsia="ru-RU"/>
        </w:rPr>
      </w:pPr>
      <w:r>
        <w:rPr>
          <w:rFonts w:ascii="Arial" w:eastAsia="Arial Unicode MS" w:hAnsi="Arial" w:cs="Arial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964E43" wp14:editId="59452233">
                <wp:simplePos x="0" y="0"/>
                <wp:positionH relativeFrom="column">
                  <wp:posOffset>4783455</wp:posOffset>
                </wp:positionH>
                <wp:positionV relativeFrom="paragraph">
                  <wp:posOffset>121285</wp:posOffset>
                </wp:positionV>
                <wp:extent cx="1679575" cy="829310"/>
                <wp:effectExtent l="0" t="0" r="15875" b="27940"/>
                <wp:wrapNone/>
                <wp:docPr id="25" name="Блок-схема: документ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9575" cy="829310"/>
                        </a:xfrm>
                        <a:prstGeom prst="flowChart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877" w:rsidRDefault="00CD7877" w:rsidP="00CD7877">
                            <w:pPr>
                              <w:jc w:val="center"/>
                            </w:pPr>
                            <w:r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Решение об отказе в утверждении схемы расположения</w:t>
                            </w:r>
                            <w:r w:rsidRPr="00752421">
                              <w:t xml:space="preserve">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25" o:spid="_x0000_s1034" type="#_x0000_t114" style="position:absolute;left:0;text-align:left;margin-left:376.65pt;margin-top:9.55pt;width:132.25pt;height:65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">
                <v:textbox>
                  <w:txbxContent>
                    <w:p w:rsidR="00CD7877" w:rsidRDefault="00CD7877" w:rsidP="00CD7877">
                      <w:pPr>
                        <w:jc w:val="center"/>
                      </w:pPr>
                      <w:r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Решение об отказе в утверждении схемы расположения</w:t>
                      </w:r>
                      <w:r w:rsidRPr="00752421">
                        <w:t xml:space="preserve">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BF7E97" wp14:editId="29681264">
                <wp:simplePos x="0" y="0"/>
                <wp:positionH relativeFrom="column">
                  <wp:posOffset>857885</wp:posOffset>
                </wp:positionH>
                <wp:positionV relativeFrom="paragraph">
                  <wp:posOffset>22860</wp:posOffset>
                </wp:positionV>
                <wp:extent cx="2590800" cy="1424305"/>
                <wp:effectExtent l="0" t="0" r="19050" b="23495"/>
                <wp:wrapNone/>
                <wp:docPr id="26" name="Блок-схема: документ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1424305"/>
                        </a:xfrm>
                        <a:prstGeom prst="flowChart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877" w:rsidRPr="00D56C23" w:rsidRDefault="00D56C23" w:rsidP="00CD78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Распоряжение</w:t>
                            </w:r>
                            <w:r w:rsidR="00CD7877"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об  утверждении схемы расположения земельного участка, направление его заявителю для обеспечения постановки земел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ьного участ</w:t>
                            </w:r>
                            <w:r w:rsidR="00CD7877" w:rsidRPr="00D56C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ка на государственный кадастровый учет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26" o:spid="_x0000_s1035" type="#_x0000_t114" style="position:absolute;left:0;text-align:left;margin-left:67.55pt;margin-top:1.8pt;width:204pt;height:112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">
                <v:textbox>
                  <w:txbxContent>
                    <w:p w:rsidR="00CD7877" w:rsidRPr="00D56C23" w:rsidRDefault="00D56C23" w:rsidP="00CD787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Распоряжение</w:t>
                      </w:r>
                      <w:r w:rsidR="00CD7877"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об  утверждении схемы расположения земельного участка, направление его заявителю для обеспечения постановки земел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ьного участ</w:t>
                      </w:r>
                      <w:r w:rsidR="00CD7877" w:rsidRPr="00D56C2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ка на государственный кадастровый учет</w:t>
                      </w:r>
                    </w:p>
                  </w:txbxContent>
                </v:textbox>
              </v:shape>
            </w:pict>
          </mc:Fallback>
        </mc:AlternateContent>
      </w:r>
      <w:r w:rsidR="00CD7877" w:rsidRPr="00CD7877">
        <w:rPr>
          <w:rFonts w:ascii="Arial" w:eastAsia="Arial Unicode MS" w:hAnsi="Arial" w:cs="Arial"/>
          <w:sz w:val="20"/>
          <w:szCs w:val="20"/>
          <w:lang w:eastAsia="ru-RU"/>
        </w:rPr>
        <w:tab/>
      </w:r>
      <w:r w:rsidR="00CD7877" w:rsidRPr="00CD7877">
        <w:rPr>
          <w:rFonts w:ascii="Arial" w:eastAsia="Arial Unicode MS" w:hAnsi="Arial" w:cs="Arial"/>
          <w:sz w:val="20"/>
          <w:szCs w:val="20"/>
          <w:lang w:eastAsia="ru-RU"/>
        </w:rPr>
        <w:tab/>
      </w:r>
      <w:r w:rsidR="00CD7877" w:rsidRPr="00CD7877">
        <w:rPr>
          <w:rFonts w:ascii="Arial" w:eastAsia="Arial Unicode MS" w:hAnsi="Arial" w:cs="Arial"/>
          <w:sz w:val="20"/>
          <w:szCs w:val="20"/>
          <w:lang w:eastAsia="ru-RU"/>
        </w:rPr>
        <w:tab/>
      </w:r>
    </w:p>
    <w:p w:rsidR="00CD7877" w:rsidRPr="00CD7877" w:rsidRDefault="00CD7877" w:rsidP="00CD7877">
      <w:pPr>
        <w:tabs>
          <w:tab w:val="left" w:pos="118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sz w:val="28"/>
          <w:szCs w:val="20"/>
          <w:lang w:eastAsia="ru-RU"/>
        </w:rPr>
      </w:pPr>
      <w:r w:rsidRPr="00CD7877">
        <w:rPr>
          <w:rFonts w:ascii="Arial" w:eastAsia="Arial Unicode MS" w:hAnsi="Arial" w:cs="Arial"/>
          <w:sz w:val="20"/>
          <w:szCs w:val="20"/>
          <w:lang w:eastAsia="ru-RU"/>
        </w:rPr>
        <w:t xml:space="preserve">                                     </w:t>
      </w:r>
    </w:p>
    <w:p w:rsidR="00CD7877" w:rsidRPr="00CD7877" w:rsidRDefault="00CD7877" w:rsidP="00CD78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Arial Unicode MS" w:hAnsi="Arial" w:cs="Arial"/>
          <w:sz w:val="20"/>
          <w:szCs w:val="20"/>
          <w:lang w:eastAsia="ru-RU"/>
        </w:rPr>
      </w:pPr>
    </w:p>
    <w:p w:rsidR="00CD7877" w:rsidRPr="00CD7877" w:rsidRDefault="00CD7877" w:rsidP="00CD78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199"/>
          <w:tab w:val="right" w:pos="9689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eastAsia="Arial Unicode MS" w:hAnsi="Arial" w:cs="Arial"/>
          <w:sz w:val="20"/>
          <w:szCs w:val="20"/>
          <w:lang w:eastAsia="ru-RU"/>
        </w:rPr>
      </w:pPr>
      <w:r w:rsidRPr="00CD7877">
        <w:rPr>
          <w:rFonts w:ascii="Arial" w:eastAsia="Arial Unicode MS" w:hAnsi="Arial" w:cs="Arial"/>
          <w:sz w:val="20"/>
          <w:szCs w:val="20"/>
          <w:lang w:eastAsia="ru-RU"/>
        </w:rPr>
        <w:tab/>
      </w:r>
      <w:r w:rsidRPr="00CD7877">
        <w:rPr>
          <w:rFonts w:ascii="Arial" w:eastAsia="Arial Unicode MS" w:hAnsi="Arial" w:cs="Arial"/>
          <w:sz w:val="20"/>
          <w:szCs w:val="20"/>
          <w:lang w:eastAsia="ru-RU"/>
        </w:rPr>
        <w:tab/>
      </w:r>
    </w:p>
    <w:p w:rsidR="00CD7877" w:rsidRPr="00CD7877" w:rsidRDefault="00CD7877" w:rsidP="00CD78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199"/>
          <w:tab w:val="right" w:pos="9689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eastAsia="Arial Unicode MS" w:hAnsi="Arial" w:cs="Arial"/>
          <w:sz w:val="20"/>
          <w:szCs w:val="20"/>
          <w:lang w:eastAsia="ru-RU"/>
        </w:rPr>
      </w:pPr>
    </w:p>
    <w:p w:rsidR="00CD7877" w:rsidRDefault="00CD7877" w:rsidP="00D56C23">
      <w:pPr>
        <w:pStyle w:val="a3"/>
        <w:shd w:val="clear" w:color="auto" w:fill="FFFFFF"/>
        <w:tabs>
          <w:tab w:val="left" w:pos="1134"/>
        </w:tabs>
        <w:spacing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D7877" w:rsidRDefault="00CD7877" w:rsidP="00F14C36">
      <w:pPr>
        <w:pStyle w:val="a3"/>
        <w:shd w:val="clear" w:color="auto" w:fill="FFFFFF"/>
        <w:tabs>
          <w:tab w:val="left" w:pos="1134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D7877" w:rsidRDefault="00CD7877" w:rsidP="00F14C36">
      <w:pPr>
        <w:pStyle w:val="a3"/>
        <w:shd w:val="clear" w:color="auto" w:fill="FFFFFF"/>
        <w:tabs>
          <w:tab w:val="left" w:pos="1134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sectPr w:rsidR="00CD7877" w:rsidSect="00D56C23">
      <w:footerReference w:type="default" r:id="rId11"/>
      <w:pgSz w:w="11906" w:h="16838"/>
      <w:pgMar w:top="851" w:right="707" w:bottom="993" w:left="1418" w:header="0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834" w:rsidRDefault="009A6834" w:rsidP="0020617A">
      <w:pPr>
        <w:spacing w:after="0" w:line="240" w:lineRule="auto"/>
      </w:pPr>
      <w:r>
        <w:separator/>
      </w:r>
    </w:p>
  </w:endnote>
  <w:endnote w:type="continuationSeparator" w:id="0">
    <w:p w:rsidR="009A6834" w:rsidRDefault="009A6834" w:rsidP="00206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2199687"/>
      <w:docPartObj>
        <w:docPartGallery w:val="Page Numbers (Bottom of Page)"/>
        <w:docPartUnique/>
      </w:docPartObj>
    </w:sdtPr>
    <w:sdtEndPr/>
    <w:sdtContent>
      <w:p w:rsidR="00744A90" w:rsidRDefault="00744A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6F6">
          <w:rPr>
            <w:noProof/>
          </w:rPr>
          <w:t>1</w:t>
        </w:r>
        <w:r>
          <w:fldChar w:fldCharType="end"/>
        </w:r>
      </w:p>
    </w:sdtContent>
  </w:sdt>
  <w:p w:rsidR="00744A90" w:rsidRDefault="00744A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834" w:rsidRDefault="009A6834" w:rsidP="0020617A">
      <w:pPr>
        <w:spacing w:after="0" w:line="240" w:lineRule="auto"/>
      </w:pPr>
      <w:r>
        <w:separator/>
      </w:r>
    </w:p>
  </w:footnote>
  <w:footnote w:type="continuationSeparator" w:id="0">
    <w:p w:rsidR="009A6834" w:rsidRDefault="009A6834" w:rsidP="00206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83271"/>
    <w:multiLevelType w:val="hybridMultilevel"/>
    <w:tmpl w:val="C32CFD2E"/>
    <w:lvl w:ilvl="0" w:tplc="B4849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812B8E"/>
    <w:multiLevelType w:val="multilevel"/>
    <w:tmpl w:val="3F38B6B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22AC540E"/>
    <w:multiLevelType w:val="multilevel"/>
    <w:tmpl w:val="C1046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4805E5D"/>
    <w:multiLevelType w:val="multilevel"/>
    <w:tmpl w:val="A0901D1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5375060E"/>
    <w:multiLevelType w:val="multilevel"/>
    <w:tmpl w:val="BCB02E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44167C2"/>
    <w:multiLevelType w:val="multilevel"/>
    <w:tmpl w:val="706AFE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809"/>
    <w:rsid w:val="000372CD"/>
    <w:rsid w:val="00044ED0"/>
    <w:rsid w:val="000E61EB"/>
    <w:rsid w:val="000E69F2"/>
    <w:rsid w:val="001053DC"/>
    <w:rsid w:val="001C709D"/>
    <w:rsid w:val="001D1376"/>
    <w:rsid w:val="0020617A"/>
    <w:rsid w:val="00221D29"/>
    <w:rsid w:val="002460F1"/>
    <w:rsid w:val="00266CAA"/>
    <w:rsid w:val="002C7AFF"/>
    <w:rsid w:val="002F2870"/>
    <w:rsid w:val="003056CF"/>
    <w:rsid w:val="003336F6"/>
    <w:rsid w:val="00381FAB"/>
    <w:rsid w:val="00387DF8"/>
    <w:rsid w:val="004521A5"/>
    <w:rsid w:val="004C1E6B"/>
    <w:rsid w:val="004C74F2"/>
    <w:rsid w:val="005319EB"/>
    <w:rsid w:val="00533BA7"/>
    <w:rsid w:val="00553117"/>
    <w:rsid w:val="005F3190"/>
    <w:rsid w:val="00604FBE"/>
    <w:rsid w:val="006212E4"/>
    <w:rsid w:val="00622DB5"/>
    <w:rsid w:val="006652F4"/>
    <w:rsid w:val="006C4809"/>
    <w:rsid w:val="00744A90"/>
    <w:rsid w:val="007B2D0E"/>
    <w:rsid w:val="007D560E"/>
    <w:rsid w:val="0084005A"/>
    <w:rsid w:val="00875566"/>
    <w:rsid w:val="008E7B16"/>
    <w:rsid w:val="009528AE"/>
    <w:rsid w:val="009A6834"/>
    <w:rsid w:val="009A70DF"/>
    <w:rsid w:val="009E57CC"/>
    <w:rsid w:val="00A1322C"/>
    <w:rsid w:val="00A6360F"/>
    <w:rsid w:val="00B0776E"/>
    <w:rsid w:val="00B6222A"/>
    <w:rsid w:val="00BB67CA"/>
    <w:rsid w:val="00BE60FD"/>
    <w:rsid w:val="00C450DF"/>
    <w:rsid w:val="00C510F2"/>
    <w:rsid w:val="00C71E7D"/>
    <w:rsid w:val="00CD7877"/>
    <w:rsid w:val="00D02053"/>
    <w:rsid w:val="00D07E97"/>
    <w:rsid w:val="00D56C23"/>
    <w:rsid w:val="00DB7CE1"/>
    <w:rsid w:val="00DD1DDE"/>
    <w:rsid w:val="00E566F3"/>
    <w:rsid w:val="00F14C36"/>
    <w:rsid w:val="00F51999"/>
    <w:rsid w:val="00FC145A"/>
    <w:rsid w:val="00FC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9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2053"/>
    <w:rPr>
      <w:color w:val="0000FF" w:themeColor="hyperlink"/>
      <w:u w:val="single"/>
    </w:rPr>
  </w:style>
  <w:style w:type="paragraph" w:customStyle="1" w:styleId="ConsPlusNormal">
    <w:name w:val="ConsPlusNormal"/>
    <w:rsid w:val="009A70D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206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617A"/>
  </w:style>
  <w:style w:type="paragraph" w:styleId="a7">
    <w:name w:val="footer"/>
    <w:basedOn w:val="a"/>
    <w:link w:val="a8"/>
    <w:uiPriority w:val="99"/>
    <w:unhideWhenUsed/>
    <w:rsid w:val="00206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617A"/>
  </w:style>
  <w:style w:type="paragraph" w:styleId="a9">
    <w:name w:val="Balloon Text"/>
    <w:basedOn w:val="a"/>
    <w:link w:val="aa"/>
    <w:uiPriority w:val="99"/>
    <w:semiHidden/>
    <w:unhideWhenUsed/>
    <w:rsid w:val="00381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1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9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2053"/>
    <w:rPr>
      <w:color w:val="0000FF" w:themeColor="hyperlink"/>
      <w:u w:val="single"/>
    </w:rPr>
  </w:style>
  <w:style w:type="paragraph" w:customStyle="1" w:styleId="ConsPlusNormal">
    <w:name w:val="ConsPlusNormal"/>
    <w:rsid w:val="009A70D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206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617A"/>
  </w:style>
  <w:style w:type="paragraph" w:styleId="a7">
    <w:name w:val="footer"/>
    <w:basedOn w:val="a"/>
    <w:link w:val="a8"/>
    <w:uiPriority w:val="99"/>
    <w:unhideWhenUsed/>
    <w:rsid w:val="00206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617A"/>
  </w:style>
  <w:style w:type="paragraph" w:styleId="a9">
    <w:name w:val="Balloon Text"/>
    <w:basedOn w:val="a"/>
    <w:link w:val="aa"/>
    <w:uiPriority w:val="99"/>
    <w:semiHidden/>
    <w:unhideWhenUsed/>
    <w:rsid w:val="00381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1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otdel74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em32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20</Pages>
  <Words>7127</Words>
  <Characters>40626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18</cp:revision>
  <cp:lastPrinted>2018-04-05T14:03:00Z</cp:lastPrinted>
  <dcterms:created xsi:type="dcterms:W3CDTF">2018-02-08T09:13:00Z</dcterms:created>
  <dcterms:modified xsi:type="dcterms:W3CDTF">2018-04-06T06:50:00Z</dcterms:modified>
</cp:coreProperties>
</file>