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182" w:rsidRDefault="00D44182" w:rsidP="00D44182">
      <w:pPr>
        <w:spacing w:after="0" w:line="240" w:lineRule="auto"/>
        <w:jc w:val="both"/>
        <w:rPr>
          <w:rFonts w:ascii="Times New Roman" w:hAnsi="Times New Roman" w:cs="Times New Roman"/>
          <w:sz w:val="24"/>
          <w:szCs w:val="24"/>
        </w:rPr>
      </w:pPr>
      <w:r w:rsidRPr="00D4418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D44182">
        <w:rPr>
          <w:rFonts w:ascii="Times New Roman" w:hAnsi="Times New Roman" w:cs="Times New Roman"/>
          <w:sz w:val="24"/>
          <w:szCs w:val="24"/>
        </w:rPr>
        <w:t>Зарегистрирован</w:t>
      </w:r>
      <w:proofErr w:type="gramEnd"/>
      <w:r w:rsidRPr="00D44182">
        <w:rPr>
          <w:rFonts w:ascii="Times New Roman" w:hAnsi="Times New Roman" w:cs="Times New Roman"/>
          <w:sz w:val="24"/>
          <w:szCs w:val="24"/>
        </w:rPr>
        <w:t xml:space="preserve"> в Управлении Минюста РФ</w:t>
      </w:r>
    </w:p>
    <w:p w:rsidR="00D44182" w:rsidRPr="00D44182" w:rsidRDefault="00D44182" w:rsidP="00D441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44182">
        <w:rPr>
          <w:rFonts w:ascii="Times New Roman" w:hAnsi="Times New Roman" w:cs="Times New Roman"/>
          <w:sz w:val="24"/>
          <w:szCs w:val="24"/>
        </w:rPr>
        <w:t xml:space="preserve"> от  30 августа 2010 г.</w:t>
      </w:r>
    </w:p>
    <w:p w:rsidR="00D44182" w:rsidRPr="00D44182" w:rsidRDefault="00D44182" w:rsidP="00D44182">
      <w:pPr>
        <w:spacing w:after="0" w:line="240" w:lineRule="auto"/>
        <w:jc w:val="both"/>
        <w:rPr>
          <w:rFonts w:ascii="Times New Roman" w:hAnsi="Times New Roman" w:cs="Times New Roman"/>
          <w:sz w:val="24"/>
          <w:szCs w:val="24"/>
        </w:rPr>
      </w:pPr>
      <w:r w:rsidRPr="00D44182">
        <w:rPr>
          <w:rFonts w:ascii="Times New Roman" w:hAnsi="Times New Roman" w:cs="Times New Roman"/>
          <w:sz w:val="24"/>
          <w:szCs w:val="24"/>
        </w:rPr>
        <w:t xml:space="preserve">                                                </w:t>
      </w:r>
      <w:r w:rsidR="00773710">
        <w:rPr>
          <w:rFonts w:ascii="Times New Roman" w:hAnsi="Times New Roman" w:cs="Times New Roman"/>
          <w:sz w:val="24"/>
          <w:szCs w:val="24"/>
        </w:rPr>
        <w:t xml:space="preserve">                        </w:t>
      </w:r>
      <w:r w:rsidRPr="00D44182">
        <w:rPr>
          <w:rFonts w:ascii="Times New Roman" w:hAnsi="Times New Roman" w:cs="Times New Roman"/>
          <w:sz w:val="24"/>
          <w:szCs w:val="24"/>
        </w:rPr>
        <w:t xml:space="preserve">  Рег.№  </w:t>
      </w:r>
      <w:r w:rsidRPr="00D44182">
        <w:rPr>
          <w:rFonts w:ascii="Times New Roman" w:hAnsi="Times New Roman" w:cs="Times New Roman"/>
          <w:sz w:val="24"/>
          <w:szCs w:val="24"/>
          <w:lang w:val="en-US"/>
        </w:rPr>
        <w:t>RU</w:t>
      </w:r>
      <w:r w:rsidRPr="00D44182">
        <w:rPr>
          <w:rFonts w:ascii="Times New Roman" w:hAnsi="Times New Roman" w:cs="Times New Roman"/>
          <w:sz w:val="24"/>
          <w:szCs w:val="24"/>
        </w:rPr>
        <w:t>325201012010001</w:t>
      </w:r>
    </w:p>
    <w:p w:rsidR="00D44182" w:rsidRDefault="00D44182" w:rsidP="00F734F9">
      <w:pPr>
        <w:spacing w:after="0" w:line="240" w:lineRule="auto"/>
        <w:jc w:val="both"/>
        <w:rPr>
          <w:rFonts w:ascii="Times New Roman" w:hAnsi="Times New Roman" w:cs="Times New Roman"/>
          <w:sz w:val="24"/>
          <w:szCs w:val="24"/>
        </w:rPr>
      </w:pPr>
      <w:r w:rsidRPr="00D44182">
        <w:rPr>
          <w:rFonts w:ascii="Times New Roman" w:hAnsi="Times New Roman" w:cs="Times New Roman"/>
          <w:sz w:val="24"/>
          <w:szCs w:val="24"/>
        </w:rPr>
        <w:t xml:space="preserve"> </w:t>
      </w:r>
      <w:r w:rsidR="00773710">
        <w:rPr>
          <w:rFonts w:ascii="Times New Roman" w:hAnsi="Times New Roman" w:cs="Times New Roman"/>
          <w:sz w:val="24"/>
          <w:szCs w:val="24"/>
        </w:rPr>
        <w:t xml:space="preserve">                                                                         С изменениями, внесенными решениями</w:t>
      </w:r>
    </w:p>
    <w:p w:rsidR="00B00C2D" w:rsidRDefault="00773710" w:rsidP="00F734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6C0C">
        <w:rPr>
          <w:rFonts w:ascii="Times New Roman" w:hAnsi="Times New Roman" w:cs="Times New Roman"/>
          <w:sz w:val="24"/>
          <w:szCs w:val="24"/>
        </w:rPr>
        <w:t>Совета народных депутатов города Почепа</w:t>
      </w:r>
    </w:p>
    <w:p w:rsidR="00F734F9" w:rsidRDefault="00F734F9" w:rsidP="00F734F9">
      <w:pPr>
        <w:spacing w:after="0" w:line="240" w:lineRule="auto"/>
        <w:jc w:val="both"/>
        <w:rPr>
          <w:rFonts w:ascii="Times New Roman" w:hAnsi="Times New Roman" w:cs="Times New Roman"/>
          <w:sz w:val="24"/>
          <w:szCs w:val="24"/>
        </w:rPr>
      </w:pPr>
    </w:p>
    <w:p w:rsidR="00B00C2D" w:rsidRPr="00F734F9" w:rsidRDefault="007E47EF" w:rsidP="00F734F9">
      <w:pPr>
        <w:spacing w:after="0" w:line="240" w:lineRule="auto"/>
        <w:rPr>
          <w:rFonts w:ascii="Times New Roman" w:hAnsi="Times New Roman" w:cs="Times New Roman"/>
        </w:rPr>
      </w:pPr>
      <w:r w:rsidRPr="00F734F9">
        <w:rPr>
          <w:rFonts w:ascii="Times New Roman" w:hAnsi="Times New Roman" w:cs="Times New Roman"/>
        </w:rPr>
        <w:t xml:space="preserve">                                                 № 133 </w:t>
      </w:r>
      <w:r w:rsidR="00F734F9">
        <w:rPr>
          <w:rFonts w:ascii="Times New Roman" w:hAnsi="Times New Roman" w:cs="Times New Roman"/>
        </w:rPr>
        <w:t xml:space="preserve"> </w:t>
      </w:r>
      <w:r w:rsidRPr="00F734F9">
        <w:rPr>
          <w:rFonts w:ascii="Times New Roman" w:hAnsi="Times New Roman" w:cs="Times New Roman"/>
        </w:rPr>
        <w:t>от 30.05.2011</w:t>
      </w:r>
      <w:r w:rsidR="00F734F9">
        <w:rPr>
          <w:rFonts w:ascii="Times New Roman" w:hAnsi="Times New Roman" w:cs="Times New Roman"/>
        </w:rPr>
        <w:t>г.</w:t>
      </w:r>
      <w:r w:rsidRPr="00F734F9">
        <w:rPr>
          <w:rFonts w:ascii="Times New Roman" w:hAnsi="Times New Roman" w:cs="Times New Roman"/>
        </w:rPr>
        <w:t xml:space="preserve"> </w:t>
      </w:r>
      <w:r w:rsidR="00F734F9">
        <w:rPr>
          <w:rFonts w:ascii="Times New Roman" w:hAnsi="Times New Roman" w:cs="Times New Roman"/>
        </w:rPr>
        <w:t xml:space="preserve">   </w:t>
      </w:r>
      <w:r w:rsidRPr="00F734F9">
        <w:rPr>
          <w:rFonts w:ascii="Times New Roman" w:hAnsi="Times New Roman" w:cs="Times New Roman"/>
        </w:rPr>
        <w:t xml:space="preserve">(05.07.2011г.№ </w:t>
      </w:r>
      <w:r w:rsidRPr="00F734F9">
        <w:rPr>
          <w:rFonts w:ascii="Times New Roman" w:hAnsi="Times New Roman" w:cs="Times New Roman"/>
          <w:lang w:val="en-US"/>
        </w:rPr>
        <w:t>RU</w:t>
      </w:r>
      <w:r w:rsidR="00F734F9">
        <w:rPr>
          <w:rFonts w:ascii="Times New Roman" w:hAnsi="Times New Roman" w:cs="Times New Roman"/>
        </w:rPr>
        <w:t xml:space="preserve">  </w:t>
      </w:r>
      <w:r w:rsidRPr="00F734F9">
        <w:rPr>
          <w:rFonts w:ascii="Times New Roman" w:hAnsi="Times New Roman" w:cs="Times New Roman"/>
        </w:rPr>
        <w:t xml:space="preserve"> </w:t>
      </w:r>
      <w:r w:rsidR="00F734F9">
        <w:rPr>
          <w:rFonts w:ascii="Times New Roman" w:hAnsi="Times New Roman" w:cs="Times New Roman"/>
        </w:rPr>
        <w:t xml:space="preserve">  </w:t>
      </w:r>
      <w:r w:rsidRPr="00F734F9">
        <w:rPr>
          <w:rFonts w:ascii="Times New Roman" w:hAnsi="Times New Roman" w:cs="Times New Roman"/>
        </w:rPr>
        <w:t>325291012011001)</w:t>
      </w:r>
    </w:p>
    <w:p w:rsidR="001E73B4" w:rsidRPr="00F734F9" w:rsidRDefault="001E73B4" w:rsidP="00F734F9">
      <w:pPr>
        <w:spacing w:after="0" w:line="240" w:lineRule="auto"/>
        <w:rPr>
          <w:rFonts w:ascii="Times New Roman" w:hAnsi="Times New Roman" w:cs="Times New Roman"/>
        </w:rPr>
      </w:pPr>
      <w:r w:rsidRPr="00F734F9">
        <w:rPr>
          <w:rFonts w:ascii="Times New Roman" w:hAnsi="Times New Roman" w:cs="Times New Roman"/>
        </w:rPr>
        <w:t xml:space="preserve">                                            </w:t>
      </w:r>
      <w:r w:rsidR="00F734F9" w:rsidRPr="00F734F9">
        <w:rPr>
          <w:rFonts w:ascii="Times New Roman" w:hAnsi="Times New Roman" w:cs="Times New Roman"/>
        </w:rPr>
        <w:t xml:space="preserve">    </w:t>
      </w:r>
      <w:r w:rsidRPr="00F734F9">
        <w:rPr>
          <w:rFonts w:ascii="Times New Roman" w:hAnsi="Times New Roman" w:cs="Times New Roman"/>
        </w:rPr>
        <w:t xml:space="preserve"> № 138 </w:t>
      </w:r>
      <w:r w:rsidR="00F734F9">
        <w:rPr>
          <w:rFonts w:ascii="Times New Roman" w:hAnsi="Times New Roman" w:cs="Times New Roman"/>
        </w:rPr>
        <w:t xml:space="preserve"> </w:t>
      </w:r>
      <w:r w:rsidRPr="00F734F9">
        <w:rPr>
          <w:rFonts w:ascii="Times New Roman" w:hAnsi="Times New Roman" w:cs="Times New Roman"/>
        </w:rPr>
        <w:t>от 30.05</w:t>
      </w:r>
      <w:r w:rsidR="004B6683">
        <w:rPr>
          <w:rFonts w:ascii="Times New Roman" w:hAnsi="Times New Roman" w:cs="Times New Roman"/>
        </w:rPr>
        <w:t>.</w:t>
      </w:r>
      <w:r w:rsidRPr="00F734F9">
        <w:rPr>
          <w:rFonts w:ascii="Times New Roman" w:hAnsi="Times New Roman" w:cs="Times New Roman"/>
        </w:rPr>
        <w:t>2011</w:t>
      </w:r>
      <w:r w:rsidR="00F734F9">
        <w:rPr>
          <w:rFonts w:ascii="Times New Roman" w:hAnsi="Times New Roman" w:cs="Times New Roman"/>
        </w:rPr>
        <w:t xml:space="preserve">г.   </w:t>
      </w:r>
      <w:r w:rsidRPr="00F734F9">
        <w:rPr>
          <w:rFonts w:ascii="Times New Roman" w:hAnsi="Times New Roman" w:cs="Times New Roman"/>
        </w:rPr>
        <w:t xml:space="preserve"> (05.07.2011 г. № </w:t>
      </w:r>
      <w:r w:rsidR="009A1BEA" w:rsidRPr="00F734F9">
        <w:rPr>
          <w:rFonts w:ascii="Times New Roman" w:hAnsi="Times New Roman" w:cs="Times New Roman"/>
          <w:lang w:val="en-US"/>
        </w:rPr>
        <w:t>RU</w:t>
      </w:r>
      <w:r w:rsidR="00F734F9">
        <w:rPr>
          <w:rFonts w:ascii="Times New Roman" w:hAnsi="Times New Roman" w:cs="Times New Roman"/>
        </w:rPr>
        <w:t xml:space="preserve">   </w:t>
      </w:r>
      <w:r w:rsidRPr="00F734F9">
        <w:rPr>
          <w:rFonts w:ascii="Times New Roman" w:hAnsi="Times New Roman" w:cs="Times New Roman"/>
        </w:rPr>
        <w:t>325291012011002</w:t>
      </w:r>
      <w:r w:rsidR="00D262E3">
        <w:rPr>
          <w:rFonts w:ascii="Times New Roman" w:hAnsi="Times New Roman" w:cs="Times New Roman"/>
        </w:rPr>
        <w:t>)</w:t>
      </w:r>
    </w:p>
    <w:p w:rsidR="001E73B4" w:rsidRPr="00F734F9" w:rsidRDefault="001E73B4" w:rsidP="00F734F9">
      <w:pPr>
        <w:spacing w:after="0" w:line="240" w:lineRule="auto"/>
        <w:rPr>
          <w:rFonts w:ascii="Times New Roman" w:hAnsi="Times New Roman" w:cs="Times New Roman"/>
        </w:rPr>
      </w:pPr>
      <w:r w:rsidRPr="00F734F9">
        <w:rPr>
          <w:rFonts w:ascii="Times New Roman" w:hAnsi="Times New Roman" w:cs="Times New Roman"/>
        </w:rPr>
        <w:t xml:space="preserve">                                            </w:t>
      </w:r>
      <w:r w:rsidR="00F734F9" w:rsidRPr="00F734F9">
        <w:rPr>
          <w:rFonts w:ascii="Times New Roman" w:hAnsi="Times New Roman" w:cs="Times New Roman"/>
        </w:rPr>
        <w:t xml:space="preserve">     </w:t>
      </w:r>
      <w:r w:rsidRPr="00F734F9">
        <w:rPr>
          <w:rFonts w:ascii="Times New Roman" w:hAnsi="Times New Roman" w:cs="Times New Roman"/>
        </w:rPr>
        <w:t>№ 2</w:t>
      </w:r>
      <w:r w:rsidR="009A1BEA" w:rsidRPr="00F734F9">
        <w:rPr>
          <w:rFonts w:ascii="Times New Roman" w:hAnsi="Times New Roman" w:cs="Times New Roman"/>
        </w:rPr>
        <w:t xml:space="preserve">04 </w:t>
      </w:r>
      <w:r w:rsidR="00F734F9">
        <w:rPr>
          <w:rFonts w:ascii="Times New Roman" w:hAnsi="Times New Roman" w:cs="Times New Roman"/>
        </w:rPr>
        <w:t xml:space="preserve"> </w:t>
      </w:r>
      <w:r w:rsidR="009A1BEA" w:rsidRPr="00F734F9">
        <w:rPr>
          <w:rFonts w:ascii="Times New Roman" w:hAnsi="Times New Roman" w:cs="Times New Roman"/>
        </w:rPr>
        <w:t>от 26.12.2012г.</w:t>
      </w:r>
      <w:r w:rsidR="00F734F9">
        <w:rPr>
          <w:rFonts w:ascii="Times New Roman" w:hAnsi="Times New Roman" w:cs="Times New Roman"/>
        </w:rPr>
        <w:t xml:space="preserve">   </w:t>
      </w:r>
      <w:r w:rsidR="009A1BEA" w:rsidRPr="00F734F9">
        <w:rPr>
          <w:rFonts w:ascii="Times New Roman" w:hAnsi="Times New Roman" w:cs="Times New Roman"/>
        </w:rPr>
        <w:t xml:space="preserve"> (08.02.2013г . № </w:t>
      </w:r>
      <w:r w:rsidR="009A1BEA" w:rsidRPr="00F734F9">
        <w:rPr>
          <w:rFonts w:ascii="Times New Roman" w:hAnsi="Times New Roman" w:cs="Times New Roman"/>
          <w:lang w:val="en-US"/>
        </w:rPr>
        <w:t>RU</w:t>
      </w:r>
      <w:r w:rsidR="00F734F9">
        <w:rPr>
          <w:rFonts w:ascii="Times New Roman" w:hAnsi="Times New Roman" w:cs="Times New Roman"/>
        </w:rPr>
        <w:t xml:space="preserve">   </w:t>
      </w:r>
      <w:r w:rsidRPr="00F734F9">
        <w:rPr>
          <w:rFonts w:ascii="Times New Roman" w:hAnsi="Times New Roman" w:cs="Times New Roman"/>
        </w:rPr>
        <w:t>325201012013001)</w:t>
      </w:r>
    </w:p>
    <w:p w:rsidR="009A1BEA" w:rsidRPr="00F734F9" w:rsidRDefault="009A1BEA" w:rsidP="00F734F9">
      <w:pPr>
        <w:spacing w:after="0" w:line="240" w:lineRule="auto"/>
        <w:rPr>
          <w:rFonts w:ascii="Times New Roman" w:hAnsi="Times New Roman" w:cs="Times New Roman"/>
        </w:rPr>
      </w:pPr>
      <w:r w:rsidRPr="00F734F9">
        <w:rPr>
          <w:rFonts w:ascii="Times New Roman" w:hAnsi="Times New Roman" w:cs="Times New Roman"/>
        </w:rPr>
        <w:t xml:space="preserve">                                           </w:t>
      </w:r>
      <w:r w:rsidR="00F734F9">
        <w:rPr>
          <w:rFonts w:ascii="Times New Roman" w:hAnsi="Times New Roman" w:cs="Times New Roman"/>
        </w:rPr>
        <w:t xml:space="preserve">     </w:t>
      </w:r>
      <w:r w:rsidRPr="00F734F9">
        <w:rPr>
          <w:rFonts w:ascii="Times New Roman" w:hAnsi="Times New Roman" w:cs="Times New Roman"/>
        </w:rPr>
        <w:t xml:space="preserve"> №245 </w:t>
      </w:r>
      <w:r w:rsidR="00F734F9">
        <w:rPr>
          <w:rFonts w:ascii="Times New Roman" w:hAnsi="Times New Roman" w:cs="Times New Roman"/>
        </w:rPr>
        <w:t xml:space="preserve">  </w:t>
      </w:r>
      <w:r w:rsidRPr="00F734F9">
        <w:rPr>
          <w:rFonts w:ascii="Times New Roman" w:hAnsi="Times New Roman" w:cs="Times New Roman"/>
        </w:rPr>
        <w:t xml:space="preserve">от 27.11.2013 </w:t>
      </w:r>
      <w:r w:rsidR="00F734F9">
        <w:rPr>
          <w:rFonts w:ascii="Times New Roman" w:hAnsi="Times New Roman" w:cs="Times New Roman"/>
        </w:rPr>
        <w:t xml:space="preserve">г. </w:t>
      </w:r>
      <w:r w:rsidRPr="00F734F9">
        <w:rPr>
          <w:rFonts w:ascii="Times New Roman" w:hAnsi="Times New Roman" w:cs="Times New Roman"/>
        </w:rPr>
        <w:t xml:space="preserve"> </w:t>
      </w:r>
      <w:r w:rsidR="00F734F9">
        <w:rPr>
          <w:rFonts w:ascii="Times New Roman" w:hAnsi="Times New Roman" w:cs="Times New Roman"/>
        </w:rPr>
        <w:t xml:space="preserve"> </w:t>
      </w:r>
      <w:r w:rsidR="00D262E3">
        <w:rPr>
          <w:rFonts w:ascii="Times New Roman" w:hAnsi="Times New Roman" w:cs="Times New Roman"/>
        </w:rPr>
        <w:t>(</w:t>
      </w:r>
      <w:r w:rsidRPr="00F734F9">
        <w:rPr>
          <w:rFonts w:ascii="Times New Roman" w:hAnsi="Times New Roman" w:cs="Times New Roman"/>
        </w:rPr>
        <w:t xml:space="preserve">10.01.2014 г. № </w:t>
      </w:r>
      <w:r w:rsidR="00F05D11" w:rsidRPr="00F734F9">
        <w:rPr>
          <w:rFonts w:ascii="Times New Roman" w:hAnsi="Times New Roman" w:cs="Times New Roman"/>
          <w:lang w:val="en-US"/>
        </w:rPr>
        <w:t>RU</w:t>
      </w:r>
      <w:r w:rsidR="00F734F9">
        <w:rPr>
          <w:rFonts w:ascii="Times New Roman" w:hAnsi="Times New Roman" w:cs="Times New Roman"/>
        </w:rPr>
        <w:t xml:space="preserve"> </w:t>
      </w:r>
      <w:r w:rsidRPr="00F734F9">
        <w:rPr>
          <w:rFonts w:ascii="Times New Roman" w:hAnsi="Times New Roman" w:cs="Times New Roman"/>
        </w:rPr>
        <w:t xml:space="preserve"> </w:t>
      </w:r>
      <w:r w:rsidR="00D262E3">
        <w:rPr>
          <w:rFonts w:ascii="Times New Roman" w:hAnsi="Times New Roman" w:cs="Times New Roman"/>
        </w:rPr>
        <w:t xml:space="preserve"> </w:t>
      </w:r>
      <w:r w:rsidRPr="00F734F9">
        <w:rPr>
          <w:rFonts w:ascii="Times New Roman" w:hAnsi="Times New Roman" w:cs="Times New Roman"/>
        </w:rPr>
        <w:t>325001</w:t>
      </w:r>
      <w:r w:rsidR="00F734F9">
        <w:rPr>
          <w:rFonts w:ascii="Times New Roman" w:hAnsi="Times New Roman" w:cs="Times New Roman"/>
        </w:rPr>
        <w:t>01</w:t>
      </w:r>
      <w:r w:rsidRPr="00F734F9">
        <w:rPr>
          <w:rFonts w:ascii="Times New Roman" w:hAnsi="Times New Roman" w:cs="Times New Roman"/>
        </w:rPr>
        <w:t>2014001)</w:t>
      </w:r>
    </w:p>
    <w:p w:rsidR="009A1BEA" w:rsidRPr="00F734F9" w:rsidRDefault="009A1BEA" w:rsidP="00F734F9">
      <w:pPr>
        <w:spacing w:after="0" w:line="240" w:lineRule="auto"/>
        <w:rPr>
          <w:rFonts w:ascii="Times New Roman" w:hAnsi="Times New Roman" w:cs="Times New Roman"/>
        </w:rPr>
      </w:pPr>
      <w:r w:rsidRPr="00F734F9">
        <w:rPr>
          <w:rFonts w:ascii="Times New Roman" w:hAnsi="Times New Roman" w:cs="Times New Roman"/>
        </w:rPr>
        <w:t xml:space="preserve">                                           </w:t>
      </w:r>
      <w:r w:rsidR="00F734F9">
        <w:rPr>
          <w:rFonts w:ascii="Times New Roman" w:hAnsi="Times New Roman" w:cs="Times New Roman"/>
        </w:rPr>
        <w:t xml:space="preserve">     </w:t>
      </w:r>
      <w:r w:rsidRPr="00F734F9">
        <w:rPr>
          <w:rFonts w:ascii="Times New Roman" w:hAnsi="Times New Roman" w:cs="Times New Roman"/>
        </w:rPr>
        <w:t xml:space="preserve"> № 264 </w:t>
      </w:r>
      <w:r w:rsidR="00F734F9">
        <w:rPr>
          <w:rFonts w:ascii="Times New Roman" w:hAnsi="Times New Roman" w:cs="Times New Roman"/>
        </w:rPr>
        <w:t xml:space="preserve"> </w:t>
      </w:r>
      <w:r w:rsidRPr="00F734F9">
        <w:rPr>
          <w:rFonts w:ascii="Times New Roman" w:hAnsi="Times New Roman" w:cs="Times New Roman"/>
        </w:rPr>
        <w:t>от 30.04.2014 г</w:t>
      </w:r>
      <w:r w:rsidR="00F734F9">
        <w:rPr>
          <w:rFonts w:ascii="Times New Roman" w:hAnsi="Times New Roman" w:cs="Times New Roman"/>
        </w:rPr>
        <w:t xml:space="preserve">.   </w:t>
      </w:r>
      <w:r w:rsidRPr="00F734F9">
        <w:rPr>
          <w:rFonts w:ascii="Times New Roman" w:hAnsi="Times New Roman" w:cs="Times New Roman"/>
        </w:rPr>
        <w:t xml:space="preserve">(10.06.2014 г. № </w:t>
      </w:r>
      <w:r w:rsidR="00F05D11" w:rsidRPr="00F734F9">
        <w:rPr>
          <w:rFonts w:ascii="Times New Roman" w:hAnsi="Times New Roman" w:cs="Times New Roman"/>
          <w:lang w:val="en-US"/>
        </w:rPr>
        <w:t>RU</w:t>
      </w:r>
      <w:r w:rsidR="00F734F9">
        <w:rPr>
          <w:rFonts w:ascii="Times New Roman" w:hAnsi="Times New Roman" w:cs="Times New Roman"/>
        </w:rPr>
        <w:t xml:space="preserve">  </w:t>
      </w:r>
      <w:r w:rsidRPr="00F734F9">
        <w:rPr>
          <w:rFonts w:ascii="Times New Roman" w:hAnsi="Times New Roman" w:cs="Times New Roman"/>
        </w:rPr>
        <w:t xml:space="preserve"> 325201012014002)</w:t>
      </w:r>
    </w:p>
    <w:p w:rsidR="009A1BEA" w:rsidRPr="00F734F9" w:rsidRDefault="009A1BEA" w:rsidP="00F734F9">
      <w:pPr>
        <w:spacing w:after="0" w:line="240" w:lineRule="auto"/>
        <w:rPr>
          <w:rFonts w:ascii="Times New Roman" w:hAnsi="Times New Roman" w:cs="Times New Roman"/>
        </w:rPr>
      </w:pPr>
      <w:r w:rsidRPr="00F734F9">
        <w:rPr>
          <w:rFonts w:ascii="Times New Roman" w:hAnsi="Times New Roman" w:cs="Times New Roman"/>
        </w:rPr>
        <w:t xml:space="preserve">                                           </w:t>
      </w:r>
      <w:r w:rsidR="00F734F9">
        <w:rPr>
          <w:rFonts w:ascii="Times New Roman" w:hAnsi="Times New Roman" w:cs="Times New Roman"/>
        </w:rPr>
        <w:t xml:space="preserve">     </w:t>
      </w:r>
      <w:r w:rsidRPr="00F734F9">
        <w:rPr>
          <w:rFonts w:ascii="Times New Roman" w:hAnsi="Times New Roman" w:cs="Times New Roman"/>
        </w:rPr>
        <w:t xml:space="preserve"> № 45 </w:t>
      </w:r>
      <w:r w:rsidR="00F734F9">
        <w:rPr>
          <w:rFonts w:ascii="Times New Roman" w:hAnsi="Times New Roman" w:cs="Times New Roman"/>
        </w:rPr>
        <w:t xml:space="preserve">   </w:t>
      </w:r>
      <w:r w:rsidRPr="00F734F9">
        <w:rPr>
          <w:rFonts w:ascii="Times New Roman" w:hAnsi="Times New Roman" w:cs="Times New Roman"/>
        </w:rPr>
        <w:t xml:space="preserve">от 20.03.2015 г. </w:t>
      </w:r>
      <w:r w:rsidR="00D262E3">
        <w:rPr>
          <w:rFonts w:ascii="Times New Roman" w:hAnsi="Times New Roman" w:cs="Times New Roman"/>
        </w:rPr>
        <w:t xml:space="preserve">  (</w:t>
      </w:r>
      <w:r w:rsidRPr="00F734F9">
        <w:rPr>
          <w:rFonts w:ascii="Times New Roman" w:hAnsi="Times New Roman" w:cs="Times New Roman"/>
        </w:rPr>
        <w:t xml:space="preserve">30.04.2015 г. № </w:t>
      </w:r>
      <w:r w:rsidR="00F05D11" w:rsidRPr="00F734F9">
        <w:rPr>
          <w:rFonts w:ascii="Times New Roman" w:hAnsi="Times New Roman" w:cs="Times New Roman"/>
          <w:lang w:val="en-US"/>
        </w:rPr>
        <w:t>RU</w:t>
      </w:r>
      <w:r w:rsidR="00D262E3">
        <w:rPr>
          <w:rFonts w:ascii="Times New Roman" w:hAnsi="Times New Roman" w:cs="Times New Roman"/>
        </w:rPr>
        <w:t xml:space="preserve">  </w:t>
      </w:r>
      <w:r w:rsidR="00F734F9">
        <w:rPr>
          <w:rFonts w:ascii="Times New Roman" w:hAnsi="Times New Roman" w:cs="Times New Roman"/>
        </w:rPr>
        <w:t xml:space="preserve"> </w:t>
      </w:r>
      <w:r w:rsidRPr="00F734F9">
        <w:rPr>
          <w:rFonts w:ascii="Times New Roman" w:hAnsi="Times New Roman" w:cs="Times New Roman"/>
        </w:rPr>
        <w:t>325201012015001)</w:t>
      </w:r>
    </w:p>
    <w:p w:rsidR="00B00C2D" w:rsidRPr="00A0598A" w:rsidRDefault="00A0598A" w:rsidP="00A0598A">
      <w:pPr>
        <w:tabs>
          <w:tab w:val="left" w:pos="2760"/>
        </w:tabs>
        <w:spacing w:after="0" w:line="240" w:lineRule="auto"/>
        <w:rPr>
          <w:rFonts w:ascii="Times New Roman" w:hAnsi="Times New Roman" w:cs="Times New Roman"/>
        </w:rPr>
      </w:pPr>
      <w:r>
        <w:rPr>
          <w:rFonts w:ascii="Times New Roman" w:hAnsi="Times New Roman" w:cs="Times New Roman"/>
          <w:b/>
        </w:rPr>
        <w:t xml:space="preserve">                                                 </w:t>
      </w:r>
      <w:r w:rsidRPr="00A0598A">
        <w:rPr>
          <w:rFonts w:ascii="Times New Roman" w:hAnsi="Times New Roman" w:cs="Times New Roman"/>
        </w:rPr>
        <w:t>№</w:t>
      </w:r>
      <w:r>
        <w:rPr>
          <w:rFonts w:ascii="Times New Roman" w:hAnsi="Times New Roman" w:cs="Times New Roman"/>
        </w:rPr>
        <w:t xml:space="preserve"> </w:t>
      </w:r>
      <w:r w:rsidRPr="00A0598A">
        <w:rPr>
          <w:rFonts w:ascii="Times New Roman" w:hAnsi="Times New Roman" w:cs="Times New Roman"/>
        </w:rPr>
        <w:t>88</w:t>
      </w:r>
      <w:r>
        <w:rPr>
          <w:rFonts w:ascii="Times New Roman" w:hAnsi="Times New Roman" w:cs="Times New Roman"/>
        </w:rPr>
        <w:t xml:space="preserve"> от19.02.2016 г.       (24.03.2016г. </w:t>
      </w:r>
      <w:r w:rsidR="002E2BD8">
        <w:rPr>
          <w:rFonts w:ascii="Times New Roman" w:hAnsi="Times New Roman" w:cs="Times New Roman"/>
          <w:lang w:val="en-US"/>
        </w:rPr>
        <w:t xml:space="preserve"> </w:t>
      </w:r>
      <w:bookmarkStart w:id="0" w:name="_GoBack"/>
      <w:bookmarkEnd w:id="0"/>
      <w:r>
        <w:rPr>
          <w:rFonts w:ascii="Times New Roman" w:hAnsi="Times New Roman" w:cs="Times New Roman"/>
        </w:rPr>
        <w:t xml:space="preserve">№ </w:t>
      </w:r>
      <w:r>
        <w:rPr>
          <w:rFonts w:ascii="Times New Roman" w:hAnsi="Times New Roman" w:cs="Times New Roman"/>
          <w:lang w:val="en-US"/>
        </w:rPr>
        <w:t>RU</w:t>
      </w:r>
      <w:r>
        <w:rPr>
          <w:rFonts w:ascii="Times New Roman" w:hAnsi="Times New Roman" w:cs="Times New Roman"/>
        </w:rPr>
        <w:t xml:space="preserve">   325201012016001 ) </w:t>
      </w:r>
    </w:p>
    <w:p w:rsidR="00294E39" w:rsidRPr="002E2BD8" w:rsidRDefault="002E2BD8" w:rsidP="002E2BD8">
      <w:pPr>
        <w:tabs>
          <w:tab w:val="left" w:pos="2715"/>
          <w:tab w:val="left" w:pos="2820"/>
        </w:tabs>
        <w:spacing w:after="0" w:line="240" w:lineRule="auto"/>
        <w:rPr>
          <w:rFonts w:ascii="Times New Roman" w:hAnsi="Times New Roman" w:cs="Times New Roman"/>
        </w:rPr>
      </w:pPr>
      <w:r w:rsidRPr="002E2BD8">
        <w:rPr>
          <w:rFonts w:ascii="Times New Roman" w:hAnsi="Times New Roman" w:cs="Times New Roman"/>
          <w:b/>
          <w:sz w:val="28"/>
          <w:szCs w:val="28"/>
        </w:rPr>
        <w:t xml:space="preserve">                                      </w:t>
      </w:r>
      <w:r w:rsidRPr="002E2BD8">
        <w:rPr>
          <w:rFonts w:ascii="Times New Roman" w:hAnsi="Times New Roman" w:cs="Times New Roman"/>
        </w:rPr>
        <w:t>№ 121 от 21.02.2017 г.    (31.03.2017 г.</w:t>
      </w:r>
      <w:r>
        <w:rPr>
          <w:rFonts w:ascii="Times New Roman" w:hAnsi="Times New Roman" w:cs="Times New Roman"/>
          <w:lang w:val="en-US"/>
        </w:rPr>
        <w:t xml:space="preserve">  </w:t>
      </w:r>
      <w:r w:rsidRPr="002E2BD8">
        <w:rPr>
          <w:rFonts w:ascii="Times New Roman" w:hAnsi="Times New Roman" w:cs="Times New Roman"/>
        </w:rPr>
        <w:t xml:space="preserve">№ </w:t>
      </w:r>
      <w:r w:rsidRPr="002E2BD8">
        <w:rPr>
          <w:rFonts w:ascii="Times New Roman" w:hAnsi="Times New Roman" w:cs="Times New Roman"/>
          <w:lang w:val="en-US"/>
        </w:rPr>
        <w:t>RU</w:t>
      </w:r>
      <w:r w:rsidRPr="002E2BD8">
        <w:rPr>
          <w:rFonts w:ascii="Times New Roman" w:hAnsi="Times New Roman" w:cs="Times New Roman"/>
        </w:rPr>
        <w:t xml:space="preserve">  325201012017001)</w:t>
      </w:r>
      <w:r w:rsidRPr="002E2BD8">
        <w:rPr>
          <w:rFonts w:ascii="Times New Roman" w:hAnsi="Times New Roman" w:cs="Times New Roman"/>
        </w:rPr>
        <w:tab/>
      </w:r>
    </w:p>
    <w:p w:rsidR="00294E39" w:rsidRDefault="00294E39" w:rsidP="00B00C2D">
      <w:pPr>
        <w:tabs>
          <w:tab w:val="left" w:pos="2820"/>
        </w:tabs>
        <w:spacing w:after="0" w:line="240" w:lineRule="auto"/>
        <w:jc w:val="center"/>
        <w:rPr>
          <w:rFonts w:ascii="Times New Roman" w:hAnsi="Times New Roman" w:cs="Times New Roman"/>
          <w:b/>
          <w:sz w:val="28"/>
          <w:szCs w:val="28"/>
        </w:rPr>
      </w:pPr>
    </w:p>
    <w:p w:rsidR="00773710" w:rsidRPr="00B00C2D" w:rsidRDefault="00B00C2D" w:rsidP="00B00C2D">
      <w:pPr>
        <w:tabs>
          <w:tab w:val="left" w:pos="2820"/>
        </w:tabs>
        <w:spacing w:after="0" w:line="240" w:lineRule="auto"/>
        <w:jc w:val="center"/>
        <w:rPr>
          <w:rFonts w:ascii="Times New Roman" w:hAnsi="Times New Roman" w:cs="Times New Roman"/>
          <w:b/>
          <w:sz w:val="28"/>
          <w:szCs w:val="28"/>
        </w:rPr>
      </w:pPr>
      <w:r w:rsidRPr="00B00C2D">
        <w:rPr>
          <w:rFonts w:ascii="Times New Roman" w:hAnsi="Times New Roman" w:cs="Times New Roman"/>
          <w:b/>
          <w:sz w:val="28"/>
          <w:szCs w:val="28"/>
        </w:rPr>
        <w:t>УСТАВ</w:t>
      </w:r>
    </w:p>
    <w:p w:rsidR="00B00C2D" w:rsidRPr="00B00C2D" w:rsidRDefault="00B00C2D" w:rsidP="00B00C2D">
      <w:pPr>
        <w:tabs>
          <w:tab w:val="left" w:pos="2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w:t>
      </w:r>
      <w:r w:rsidRPr="00B00C2D">
        <w:rPr>
          <w:rFonts w:ascii="Times New Roman" w:hAnsi="Times New Roman" w:cs="Times New Roman"/>
          <w:b/>
          <w:sz w:val="28"/>
          <w:szCs w:val="28"/>
        </w:rPr>
        <w:t>униципального образования  «город  Почеп»</w:t>
      </w:r>
    </w:p>
    <w:p w:rsidR="00B00C2D" w:rsidRDefault="00B00C2D">
      <w:pPr>
        <w:tabs>
          <w:tab w:val="left" w:pos="2820"/>
        </w:tabs>
        <w:spacing w:after="0" w:line="240" w:lineRule="auto"/>
        <w:jc w:val="center"/>
        <w:rPr>
          <w:rFonts w:ascii="Times New Roman" w:hAnsi="Times New Roman" w:cs="Times New Roman"/>
          <w:b/>
          <w:sz w:val="28"/>
          <w:szCs w:val="28"/>
        </w:rPr>
      </w:pPr>
    </w:p>
    <w:p w:rsidR="00674488" w:rsidRDefault="00674488">
      <w:pPr>
        <w:tabs>
          <w:tab w:val="left" w:pos="2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Глава  1. ОБЩИЕ ПОЛОЖЕНИЯ</w:t>
      </w:r>
    </w:p>
    <w:p w:rsidR="00674488" w:rsidRDefault="00674488">
      <w:pPr>
        <w:tabs>
          <w:tab w:val="left" w:pos="2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w:t>
      </w:r>
      <w:r w:rsidR="00780C73">
        <w:rPr>
          <w:rFonts w:ascii="Times New Roman" w:hAnsi="Times New Roman" w:cs="Times New Roman"/>
          <w:b/>
          <w:sz w:val="28"/>
          <w:szCs w:val="28"/>
        </w:rPr>
        <w:t xml:space="preserve">атья </w:t>
      </w:r>
      <w:r>
        <w:rPr>
          <w:rFonts w:ascii="Times New Roman" w:hAnsi="Times New Roman" w:cs="Times New Roman"/>
          <w:b/>
          <w:sz w:val="28"/>
          <w:szCs w:val="28"/>
        </w:rPr>
        <w:t xml:space="preserve"> 1. Наименование и правовой статус муниципального  образования</w:t>
      </w:r>
    </w:p>
    <w:p w:rsidR="00674488" w:rsidRDefault="00674488" w:rsidP="00674488">
      <w:pPr>
        <w:tabs>
          <w:tab w:val="left" w:pos="2820"/>
        </w:tabs>
        <w:spacing w:after="0" w:line="240" w:lineRule="auto"/>
        <w:rPr>
          <w:rFonts w:ascii="Times New Roman" w:hAnsi="Times New Roman" w:cs="Times New Roman"/>
          <w:sz w:val="28"/>
          <w:szCs w:val="28"/>
        </w:rPr>
      </w:pPr>
    </w:p>
    <w:p w:rsidR="00674488" w:rsidRDefault="00674488" w:rsidP="00674488">
      <w:pPr>
        <w:pStyle w:val="a3"/>
        <w:numPr>
          <w:ilvl w:val="0"/>
          <w:numId w:val="1"/>
        </w:numPr>
        <w:tabs>
          <w:tab w:val="left" w:pos="2820"/>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Официальным наименованием  муниципального  образования является  «город Почеп» (далее – городское поселение, поселение, муниципальное образование, город, город Почеп, Почепское городское поселение).</w:t>
      </w:r>
      <w:proofErr w:type="gramEnd"/>
    </w:p>
    <w:p w:rsidR="00674488" w:rsidRDefault="00674488" w:rsidP="00674488">
      <w:pPr>
        <w:pStyle w:val="a3"/>
        <w:numPr>
          <w:ilvl w:val="0"/>
          <w:numId w:val="1"/>
        </w:numPr>
        <w:tabs>
          <w:tab w:val="left" w:pos="2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«Город Почеп»  образовано  и наделено  статусом городского поселения Законом  Брянской  области от 09 марта 2005 года № 3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«О наделении  муниципальных образований  статусом городского  округа, муниципального района, городского поселения, сельского поселения и установлении границ  муниципальных  образований  в Брянской  области».</w:t>
      </w:r>
    </w:p>
    <w:p w:rsidR="00674488" w:rsidRDefault="00674488" w:rsidP="00674488">
      <w:pPr>
        <w:pStyle w:val="a3"/>
        <w:numPr>
          <w:ilvl w:val="0"/>
          <w:numId w:val="1"/>
        </w:numPr>
        <w:tabs>
          <w:tab w:val="left" w:pos="2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Административным центром муниципального  образования  является город Почеп.</w:t>
      </w:r>
      <w:r w:rsidRPr="00674488">
        <w:rPr>
          <w:rFonts w:ascii="Times New Roman" w:hAnsi="Times New Roman" w:cs="Times New Roman"/>
          <w:sz w:val="28"/>
          <w:szCs w:val="28"/>
        </w:rPr>
        <w:tab/>
        <w:t xml:space="preserve"> </w:t>
      </w:r>
    </w:p>
    <w:p w:rsidR="00997237" w:rsidRDefault="00997237" w:rsidP="00997237">
      <w:pPr>
        <w:tabs>
          <w:tab w:val="left" w:pos="2820"/>
        </w:tabs>
        <w:spacing w:after="0" w:line="240" w:lineRule="auto"/>
        <w:jc w:val="both"/>
        <w:rPr>
          <w:rFonts w:ascii="Times New Roman" w:hAnsi="Times New Roman" w:cs="Times New Roman"/>
          <w:sz w:val="28"/>
          <w:szCs w:val="28"/>
        </w:rPr>
      </w:pPr>
    </w:p>
    <w:p w:rsidR="00997237" w:rsidRDefault="00997237" w:rsidP="00997237">
      <w:pPr>
        <w:tabs>
          <w:tab w:val="left" w:pos="2820"/>
        </w:tabs>
        <w:spacing w:after="0" w:line="240" w:lineRule="auto"/>
        <w:jc w:val="center"/>
        <w:rPr>
          <w:rFonts w:ascii="Times New Roman" w:hAnsi="Times New Roman" w:cs="Times New Roman"/>
          <w:b/>
          <w:sz w:val="28"/>
          <w:szCs w:val="28"/>
        </w:rPr>
      </w:pPr>
      <w:r w:rsidRPr="00997237">
        <w:rPr>
          <w:rFonts w:ascii="Times New Roman" w:hAnsi="Times New Roman" w:cs="Times New Roman"/>
          <w:b/>
          <w:sz w:val="28"/>
          <w:szCs w:val="28"/>
        </w:rPr>
        <w:t>Ст</w:t>
      </w:r>
      <w:r w:rsidR="006F28CB">
        <w:rPr>
          <w:rFonts w:ascii="Times New Roman" w:hAnsi="Times New Roman" w:cs="Times New Roman"/>
          <w:b/>
          <w:sz w:val="28"/>
          <w:szCs w:val="28"/>
        </w:rPr>
        <w:t xml:space="preserve">атья </w:t>
      </w:r>
      <w:r>
        <w:rPr>
          <w:rFonts w:ascii="Times New Roman" w:hAnsi="Times New Roman" w:cs="Times New Roman"/>
          <w:b/>
          <w:sz w:val="28"/>
          <w:szCs w:val="28"/>
        </w:rPr>
        <w:t xml:space="preserve"> </w:t>
      </w:r>
      <w:r w:rsidRPr="00997237">
        <w:rPr>
          <w:rFonts w:ascii="Times New Roman" w:hAnsi="Times New Roman" w:cs="Times New Roman"/>
          <w:b/>
          <w:sz w:val="28"/>
          <w:szCs w:val="28"/>
        </w:rPr>
        <w:t>2. Границы  и сост</w:t>
      </w:r>
      <w:r w:rsidR="00294E39">
        <w:rPr>
          <w:rFonts w:ascii="Times New Roman" w:hAnsi="Times New Roman" w:cs="Times New Roman"/>
          <w:b/>
          <w:sz w:val="28"/>
          <w:szCs w:val="28"/>
        </w:rPr>
        <w:t xml:space="preserve">ав  территории  муниципального </w:t>
      </w:r>
      <w:r w:rsidRPr="00997237">
        <w:rPr>
          <w:rFonts w:ascii="Times New Roman" w:hAnsi="Times New Roman" w:cs="Times New Roman"/>
          <w:b/>
          <w:sz w:val="28"/>
          <w:szCs w:val="28"/>
        </w:rPr>
        <w:t xml:space="preserve">образования, </w:t>
      </w:r>
      <w:r>
        <w:rPr>
          <w:rFonts w:ascii="Times New Roman" w:hAnsi="Times New Roman" w:cs="Times New Roman"/>
          <w:b/>
          <w:sz w:val="28"/>
          <w:szCs w:val="28"/>
        </w:rPr>
        <w:t xml:space="preserve">  </w:t>
      </w:r>
    </w:p>
    <w:p w:rsidR="00997237" w:rsidRDefault="00997237" w:rsidP="00997237">
      <w:pPr>
        <w:tabs>
          <w:tab w:val="left" w:pos="2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997237">
        <w:rPr>
          <w:rFonts w:ascii="Times New Roman" w:hAnsi="Times New Roman" w:cs="Times New Roman"/>
          <w:b/>
          <w:sz w:val="28"/>
          <w:szCs w:val="28"/>
        </w:rPr>
        <w:t xml:space="preserve">Изменение границ, преобразование  </w:t>
      </w:r>
      <w:proofErr w:type="gramStart"/>
      <w:r w:rsidRPr="00997237">
        <w:rPr>
          <w:rFonts w:ascii="Times New Roman" w:hAnsi="Times New Roman" w:cs="Times New Roman"/>
          <w:b/>
          <w:sz w:val="28"/>
          <w:szCs w:val="28"/>
        </w:rPr>
        <w:t>муниципального</w:t>
      </w:r>
      <w:proofErr w:type="gramEnd"/>
      <w:r w:rsidRPr="00997237">
        <w:rPr>
          <w:rFonts w:ascii="Times New Roman" w:hAnsi="Times New Roman" w:cs="Times New Roman"/>
          <w:b/>
          <w:sz w:val="28"/>
          <w:szCs w:val="28"/>
        </w:rPr>
        <w:t xml:space="preserve"> </w:t>
      </w:r>
    </w:p>
    <w:p w:rsidR="00997237" w:rsidRDefault="00997237" w:rsidP="00997237">
      <w:pPr>
        <w:tabs>
          <w:tab w:val="left" w:pos="2820"/>
        </w:tabs>
        <w:spacing w:after="0" w:line="240" w:lineRule="auto"/>
        <w:jc w:val="center"/>
        <w:rPr>
          <w:rFonts w:ascii="Times New Roman" w:hAnsi="Times New Roman" w:cs="Times New Roman"/>
          <w:b/>
          <w:sz w:val="28"/>
          <w:szCs w:val="28"/>
        </w:rPr>
      </w:pPr>
      <w:r w:rsidRPr="00997237">
        <w:rPr>
          <w:rFonts w:ascii="Times New Roman" w:hAnsi="Times New Roman" w:cs="Times New Roman"/>
          <w:b/>
          <w:sz w:val="28"/>
          <w:szCs w:val="28"/>
        </w:rPr>
        <w:t xml:space="preserve"> образования.</w:t>
      </w:r>
    </w:p>
    <w:p w:rsidR="00997237" w:rsidRDefault="00997237" w:rsidP="00997237">
      <w:pPr>
        <w:tabs>
          <w:tab w:val="left" w:pos="2820"/>
        </w:tabs>
        <w:spacing w:after="0" w:line="240" w:lineRule="auto"/>
        <w:jc w:val="center"/>
        <w:rPr>
          <w:rFonts w:ascii="Times New Roman" w:hAnsi="Times New Roman" w:cs="Times New Roman"/>
          <w:b/>
          <w:sz w:val="28"/>
          <w:szCs w:val="28"/>
        </w:rPr>
      </w:pPr>
    </w:p>
    <w:p w:rsidR="00997237" w:rsidRDefault="00997237" w:rsidP="008D0FCD">
      <w:pPr>
        <w:pStyle w:val="a3"/>
        <w:numPr>
          <w:ilvl w:val="0"/>
          <w:numId w:val="2"/>
        </w:numPr>
        <w:tabs>
          <w:tab w:val="left" w:pos="2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Местное  самоуправление  осуществляется  на всей территории городского поселения.</w:t>
      </w:r>
    </w:p>
    <w:p w:rsidR="00997237" w:rsidRDefault="008D0FCD" w:rsidP="008D0FCD">
      <w:pPr>
        <w:pStyle w:val="a3"/>
        <w:numPr>
          <w:ilvl w:val="0"/>
          <w:numId w:val="2"/>
        </w:numPr>
        <w:tabs>
          <w:tab w:val="left" w:pos="2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Границы территории «город Почеп»  устанавливаются  и изменяются  законами Брянской  области  в соответствии с требования, предусмотренными Федеральным  законом № 131 – ФЗ  от 06.10.2003 г</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Об  общих принципах  организации местного самоуправления  в Российской  Федерации».</w:t>
      </w:r>
    </w:p>
    <w:p w:rsidR="008D0FCD" w:rsidRDefault="008D0FCD" w:rsidP="008D0FCD">
      <w:pPr>
        <w:pStyle w:val="a3"/>
        <w:numPr>
          <w:ilvl w:val="0"/>
          <w:numId w:val="2"/>
        </w:numPr>
        <w:tabs>
          <w:tab w:val="left" w:pos="2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Границы  муниципального  образования  определяют его  территорию. Территорию  муниципального  образования  составляют  исторически  сложившиеся  земли, прилегающие к нему  земли общего пользования, </w:t>
      </w:r>
      <w:r>
        <w:rPr>
          <w:rFonts w:ascii="Times New Roman" w:hAnsi="Times New Roman" w:cs="Times New Roman"/>
          <w:sz w:val="28"/>
          <w:szCs w:val="28"/>
        </w:rPr>
        <w:lastRenderedPageBreak/>
        <w:t>территории традиционного  природопользования  населения, рекреационные  земли, земли для  развития  муниципального образования,</w:t>
      </w:r>
      <w:r w:rsidR="000E11F3">
        <w:rPr>
          <w:rFonts w:ascii="Times New Roman" w:hAnsi="Times New Roman" w:cs="Times New Roman"/>
          <w:sz w:val="28"/>
          <w:szCs w:val="28"/>
        </w:rPr>
        <w:t xml:space="preserve"> </w:t>
      </w:r>
      <w:r>
        <w:rPr>
          <w:rFonts w:ascii="Times New Roman" w:hAnsi="Times New Roman" w:cs="Times New Roman"/>
          <w:sz w:val="28"/>
          <w:szCs w:val="28"/>
        </w:rPr>
        <w:t>не</w:t>
      </w:r>
      <w:r w:rsidR="000E11F3">
        <w:rPr>
          <w:rFonts w:ascii="Times New Roman" w:hAnsi="Times New Roman" w:cs="Times New Roman"/>
          <w:sz w:val="28"/>
          <w:szCs w:val="28"/>
        </w:rPr>
        <w:t>зависимо  от форм  собственности и целевого назначения, находящиеся в пределах границ муниципального  образования.</w:t>
      </w:r>
    </w:p>
    <w:p w:rsidR="000E11F3" w:rsidRDefault="000E11F3" w:rsidP="008D0FCD">
      <w:pPr>
        <w:pStyle w:val="a3"/>
        <w:numPr>
          <w:ilvl w:val="0"/>
          <w:numId w:val="2"/>
        </w:numPr>
        <w:tabs>
          <w:tab w:val="left" w:pos="2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Официальным  документом, устанавливающим  границы  муниципального образования, является  описание границ городского поселения, данное в Законе Брянской области, наделяющим муниципальные  образования статусом городского  округа, муниципального  района, городского  поселения, сельского поселения и устанавливающим  границы муниципальных  образований в Брянской  области.</w:t>
      </w:r>
    </w:p>
    <w:p w:rsidR="000E11F3" w:rsidRDefault="000E11F3" w:rsidP="008D0FCD">
      <w:pPr>
        <w:pStyle w:val="a3"/>
        <w:numPr>
          <w:ilvl w:val="0"/>
          <w:numId w:val="2"/>
        </w:numPr>
        <w:tabs>
          <w:tab w:val="left" w:pos="2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Территория  городского поселения входит  в состав  территории Почепского  района Брянской  области.</w:t>
      </w:r>
    </w:p>
    <w:p w:rsidR="000E11F3" w:rsidRDefault="000E11F3" w:rsidP="008D0FCD">
      <w:pPr>
        <w:pStyle w:val="a3"/>
        <w:numPr>
          <w:ilvl w:val="0"/>
          <w:numId w:val="2"/>
        </w:numPr>
        <w:tabs>
          <w:tab w:val="left" w:pos="282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Изменение  границ, преобразование  муниципального  образования  осуществляется  законом  Брянской  области по инициативе  населения  муниципального образования, органов  местного самоуправления  муниципального  образования, органов государственной власти Брянской  области, федеральных  органов государственной власти в соответствии с федеральным законом  № 131 – ФЗ.</w:t>
      </w:r>
    </w:p>
    <w:p w:rsidR="008D0FCD" w:rsidRDefault="008D0FCD" w:rsidP="008D0FCD">
      <w:pPr>
        <w:tabs>
          <w:tab w:val="left" w:pos="2820"/>
        </w:tabs>
        <w:spacing w:after="0" w:line="240" w:lineRule="auto"/>
        <w:jc w:val="both"/>
        <w:rPr>
          <w:rFonts w:ascii="Times New Roman" w:hAnsi="Times New Roman" w:cs="Times New Roman"/>
          <w:sz w:val="28"/>
          <w:szCs w:val="28"/>
        </w:rPr>
      </w:pPr>
    </w:p>
    <w:p w:rsidR="006F28CB" w:rsidRDefault="006F28CB" w:rsidP="006F28CB">
      <w:pPr>
        <w:tabs>
          <w:tab w:val="left" w:pos="2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F28CB">
        <w:rPr>
          <w:rFonts w:ascii="Times New Roman" w:hAnsi="Times New Roman" w:cs="Times New Roman"/>
          <w:b/>
          <w:sz w:val="28"/>
          <w:szCs w:val="28"/>
        </w:rPr>
        <w:t>Статья 3. Официальные  символы  муниципального  образования и порядок  их официального  использования.</w:t>
      </w:r>
    </w:p>
    <w:p w:rsidR="006F28CB" w:rsidRDefault="006F28CB" w:rsidP="006F28CB">
      <w:pPr>
        <w:rPr>
          <w:rFonts w:ascii="Times New Roman" w:hAnsi="Times New Roman" w:cs="Times New Roman"/>
          <w:sz w:val="28"/>
          <w:szCs w:val="28"/>
        </w:rPr>
      </w:pPr>
    </w:p>
    <w:p w:rsidR="006F28CB" w:rsidRDefault="006F28CB" w:rsidP="00534DBB">
      <w:pPr>
        <w:pStyle w:val="a3"/>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Официальным  символом города Почепа  является герб,</w:t>
      </w:r>
      <w:r w:rsidR="00534DBB">
        <w:rPr>
          <w:rFonts w:ascii="Times New Roman" w:hAnsi="Times New Roman" w:cs="Times New Roman"/>
          <w:sz w:val="28"/>
          <w:szCs w:val="28"/>
        </w:rPr>
        <w:t xml:space="preserve"> </w:t>
      </w:r>
      <w:r>
        <w:rPr>
          <w:rFonts w:ascii="Times New Roman" w:hAnsi="Times New Roman" w:cs="Times New Roman"/>
          <w:sz w:val="28"/>
          <w:szCs w:val="28"/>
        </w:rPr>
        <w:t>отражающий  исторические, культурные, национальные и иные местные  традиции и особенности в  соответствии с федеральным  законодательством и геральдическими правилами.</w:t>
      </w:r>
    </w:p>
    <w:p w:rsidR="0097540F" w:rsidRDefault="00534DBB" w:rsidP="00534DBB">
      <w:pPr>
        <w:pStyle w:val="a3"/>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Описание  и порядок официального  использования официальных  символов города Почепа, указанных в п.1 настоящей  статьи, устанавливается решением Совета  народных  депутатов города  Почепа.</w:t>
      </w:r>
    </w:p>
    <w:p w:rsidR="00534DBB" w:rsidRDefault="0097540F" w:rsidP="0097540F">
      <w:pPr>
        <w:tabs>
          <w:tab w:val="left" w:pos="1515"/>
        </w:tabs>
        <w:jc w:val="center"/>
        <w:rPr>
          <w:rFonts w:ascii="Times New Roman" w:hAnsi="Times New Roman" w:cs="Times New Roman"/>
          <w:b/>
        </w:rPr>
      </w:pPr>
      <w:r w:rsidRPr="0097540F">
        <w:rPr>
          <w:rFonts w:ascii="Times New Roman" w:hAnsi="Times New Roman" w:cs="Times New Roman"/>
          <w:b/>
        </w:rPr>
        <w:t xml:space="preserve">ГЛАВА  </w:t>
      </w:r>
      <w:r w:rsidRPr="0097540F">
        <w:rPr>
          <w:rFonts w:ascii="Times New Roman" w:hAnsi="Times New Roman" w:cs="Times New Roman"/>
          <w:b/>
          <w:lang w:val="en-US"/>
        </w:rPr>
        <w:t>II</w:t>
      </w:r>
      <w:r w:rsidRPr="0097540F">
        <w:rPr>
          <w:rFonts w:ascii="Times New Roman" w:hAnsi="Times New Roman" w:cs="Times New Roman"/>
          <w:b/>
        </w:rPr>
        <w:t>. ПРАВОВЫЕ  ОСНОВЫ  В  ОРГАНИЗ</w:t>
      </w:r>
      <w:r>
        <w:rPr>
          <w:rFonts w:ascii="Times New Roman" w:hAnsi="Times New Roman" w:cs="Times New Roman"/>
          <w:b/>
        </w:rPr>
        <w:t>АЦИИ  МЕСТНОГО  САМОУПРАВЛЕНИЯ</w:t>
      </w:r>
      <w:r w:rsidRPr="0097540F">
        <w:rPr>
          <w:rFonts w:ascii="Times New Roman" w:hAnsi="Times New Roman" w:cs="Times New Roman"/>
          <w:b/>
        </w:rPr>
        <w:t xml:space="preserve"> В  МУНИЦИПАЛЬНОМ  ОБРАЗОВАНИИ.</w:t>
      </w:r>
    </w:p>
    <w:p w:rsidR="0097540F" w:rsidRDefault="0097540F" w:rsidP="0097540F">
      <w:pPr>
        <w:tabs>
          <w:tab w:val="left" w:pos="1515"/>
        </w:tabs>
        <w:spacing w:after="0" w:line="240" w:lineRule="auto"/>
        <w:jc w:val="center"/>
        <w:rPr>
          <w:rFonts w:ascii="Times New Roman" w:hAnsi="Times New Roman" w:cs="Times New Roman"/>
          <w:b/>
          <w:sz w:val="28"/>
          <w:szCs w:val="28"/>
        </w:rPr>
      </w:pPr>
      <w:r w:rsidRPr="0097540F">
        <w:rPr>
          <w:rFonts w:ascii="Times New Roman" w:hAnsi="Times New Roman" w:cs="Times New Roman"/>
          <w:b/>
          <w:sz w:val="28"/>
          <w:szCs w:val="28"/>
        </w:rPr>
        <w:t xml:space="preserve">Статья 4. </w:t>
      </w:r>
      <w:r w:rsidRPr="0097540F">
        <w:rPr>
          <w:rFonts w:ascii="Times New Roman" w:hAnsi="Times New Roman" w:cs="Times New Roman"/>
          <w:b/>
          <w:sz w:val="28"/>
          <w:szCs w:val="28"/>
        </w:rPr>
        <w:tab/>
      </w:r>
      <w:r>
        <w:rPr>
          <w:rFonts w:ascii="Times New Roman" w:hAnsi="Times New Roman" w:cs="Times New Roman"/>
          <w:b/>
          <w:sz w:val="28"/>
          <w:szCs w:val="28"/>
        </w:rPr>
        <w:t>Местное самоуправление  в муниципальном  образовании</w:t>
      </w:r>
    </w:p>
    <w:p w:rsidR="0097540F" w:rsidRDefault="0097540F" w:rsidP="0097540F">
      <w:pPr>
        <w:tabs>
          <w:tab w:val="left" w:pos="1515"/>
        </w:tabs>
        <w:spacing w:after="0" w:line="240" w:lineRule="auto"/>
        <w:jc w:val="center"/>
        <w:rPr>
          <w:rFonts w:ascii="Times New Roman" w:hAnsi="Times New Roman" w:cs="Times New Roman"/>
          <w:b/>
          <w:sz w:val="28"/>
          <w:szCs w:val="28"/>
        </w:rPr>
      </w:pPr>
    </w:p>
    <w:p w:rsidR="0097540F" w:rsidRPr="0097540F" w:rsidRDefault="0097540F" w:rsidP="0097540F">
      <w:pPr>
        <w:pStyle w:val="a3"/>
        <w:numPr>
          <w:ilvl w:val="0"/>
          <w:numId w:val="4"/>
        </w:numPr>
        <w:tabs>
          <w:tab w:val="left" w:pos="1515"/>
        </w:tabs>
        <w:spacing w:after="0" w:line="240" w:lineRule="auto"/>
        <w:jc w:val="both"/>
        <w:rPr>
          <w:rFonts w:ascii="Times New Roman" w:hAnsi="Times New Roman" w:cs="Times New Roman"/>
          <w:i/>
          <w:sz w:val="28"/>
          <w:szCs w:val="28"/>
        </w:rPr>
      </w:pPr>
      <w:proofErr w:type="gramStart"/>
      <w:r w:rsidRPr="0097540F">
        <w:rPr>
          <w:rFonts w:ascii="Times New Roman" w:hAnsi="Times New Roman" w:cs="Times New Roman"/>
          <w:sz w:val="28"/>
          <w:szCs w:val="28"/>
        </w:rPr>
        <w:t>Местное</w:t>
      </w:r>
      <w:r>
        <w:rPr>
          <w:rFonts w:ascii="Times New Roman" w:hAnsi="Times New Roman" w:cs="Times New Roman"/>
          <w:sz w:val="28"/>
          <w:szCs w:val="28"/>
        </w:rPr>
        <w:t xml:space="preserve"> самоуправление  в муниципальном образовании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Брянской области,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97540F" w:rsidRPr="0097540F" w:rsidRDefault="0097540F" w:rsidP="0097540F">
      <w:pPr>
        <w:pStyle w:val="a3"/>
        <w:numPr>
          <w:ilvl w:val="0"/>
          <w:numId w:val="4"/>
        </w:numPr>
        <w:tabs>
          <w:tab w:val="left" w:pos="1515"/>
        </w:tabs>
        <w:spacing w:after="0" w:line="240" w:lineRule="auto"/>
        <w:jc w:val="both"/>
        <w:rPr>
          <w:rFonts w:ascii="Times New Roman" w:hAnsi="Times New Roman" w:cs="Times New Roman"/>
          <w:i/>
          <w:sz w:val="28"/>
          <w:szCs w:val="28"/>
        </w:rPr>
      </w:pPr>
      <w:r>
        <w:rPr>
          <w:rFonts w:ascii="Times New Roman" w:hAnsi="Times New Roman" w:cs="Times New Roman"/>
          <w:sz w:val="28"/>
          <w:szCs w:val="28"/>
        </w:rPr>
        <w:lastRenderedPageBreak/>
        <w:t>Высшим непосредственным  выражением власти народа в муниципальном  образовании являются местный референдум и муниципальные выборы.</w:t>
      </w:r>
    </w:p>
    <w:p w:rsidR="0097540F" w:rsidRPr="0097540F" w:rsidRDefault="0097540F" w:rsidP="0097540F">
      <w:pPr>
        <w:tabs>
          <w:tab w:val="left" w:pos="1515"/>
        </w:tabs>
        <w:spacing w:after="0" w:line="240" w:lineRule="auto"/>
        <w:jc w:val="both"/>
        <w:rPr>
          <w:rFonts w:ascii="Times New Roman" w:hAnsi="Times New Roman" w:cs="Times New Roman"/>
          <w:b/>
          <w:i/>
          <w:sz w:val="28"/>
          <w:szCs w:val="28"/>
        </w:rPr>
      </w:pPr>
      <w:r w:rsidRPr="0097540F">
        <w:rPr>
          <w:rFonts w:ascii="Times New Roman" w:hAnsi="Times New Roman" w:cs="Times New Roman"/>
          <w:b/>
          <w:i/>
          <w:sz w:val="28"/>
          <w:szCs w:val="28"/>
        </w:rPr>
        <w:tab/>
        <w:t xml:space="preserve">             </w:t>
      </w:r>
      <w:r w:rsidRPr="0097540F">
        <w:rPr>
          <w:rFonts w:ascii="Times New Roman" w:hAnsi="Times New Roman" w:cs="Times New Roman"/>
          <w:b/>
          <w:i/>
          <w:sz w:val="28"/>
          <w:szCs w:val="28"/>
        </w:rPr>
        <w:tab/>
      </w:r>
    </w:p>
    <w:p w:rsidR="00893DB1" w:rsidRDefault="00893DB1" w:rsidP="00893DB1">
      <w:pPr>
        <w:shd w:val="clear" w:color="auto" w:fill="FFFFFF"/>
        <w:spacing w:after="0" w:line="240" w:lineRule="auto"/>
        <w:ind w:left="502"/>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Статья 5. Правовая основа местного самоуправления </w:t>
      </w:r>
      <w:proofErr w:type="gramStart"/>
      <w:r>
        <w:rPr>
          <w:rFonts w:ascii="Times New Roman" w:eastAsia="Times New Roman" w:hAnsi="Times New Roman" w:cs="Times New Roman"/>
          <w:b/>
          <w:bCs/>
          <w:sz w:val="28"/>
          <w:szCs w:val="28"/>
          <w:lang w:eastAsia="ru-RU"/>
        </w:rPr>
        <w:t>в</w:t>
      </w:r>
      <w:proofErr w:type="gramEnd"/>
      <w:r>
        <w:rPr>
          <w:rFonts w:ascii="Times New Roman" w:eastAsia="Times New Roman" w:hAnsi="Times New Roman" w:cs="Times New Roman"/>
          <w:b/>
          <w:bCs/>
          <w:sz w:val="28"/>
          <w:szCs w:val="28"/>
          <w:lang w:eastAsia="ru-RU"/>
        </w:rPr>
        <w:t xml:space="preserve">     </w:t>
      </w:r>
    </w:p>
    <w:p w:rsidR="004365F2" w:rsidRDefault="00893DB1" w:rsidP="00893DB1">
      <w:pPr>
        <w:shd w:val="clear" w:color="auto" w:fill="FFFFFF"/>
        <w:spacing w:after="0" w:line="240" w:lineRule="auto"/>
        <w:ind w:left="502"/>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муниципальном </w:t>
      </w:r>
      <w:proofErr w:type="gramStart"/>
      <w:r>
        <w:rPr>
          <w:rFonts w:ascii="Times New Roman" w:eastAsia="Times New Roman" w:hAnsi="Times New Roman" w:cs="Times New Roman"/>
          <w:b/>
          <w:bCs/>
          <w:sz w:val="28"/>
          <w:szCs w:val="28"/>
          <w:lang w:eastAsia="ru-RU"/>
        </w:rPr>
        <w:t>образовании</w:t>
      </w:r>
      <w:proofErr w:type="gramEnd"/>
    </w:p>
    <w:p w:rsidR="00893DB1" w:rsidRDefault="00893DB1" w:rsidP="00893DB1">
      <w:pPr>
        <w:shd w:val="clear" w:color="auto" w:fill="FFFFFF"/>
        <w:spacing w:after="0" w:line="240" w:lineRule="auto"/>
        <w:ind w:left="502"/>
        <w:jc w:val="both"/>
        <w:rPr>
          <w:rFonts w:ascii="Times New Roman" w:eastAsia="Times New Roman" w:hAnsi="Times New Roman" w:cs="Times New Roman"/>
          <w:b/>
          <w:bCs/>
          <w:sz w:val="28"/>
          <w:szCs w:val="28"/>
          <w:lang w:eastAsia="ru-RU"/>
        </w:rPr>
      </w:pPr>
    </w:p>
    <w:p w:rsidR="00893DB1" w:rsidRPr="0022091E" w:rsidRDefault="00893DB1" w:rsidP="00893DB1">
      <w:pPr>
        <w:shd w:val="clear" w:color="auto" w:fill="FFFFFF"/>
        <w:spacing w:after="0" w:line="240" w:lineRule="auto"/>
        <w:ind w:left="50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ab/>
      </w:r>
      <w:proofErr w:type="gramStart"/>
      <w:r w:rsidRPr="0022091E">
        <w:rPr>
          <w:rFonts w:ascii="Times New Roman" w:eastAsia="Times New Roman" w:hAnsi="Times New Roman" w:cs="Times New Roman"/>
          <w:bCs/>
          <w:sz w:val="28"/>
          <w:szCs w:val="28"/>
          <w:lang w:eastAsia="ru-RU"/>
        </w:rPr>
        <w:t>Правовую основу местного самоуправления в муниципальном образовании составляют общепризнанные принципы и нормы международного права, международные договоры Российской Федерации, Конституции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Устав Брянской области,</w:t>
      </w:r>
      <w:r w:rsidR="0022091E" w:rsidRPr="0022091E">
        <w:rPr>
          <w:rFonts w:ascii="Times New Roman" w:eastAsia="Times New Roman" w:hAnsi="Times New Roman" w:cs="Times New Roman"/>
          <w:bCs/>
          <w:sz w:val="28"/>
          <w:szCs w:val="28"/>
          <w:lang w:eastAsia="ru-RU"/>
        </w:rPr>
        <w:t xml:space="preserve"> </w:t>
      </w:r>
      <w:r w:rsidRPr="0022091E">
        <w:rPr>
          <w:rFonts w:ascii="Times New Roman" w:eastAsia="Times New Roman" w:hAnsi="Times New Roman" w:cs="Times New Roman"/>
          <w:bCs/>
          <w:sz w:val="28"/>
          <w:szCs w:val="28"/>
          <w:lang w:eastAsia="ru-RU"/>
        </w:rPr>
        <w:t>законы и иные нормативные</w:t>
      </w:r>
      <w:r w:rsidR="0022091E" w:rsidRPr="0022091E">
        <w:rPr>
          <w:rFonts w:ascii="Times New Roman" w:eastAsia="Times New Roman" w:hAnsi="Times New Roman" w:cs="Times New Roman"/>
          <w:bCs/>
          <w:sz w:val="28"/>
          <w:szCs w:val="28"/>
          <w:lang w:eastAsia="ru-RU"/>
        </w:rPr>
        <w:t xml:space="preserve"> правовые акты Брянской области, настоящий Устав, решения, принятые на местных референдумах и иные муниципальные правовые акты.</w:t>
      </w:r>
      <w:proofErr w:type="gramEnd"/>
    </w:p>
    <w:p w:rsidR="00893DB1" w:rsidRPr="0022091E" w:rsidRDefault="00893DB1" w:rsidP="00893DB1">
      <w:pPr>
        <w:shd w:val="clear" w:color="auto" w:fill="FFFFFF"/>
        <w:spacing w:after="0" w:line="240" w:lineRule="auto"/>
        <w:ind w:left="502"/>
        <w:jc w:val="both"/>
        <w:rPr>
          <w:rFonts w:ascii="Times New Roman" w:eastAsia="Times New Roman" w:hAnsi="Times New Roman" w:cs="Times New Roman"/>
          <w:bCs/>
          <w:sz w:val="28"/>
          <w:szCs w:val="28"/>
          <w:lang w:eastAsia="ru-RU"/>
        </w:rPr>
      </w:pP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Статья 6. Вопросы местного значения муниципального образования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 вопросам местного значения муниципального образования относятся:</w:t>
      </w:r>
    </w:p>
    <w:p w:rsidR="00835646" w:rsidRDefault="00835646" w:rsidP="008356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 </w:t>
      </w:r>
      <w:r>
        <w:rPr>
          <w:rFonts w:ascii="Times New Roman" w:hAnsi="Times New Roman" w:cs="Times New Roman"/>
          <w:sz w:val="28"/>
          <w:szCs w:val="28"/>
        </w:rPr>
        <w:t xml:space="preserve">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r>
        <w:rPr>
          <w:rFonts w:ascii="Times New Roman" w:eastAsia="Times New Roman" w:hAnsi="Times New Roman" w:cs="Times New Roman"/>
          <w:sz w:val="28"/>
          <w:szCs w:val="28"/>
          <w:lang w:eastAsia="ru-RU"/>
        </w:rPr>
        <w:t>;</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организация в границах поселения электро-, тепл</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Pr>
          <w:rFonts w:ascii="Times New Roman" w:eastAsia="Times New Roman" w:hAnsi="Times New Roman" w:cs="Times New Roman"/>
          <w:sz w:val="28"/>
          <w:szCs w:val="28"/>
          <w:lang w:eastAsia="ru-RU"/>
        </w:rPr>
        <w:t xml:space="preserve"> Федерации;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участие в предупреждении и ликвидации последствий чрезвычайных ситуаций в границах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обеспечение первичных мер пожарной безопасности в границах населенных пунктов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создание условий для обеспечения жителей поселения услугами связи, общественного питания, торговли и бытового обслуживания;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организация библиотечного обслуживания населения, комплектование и обеспечение сохранности библиотечных фондов библиотек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создание условий для организации досуга и обеспечения жителей поселения услугами организаций культуры;</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35646" w:rsidRP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5646">
        <w:rPr>
          <w:rFonts w:ascii="Times New Roman" w:eastAsia="Times New Roman" w:hAnsi="Times New Roman" w:cs="Times New Roman"/>
          <w:sz w:val="28"/>
          <w:szCs w:val="28"/>
          <w:lang w:eastAsia="ru-RU"/>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формирование архивных фондов поселения;</w:t>
      </w:r>
    </w:p>
    <w:p w:rsidR="00835646" w:rsidRPr="009852B5" w:rsidRDefault="00835646" w:rsidP="00835646">
      <w:pPr>
        <w:pStyle w:val="ConsPlusNormal"/>
        <w:ind w:firstLine="540"/>
        <w:jc w:val="both"/>
      </w:pPr>
      <w:r>
        <w:rPr>
          <w:rFonts w:eastAsia="Times New Roman"/>
          <w:lang w:eastAsia="ru-RU"/>
        </w:rPr>
        <w:t xml:space="preserve">20) </w:t>
      </w:r>
      <w:r>
        <w:t>участие в организации деятельности по сбору (в том числе раздельному сбору) и транспортированию твердых коммунальных отходов;</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утверждение правил благоустройства территории поселения, </w:t>
      </w:r>
      <w:proofErr w:type="gramStart"/>
      <w:r>
        <w:rPr>
          <w:rFonts w:ascii="Times New Roman" w:eastAsia="Times New Roman" w:hAnsi="Times New Roman" w:cs="Times New Roman"/>
          <w:sz w:val="28"/>
          <w:szCs w:val="28"/>
          <w:lang w:eastAsia="ru-RU"/>
        </w:rPr>
        <w:t>устанавливающих</w:t>
      </w:r>
      <w:proofErr w:type="gramEnd"/>
      <w:r>
        <w:rPr>
          <w:rFonts w:ascii="Times New Roman" w:eastAsia="Times New Roman" w:hAnsi="Times New Roman" w:cs="Times New Roman"/>
          <w:sz w:val="28"/>
          <w:szCs w:val="28"/>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w:t>
      </w:r>
      <w:r>
        <w:rPr>
          <w:rFonts w:ascii="Times New Roman" w:eastAsia="Times New Roman" w:hAnsi="Times New Roman" w:cs="Times New Roman"/>
          <w:sz w:val="28"/>
          <w:szCs w:val="28"/>
          <w:lang w:eastAsia="ru-RU"/>
        </w:rPr>
        <w:lastRenderedPageBreak/>
        <w:t>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835646" w:rsidRP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835646">
        <w:rPr>
          <w:rFonts w:ascii="Times New Roman" w:eastAsia="Times New Roman" w:hAnsi="Times New Roman" w:cs="Times New Roman"/>
          <w:sz w:val="28"/>
          <w:szCs w:val="28"/>
          <w:lang w:eastAsia="ru-RU"/>
        </w:rPr>
        <w:t>22)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поселения, резервирование земель</w:t>
      </w:r>
      <w:proofErr w:type="gramEnd"/>
      <w:r w:rsidRPr="00835646">
        <w:rPr>
          <w:rFonts w:ascii="Times New Roman" w:eastAsia="Times New Roman" w:hAnsi="Times New Roman" w:cs="Times New Roman"/>
          <w:sz w:val="28"/>
          <w:szCs w:val="28"/>
          <w:lang w:eastAsia="ru-RU"/>
        </w:rPr>
        <w:t xml:space="preserve">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835646" w:rsidRDefault="00835646" w:rsidP="008356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rFonts w:ascii="Times New Roman" w:eastAsia="Times New Roman" w:hAnsi="Times New Roman" w:cs="Times New Roman"/>
          <w:sz w:val="28"/>
          <w:szCs w:val="28"/>
          <w:lang w:eastAsia="ru-RU"/>
        </w:rPr>
        <w:t>;</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организация ритуальных услуг и содержание мест захоронения.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осуществление мероприятий по обеспечению безопасности людей на водных объектах, охране их жизни и здоровья;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содействие в развитии сельскохозяйственного производства, создание условий для развития малого и среднего предпринимательства;</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организация и осуществление мероприятий по работе с детьми и молодежью в поселении;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осуществление муниципального лесного контроля;</w:t>
      </w:r>
    </w:p>
    <w:p w:rsidR="00835646" w:rsidRDefault="00835646" w:rsidP="008356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34) </w:t>
      </w:r>
      <w:r>
        <w:rPr>
          <w:rFonts w:ascii="Times New Roman" w:hAnsi="Times New Roman" w:cs="Times New Roman"/>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Pr>
          <w:rFonts w:ascii="Times New Roman" w:eastAsia="Times New Roman" w:hAnsi="Times New Roman" w:cs="Times New Roman"/>
          <w:sz w:val="28"/>
          <w:szCs w:val="28"/>
          <w:lang w:eastAsia="ru-RU"/>
        </w:rPr>
        <w:t>;</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 осуществление мер по противодействию коррупции в границах поселения;</w:t>
      </w:r>
    </w:p>
    <w:p w:rsidR="004365F2" w:rsidRDefault="00835646" w:rsidP="008356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40) участие в соответствии с Федеральным </w:t>
      </w:r>
      <w:r w:rsidRPr="00835646">
        <w:rPr>
          <w:rFonts w:ascii="Times New Roman" w:hAnsi="Times New Roman" w:cs="Times New Roman"/>
          <w:sz w:val="28"/>
          <w:szCs w:val="28"/>
        </w:rPr>
        <w:t>законом</w:t>
      </w:r>
      <w:r>
        <w:rPr>
          <w:rFonts w:ascii="Times New Roman" w:hAnsi="Times New Roman" w:cs="Times New Roman"/>
          <w:sz w:val="28"/>
          <w:szCs w:val="28"/>
        </w:rPr>
        <w:t xml:space="preserve"> от 24 июля 2007 года N 221-ФЗ "О государственном кадастре недвижимости" в выполнении комплексных кадастровых работ.</w:t>
      </w:r>
    </w:p>
    <w:p w:rsidR="004365F2" w:rsidRDefault="004365F2" w:rsidP="004365F2">
      <w:pPr>
        <w:autoSpaceDE w:val="0"/>
        <w:autoSpaceDN w:val="0"/>
        <w:adjustRightInd w:val="0"/>
        <w:spacing w:after="0" w:line="240" w:lineRule="auto"/>
        <w:ind w:firstLine="567"/>
        <w:jc w:val="both"/>
        <w:rPr>
          <w:rFonts w:ascii="Times New Roman" w:hAnsi="Times New Roman" w:cs="Times New Roman"/>
          <w:sz w:val="28"/>
          <w:szCs w:val="28"/>
        </w:rPr>
      </w:pP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Статья 6.1. Права органов местного самоуправления города Почепа на решение вопросов, не отнесенных к вопросам местного значения поселений</w:t>
      </w:r>
    </w:p>
    <w:p w:rsidR="00835646" w:rsidRDefault="00835646" w:rsidP="00835646">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 Органы местного самоуправления города Почепа имеют право </w:t>
      </w:r>
      <w:proofErr w:type="gramStart"/>
      <w:r>
        <w:rPr>
          <w:rFonts w:ascii="Times New Roman" w:hAnsi="Times New Roman" w:cs="Times New Roman"/>
          <w:bCs/>
          <w:sz w:val="28"/>
          <w:szCs w:val="28"/>
        </w:rPr>
        <w:t>на</w:t>
      </w:r>
      <w:proofErr w:type="gramEnd"/>
      <w:r>
        <w:rPr>
          <w:rFonts w:ascii="Times New Roman" w:hAnsi="Times New Roman" w:cs="Times New Roman"/>
          <w:bCs/>
          <w:sz w:val="28"/>
          <w:szCs w:val="28"/>
        </w:rPr>
        <w:t>:</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создание музеев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участие в осуществлении деятельности по опеке и попечительству;</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создание муниципальной пожарной охраны;</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создание условий для развития туризма;</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оказание поддержки общественным наблюдательным комиссиям, осуществляющим общественный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835646" w:rsidRDefault="00835646" w:rsidP="008356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12) создание условий для организации </w:t>
      </w:r>
      <w:proofErr w:type="gramStart"/>
      <w:r>
        <w:rPr>
          <w:rFonts w:ascii="Times New Roman" w:hAnsi="Times New Roman" w:cs="Times New Roman"/>
          <w:sz w:val="28"/>
          <w:szCs w:val="28"/>
        </w:rPr>
        <w:t>проведения независимой оценки качества оказания услуг</w:t>
      </w:r>
      <w:proofErr w:type="gramEnd"/>
      <w:r>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835646" w:rsidRDefault="00835646" w:rsidP="008356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835646" w:rsidRPr="00835646" w:rsidRDefault="00835646" w:rsidP="00835646">
      <w:pPr>
        <w:pStyle w:val="ConsPlusNormal"/>
        <w:ind w:firstLine="540"/>
        <w:jc w:val="both"/>
      </w:pPr>
      <w:r w:rsidRPr="00835646">
        <w:t>14) осуществление мероприятий по отлову и содержанию безнадзорных животных, обитающих на территории поселения.</w:t>
      </w:r>
    </w:p>
    <w:p w:rsidR="004365F2"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gramStart"/>
      <w:r>
        <w:rPr>
          <w:rFonts w:ascii="Times New Roman" w:eastAsia="Times New Roman" w:hAnsi="Times New Roman" w:cs="Times New Roman"/>
          <w:sz w:val="28"/>
          <w:szCs w:val="28"/>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 19 Федерального закона № 131- ФЗ от 6.10.2003г.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Pr>
          <w:rFonts w:ascii="Times New Roman" w:eastAsia="Times New Roman" w:hAnsi="Times New Roman" w:cs="Times New Roman"/>
          <w:sz w:val="28"/>
          <w:szCs w:val="28"/>
          <w:lang w:eastAsia="ru-RU"/>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365F2" w:rsidRDefault="004365F2" w:rsidP="004365F2">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365F2" w:rsidRDefault="004365F2" w:rsidP="004365F2">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«Статья 7. Осуществление органами местного самоуправления муниципального образования отдельных государственных полномочий</w:t>
      </w:r>
    </w:p>
    <w:p w:rsidR="004365F2" w:rsidRDefault="004365F2" w:rsidP="004365F2">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 xml:space="preserve">Органы местного самоуправления муниципального образования, в случае наделения их федеральными законами и (или) законами Брянской </w:t>
      </w:r>
      <w:r>
        <w:rPr>
          <w:rFonts w:ascii="Times New Roman" w:eastAsia="Times New Roman" w:hAnsi="Times New Roman" w:cs="Times New Roman"/>
          <w:sz w:val="28"/>
          <w:szCs w:val="28"/>
          <w:lang w:eastAsia="ru-RU"/>
        </w:rPr>
        <w:lastRenderedPageBreak/>
        <w:t>области отдельными государственными полномочиями, осуществляют переданные им государственные полномочия в соответствии с установленными для их исполнения требованиями федеральных законов, законов Брянской области и принимаемых в соответствии с ними нормативных правовых актов федеральных органов исполнительной власти и органов исполнительной власти Брянской области.</w:t>
      </w:r>
      <w:proofErr w:type="gramEnd"/>
    </w:p>
    <w:p w:rsidR="004365F2" w:rsidRDefault="004365F2" w:rsidP="004365F2">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Отдельными государственными полномочиями, передаваемыми для осуществления органам местного самоуправления, являются полномочия органов местного самоуправления муниципального образования, установленные федеральными законами и законами Брянской области, по вопросам, не отнесенным в соответствии с Федеральным законом </w:t>
      </w:r>
      <w:hyperlink r:id="rId9"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к вопросам местного значения.</w:t>
      </w:r>
    </w:p>
    <w:p w:rsidR="004365F2" w:rsidRDefault="004365F2" w:rsidP="004365F2">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Финансовое обеспечение отдельных государственных полномочий, переданных органам местного самоуправления муниципального образования, осуществляется за счет предоставляемых местному бюджету субвенций из соответствующих бюджетов.</w:t>
      </w:r>
    </w:p>
    <w:p w:rsidR="004365F2" w:rsidRDefault="004365F2" w:rsidP="004365F2">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Органы местного самоуправления муниципального образования и должностные лица местного самоуправления, в случаях наделения их отдельными государственными полномочиями в установленном законодательством порядке предоставляют уполномоченным государственным органам документы, связанные с осуществлением отдельных государственных полномочий</w:t>
      </w:r>
      <w:proofErr w:type="gramStart"/>
      <w:r>
        <w:rPr>
          <w:rFonts w:ascii="Times New Roman" w:eastAsia="Times New Roman" w:hAnsi="Times New Roman" w:cs="Times New Roman"/>
          <w:sz w:val="28"/>
          <w:szCs w:val="28"/>
          <w:lang w:eastAsia="ru-RU"/>
        </w:rPr>
        <w:t>.»</w:t>
      </w:r>
      <w:proofErr w:type="gramEnd"/>
    </w:p>
    <w:p w:rsidR="004365F2" w:rsidRDefault="004365F2" w:rsidP="004365F2">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835646" w:rsidRDefault="004365F2" w:rsidP="00835646">
      <w:pPr>
        <w:shd w:val="clear" w:color="auto" w:fill="FFFFFF"/>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 xml:space="preserve"> </w:t>
      </w:r>
      <w:r w:rsidR="00835646">
        <w:rPr>
          <w:rFonts w:ascii="Times New Roman" w:eastAsia="Times New Roman" w:hAnsi="Times New Roman" w:cs="Times New Roman"/>
          <w:b/>
          <w:bCs/>
          <w:sz w:val="28"/>
          <w:szCs w:val="28"/>
          <w:lang w:eastAsia="ru-RU"/>
        </w:rPr>
        <w:t>Статья </w:t>
      </w:r>
      <w:r w:rsidR="00835646">
        <w:rPr>
          <w:rFonts w:ascii="Times New Roman" w:eastAsia="Times New Roman" w:hAnsi="Times New Roman" w:cs="Times New Roman"/>
          <w:b/>
          <w:sz w:val="28"/>
          <w:szCs w:val="28"/>
          <w:lang w:eastAsia="ru-RU"/>
        </w:rPr>
        <w:t>8. Полномочия органов местного самоуправления по решению вопросов местного значения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решения вопросов местного значения органы местного самоуправления муниципального образования обладают следующими полномочиями: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принятие устава муниципального образования и внесение в него изменений и дополнений, издание муниципальных правовых актов;</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установление официальных символов муниципального образования;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w:t>
      </w:r>
      <w:r>
        <w:rPr>
          <w:rFonts w:ascii="Times New Roman" w:eastAsia="Times New Roman" w:hAnsi="Times New Roman" w:cs="Times New Roman"/>
          <w:sz w:val="28"/>
          <w:szCs w:val="28"/>
          <w:lang w:eastAsia="ru-RU"/>
        </w:rPr>
        <w:lastRenderedPageBreak/>
        <w:t xml:space="preserve">коммунального комплекса, надбавок к ценам (тарифам) для потребителей. </w:t>
      </w:r>
      <w:proofErr w:type="gramStart"/>
      <w:r>
        <w:rPr>
          <w:rFonts w:ascii="Times New Roman" w:eastAsia="Times New Roman" w:hAnsi="Times New Roman" w:cs="Times New Roman"/>
          <w:sz w:val="28"/>
          <w:szCs w:val="28"/>
          <w:lang w:eastAsia="ru-RU"/>
        </w:rPr>
        <w:t>Полномочия органов местного самоуправления поселения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поселения и органами местного самоуправления Почепского муниципального района, в состав которого входит</w:t>
      </w:r>
      <w:proofErr w:type="gramEnd"/>
      <w:r>
        <w:rPr>
          <w:rFonts w:ascii="Times New Roman" w:eastAsia="Times New Roman" w:hAnsi="Times New Roman" w:cs="Times New Roman"/>
          <w:sz w:val="28"/>
          <w:szCs w:val="28"/>
          <w:lang w:eastAsia="ru-RU"/>
        </w:rPr>
        <w:t xml:space="preserve"> Почепское городское поселение;</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полномочиями по организации теплоснабжения, предусмотренными Федеральным законом "О теплоснабжении";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полномочиями в сфере водоснабжения и водоотведения, предусмотренными Федеральным законом "О водоснабжении и водоотведении";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835646" w:rsidRDefault="00835646" w:rsidP="0083564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6.1) </w:t>
      </w:r>
      <w:r>
        <w:rPr>
          <w:rFonts w:ascii="Times New Roman" w:hAnsi="Times New Roman" w:cs="Times New Roman"/>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осуществление международных и внешнеэкономических связей в соответствии с федеральными законами;</w:t>
      </w:r>
    </w:p>
    <w:p w:rsidR="00835646" w:rsidRPr="00835646" w:rsidRDefault="00835646" w:rsidP="00835646">
      <w:pPr>
        <w:pStyle w:val="ConsPlusNormal"/>
        <w:ind w:firstLine="540"/>
        <w:jc w:val="both"/>
      </w:pPr>
      <w:proofErr w:type="gramStart"/>
      <w:r w:rsidRPr="00835646">
        <w:rPr>
          <w:rFonts w:eastAsia="Times New Roman"/>
          <w:lang w:eastAsia="ru-RU"/>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города Почепа, муниципальных служащих и работников муниципальных учреждений, </w:t>
      </w:r>
      <w:r w:rsidRPr="00835646">
        <w:t xml:space="preserve">организация подготовки кадров для муниципальной службы в порядке, предусмотренном </w:t>
      </w:r>
      <w:r w:rsidRPr="00835646">
        <w:lastRenderedPageBreak/>
        <w:t>законодательством Российской Федерации об образовании и законодательством Российской Федерации о муниципальной службе;</w:t>
      </w:r>
      <w:proofErr w:type="gramEnd"/>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97540F" w:rsidRDefault="00835646" w:rsidP="00835646">
      <w:pPr>
        <w:shd w:val="clear" w:color="auto" w:fill="FFFFFF"/>
        <w:spacing w:after="0" w:line="240" w:lineRule="auto"/>
        <w:ind w:firstLine="567"/>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9) иными полномочиями в соответствии с федеральным законом, устанавливающим общие принципы организации местного самоуправления в Российской Федерации, настоящим Уставом.</w:t>
      </w:r>
    </w:p>
    <w:p w:rsidR="0097540F" w:rsidRDefault="0097540F" w:rsidP="0097540F">
      <w:pPr>
        <w:tabs>
          <w:tab w:val="left" w:pos="1515"/>
        </w:tabs>
        <w:spacing w:after="0" w:line="240" w:lineRule="auto"/>
        <w:rPr>
          <w:rFonts w:ascii="Times New Roman" w:hAnsi="Times New Roman" w:cs="Times New Roman"/>
          <w:b/>
          <w:sz w:val="28"/>
          <w:szCs w:val="28"/>
        </w:rPr>
      </w:pPr>
    </w:p>
    <w:p w:rsidR="00E94514" w:rsidRDefault="00E94514" w:rsidP="0097540F">
      <w:pPr>
        <w:tabs>
          <w:tab w:val="left" w:pos="151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Статья   9. Привлечение  граждан  муниципального  образования  </w:t>
      </w:r>
    </w:p>
    <w:p w:rsidR="00E94514" w:rsidRPr="0097540F" w:rsidRDefault="00E94514" w:rsidP="0097540F">
      <w:pPr>
        <w:tabs>
          <w:tab w:val="left" w:pos="151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  выполнению социально значимых работ</w:t>
      </w:r>
    </w:p>
    <w:p w:rsidR="0097540F" w:rsidRDefault="0097540F" w:rsidP="0097540F">
      <w:pPr>
        <w:tabs>
          <w:tab w:val="left" w:pos="1515"/>
        </w:tabs>
        <w:spacing w:after="0"/>
        <w:rPr>
          <w:rFonts w:ascii="Times New Roman" w:hAnsi="Times New Roman" w:cs="Times New Roman"/>
          <w:b/>
        </w:rPr>
      </w:pPr>
    </w:p>
    <w:p w:rsidR="00E94514" w:rsidRDefault="00E94514" w:rsidP="00E94514">
      <w:pPr>
        <w:pStyle w:val="a3"/>
        <w:numPr>
          <w:ilvl w:val="0"/>
          <w:numId w:val="5"/>
        </w:numPr>
        <w:tabs>
          <w:tab w:val="left" w:pos="1515"/>
        </w:tabs>
        <w:spacing w:line="240" w:lineRule="auto"/>
        <w:jc w:val="both"/>
        <w:rPr>
          <w:rFonts w:ascii="Times New Roman" w:hAnsi="Times New Roman" w:cs="Times New Roman"/>
          <w:sz w:val="28"/>
          <w:szCs w:val="28"/>
        </w:rPr>
      </w:pPr>
      <w:r w:rsidRPr="00E94514">
        <w:rPr>
          <w:rFonts w:ascii="Times New Roman" w:hAnsi="Times New Roman" w:cs="Times New Roman"/>
          <w:sz w:val="28"/>
          <w:szCs w:val="28"/>
        </w:rPr>
        <w:t>В целях решения  вопросов местного значения, предусмотренных подпунктами 8,</w:t>
      </w:r>
      <w:r>
        <w:rPr>
          <w:rFonts w:ascii="Times New Roman" w:hAnsi="Times New Roman" w:cs="Times New Roman"/>
          <w:sz w:val="28"/>
          <w:szCs w:val="28"/>
        </w:rPr>
        <w:t xml:space="preserve">9,10.17 и 20 пункта 1 ст.6 настоящего Устава, органы местного самоуправления муниципального образования  вправе  принимать решение о привлечении граждан к выполнению  на добровольной основе  социально значимых для муниципального  образования работ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том числе дежурств). К социально значимым работам могут быть отнесены только  работы, не требующие специальной  профессиональной подготовки.</w:t>
      </w:r>
    </w:p>
    <w:p w:rsidR="00E94514" w:rsidRDefault="00E94514" w:rsidP="00E94514">
      <w:pPr>
        <w:pStyle w:val="a3"/>
        <w:numPr>
          <w:ilvl w:val="0"/>
          <w:numId w:val="5"/>
        </w:numPr>
        <w:tabs>
          <w:tab w:val="left" w:pos="1515"/>
        </w:tabs>
        <w:spacing w:line="240" w:lineRule="auto"/>
        <w:jc w:val="both"/>
        <w:rPr>
          <w:rFonts w:ascii="Times New Roman" w:hAnsi="Times New Roman" w:cs="Times New Roman"/>
          <w:sz w:val="28"/>
          <w:szCs w:val="28"/>
        </w:rPr>
      </w:pPr>
      <w:r>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C91B1D" w:rsidRDefault="00C91B1D" w:rsidP="00C91B1D">
      <w:pPr>
        <w:tabs>
          <w:tab w:val="left" w:pos="1515"/>
        </w:tabs>
        <w:spacing w:after="0" w:line="240" w:lineRule="auto"/>
        <w:jc w:val="center"/>
        <w:rPr>
          <w:rFonts w:ascii="Times New Roman" w:hAnsi="Times New Roman" w:cs="Times New Roman"/>
          <w:b/>
          <w:sz w:val="24"/>
          <w:szCs w:val="24"/>
        </w:rPr>
      </w:pPr>
    </w:p>
    <w:p w:rsidR="00E94514" w:rsidRPr="00C91B1D" w:rsidRDefault="00C91B1D" w:rsidP="00C91B1D">
      <w:pPr>
        <w:tabs>
          <w:tab w:val="left" w:pos="1515"/>
        </w:tabs>
        <w:spacing w:after="0" w:line="240" w:lineRule="auto"/>
        <w:jc w:val="center"/>
        <w:rPr>
          <w:rFonts w:ascii="Times New Roman" w:hAnsi="Times New Roman" w:cs="Times New Roman"/>
          <w:b/>
          <w:sz w:val="24"/>
          <w:szCs w:val="24"/>
        </w:rPr>
      </w:pPr>
      <w:r w:rsidRPr="00C91B1D">
        <w:rPr>
          <w:rFonts w:ascii="Times New Roman" w:hAnsi="Times New Roman" w:cs="Times New Roman"/>
          <w:b/>
          <w:sz w:val="24"/>
          <w:szCs w:val="24"/>
        </w:rPr>
        <w:t xml:space="preserve">ГЛАВА 3. </w:t>
      </w:r>
      <w:r>
        <w:rPr>
          <w:rFonts w:ascii="Times New Roman" w:hAnsi="Times New Roman" w:cs="Times New Roman"/>
          <w:b/>
          <w:sz w:val="24"/>
          <w:szCs w:val="24"/>
        </w:rPr>
        <w:t xml:space="preserve">  </w:t>
      </w:r>
      <w:r w:rsidRPr="00C91B1D">
        <w:rPr>
          <w:rFonts w:ascii="Times New Roman" w:hAnsi="Times New Roman" w:cs="Times New Roman"/>
          <w:b/>
          <w:sz w:val="24"/>
          <w:szCs w:val="24"/>
        </w:rPr>
        <w:t>НЕПОСРЕДСТВЕННОЕ  ОСУЩЕСТВЛЕНИЕ  НАСЕЛЕНИЕМ  МЕСТНОГО САМОУПРАВЛЕНИЯ  И УЧАСТИЕ  НАСЕЛЕНИЯ В  ОСУЩЕСТВЛЕНИИ  МЕСТНОГО  САМОУПРАВЛЕНИЯ</w:t>
      </w:r>
    </w:p>
    <w:p w:rsidR="00C91B1D" w:rsidRDefault="00C91B1D" w:rsidP="00C91B1D">
      <w:pPr>
        <w:tabs>
          <w:tab w:val="left" w:pos="1515"/>
        </w:tabs>
        <w:spacing w:after="0"/>
        <w:rPr>
          <w:rFonts w:ascii="Times New Roman" w:hAnsi="Times New Roman" w:cs="Times New Roman"/>
          <w:b/>
        </w:rPr>
      </w:pPr>
    </w:p>
    <w:p w:rsidR="00C91B1D" w:rsidRDefault="00C91B1D" w:rsidP="00C91B1D">
      <w:pPr>
        <w:spacing w:after="0" w:line="240" w:lineRule="auto"/>
        <w:jc w:val="both"/>
        <w:rPr>
          <w:rFonts w:ascii="Times New Roman" w:hAnsi="Times New Roman" w:cs="Times New Roman"/>
          <w:b/>
          <w:sz w:val="28"/>
          <w:szCs w:val="28"/>
        </w:rPr>
      </w:pPr>
      <w:r w:rsidRPr="00C91B1D">
        <w:rPr>
          <w:rFonts w:ascii="Times New Roman" w:hAnsi="Times New Roman" w:cs="Times New Roman"/>
          <w:b/>
          <w:sz w:val="28"/>
          <w:szCs w:val="28"/>
        </w:rPr>
        <w:t>Статья  10.</w:t>
      </w:r>
      <w:r>
        <w:rPr>
          <w:rFonts w:ascii="Times New Roman" w:hAnsi="Times New Roman" w:cs="Times New Roman"/>
          <w:b/>
          <w:sz w:val="28"/>
          <w:szCs w:val="28"/>
        </w:rPr>
        <w:t xml:space="preserve"> Права  граждан РФ на осуществление местного  </w:t>
      </w:r>
    </w:p>
    <w:p w:rsidR="00C91B1D" w:rsidRDefault="00C91B1D" w:rsidP="00C91B1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самоуправления</w:t>
      </w:r>
    </w:p>
    <w:p w:rsidR="00C91B1D" w:rsidRDefault="00C91B1D" w:rsidP="00F97AE7">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Граждане  Российской Федерации  (далее – граждане), проживающие  на территории  города  Почепа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города  Почепа.</w:t>
      </w:r>
    </w:p>
    <w:p w:rsidR="00F97AE7" w:rsidRDefault="00C91B1D" w:rsidP="00F97AE7">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Иностранные  граждане, постоянно  или преимущественно проживающие  на территории города Почепа, обладают  правами при осуществлении </w:t>
      </w:r>
      <w:r>
        <w:rPr>
          <w:rFonts w:ascii="Times New Roman" w:hAnsi="Times New Roman" w:cs="Times New Roman"/>
          <w:sz w:val="28"/>
          <w:szCs w:val="28"/>
        </w:rPr>
        <w:lastRenderedPageBreak/>
        <w:t>местного</w:t>
      </w:r>
      <w:r w:rsidR="00F97AE7">
        <w:rPr>
          <w:rFonts w:ascii="Times New Roman" w:hAnsi="Times New Roman" w:cs="Times New Roman"/>
          <w:sz w:val="28"/>
          <w:szCs w:val="28"/>
        </w:rPr>
        <w:t xml:space="preserve"> самоуправления в соответствии    с международными договорами РФ и федеральными  законами.</w:t>
      </w:r>
    </w:p>
    <w:p w:rsidR="00C91B1D" w:rsidRPr="00C91B1D" w:rsidRDefault="00F97AE7" w:rsidP="00F97AE7">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Граждане, проживающие на территории города Почепа,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r w:rsidR="00C91B1D">
        <w:rPr>
          <w:rFonts w:ascii="Times New Roman" w:hAnsi="Times New Roman" w:cs="Times New Roman"/>
          <w:sz w:val="28"/>
          <w:szCs w:val="28"/>
        </w:rPr>
        <w:t xml:space="preserve"> </w:t>
      </w:r>
    </w:p>
    <w:p w:rsidR="006B5736" w:rsidRDefault="006B5736" w:rsidP="00F97AE7">
      <w:pPr>
        <w:spacing w:after="0"/>
        <w:ind w:firstLine="708"/>
        <w:rPr>
          <w:rFonts w:ascii="Times New Roman" w:hAnsi="Times New Roman" w:cs="Times New Roman"/>
          <w:sz w:val="28"/>
          <w:szCs w:val="28"/>
        </w:rPr>
      </w:pPr>
    </w:p>
    <w:p w:rsidR="006B5736" w:rsidRDefault="006B5736" w:rsidP="006B5736">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11. Местный референдум</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целях решения непосредственно населением вопросов местного значения проводится местный референдум.</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Местный референдум проводится на всей территории муниципального образования.</w:t>
      </w:r>
    </w:p>
    <w:p w:rsidR="006B5736" w:rsidRDefault="006B5736" w:rsidP="006B5736">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Решение о назначении местного референдума принимается Советом народных депутатов города Почепа: </w:t>
      </w:r>
    </w:p>
    <w:p w:rsidR="006B5736" w:rsidRDefault="006B5736" w:rsidP="006B573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 </w:t>
      </w:r>
      <w:r>
        <w:rPr>
          <w:rFonts w:ascii="Times New Roman" w:hAnsi="Times New Roman" w:cs="Times New Roman"/>
          <w:sz w:val="28"/>
          <w:szCs w:val="28"/>
        </w:rPr>
        <w:t>по инициативе, выдвинутой гражданами Российской Федерации, имеющими право на участие в местном референдуме;</w:t>
      </w:r>
    </w:p>
    <w:p w:rsidR="006B5736" w:rsidRDefault="006B5736" w:rsidP="006B5736">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 </w:t>
      </w:r>
      <w:r>
        <w:rPr>
          <w:rFonts w:ascii="Times New Roman" w:hAnsi="Times New Roman" w:cs="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инициативе Совета народных депутатов города Почепа и главы администрации Почепского района, выдвинутой ими совместно.</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w:t>
      </w:r>
      <w:hyperlink r:id="rId10" w:history="1">
        <w:r>
          <w:rPr>
            <w:rStyle w:val="a4"/>
            <w:rFonts w:ascii="Times New Roman" w:eastAsia="Times New Roman" w:hAnsi="Times New Roman" w:cs="Times New Roman"/>
            <w:color w:val="auto"/>
            <w:sz w:val="28"/>
            <w:szCs w:val="28"/>
            <w:u w:val="none"/>
            <w:lang w:eastAsia="ru-RU"/>
          </w:rPr>
          <w:t>Законом Брянской области</w:t>
        </w:r>
      </w:hyperlink>
      <w:r>
        <w:rPr>
          <w:rFonts w:ascii="Times New Roman" w:eastAsia="Times New Roman" w:hAnsi="Times New Roman" w:cs="Times New Roman"/>
          <w:sz w:val="28"/>
          <w:szCs w:val="28"/>
          <w:lang w:eastAsia="ru-RU"/>
        </w:rPr>
        <w:t xml:space="preserve"> и составляет 5 процентов от числа участников референдума, зарегистрированных на территории муниципального образования в соответствии с </w:t>
      </w:r>
      <w:hyperlink r:id="rId11" w:history="1">
        <w:r>
          <w:rPr>
            <w:rStyle w:val="a4"/>
            <w:rFonts w:ascii="Times New Roman" w:eastAsia="Times New Roman" w:hAnsi="Times New Roman" w:cs="Times New Roman"/>
            <w:color w:val="auto"/>
            <w:sz w:val="28"/>
            <w:szCs w:val="28"/>
            <w:u w:val="none"/>
            <w:lang w:eastAsia="ru-RU"/>
          </w:rPr>
          <w:t>федеральным законом</w:t>
        </w:r>
      </w:hyperlink>
      <w:r>
        <w:rPr>
          <w:rFonts w:ascii="Times New Roman" w:eastAsia="Times New Roman" w:hAnsi="Times New Roman" w:cs="Times New Roman"/>
          <w:sz w:val="28"/>
          <w:szCs w:val="28"/>
          <w:lang w:eastAsia="ru-RU"/>
        </w:rPr>
        <w:t>.</w:t>
      </w:r>
      <w:proofErr w:type="gramEnd"/>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w:t>
      </w:r>
      <w:hyperlink r:id="rId12" w:history="1">
        <w:r>
          <w:rPr>
            <w:rStyle w:val="a4"/>
            <w:rFonts w:ascii="Times New Roman" w:eastAsia="Times New Roman" w:hAnsi="Times New Roman" w:cs="Times New Roman"/>
            <w:color w:val="auto"/>
            <w:sz w:val="28"/>
            <w:szCs w:val="28"/>
            <w:u w:val="none"/>
            <w:lang w:eastAsia="ru-RU"/>
          </w:rPr>
          <w:t>федеральным законом</w:t>
        </w:r>
      </w:hyperlink>
      <w:r>
        <w:rPr>
          <w:rFonts w:ascii="Times New Roman" w:eastAsia="Times New Roman" w:hAnsi="Times New Roman" w:cs="Times New Roman"/>
          <w:sz w:val="28"/>
          <w:szCs w:val="28"/>
          <w:lang w:eastAsia="ru-RU"/>
        </w:rPr>
        <w:t xml:space="preserve"> и </w:t>
      </w:r>
      <w:hyperlink r:id="rId13" w:history="1">
        <w:r>
          <w:rPr>
            <w:rStyle w:val="a4"/>
            <w:rFonts w:ascii="Times New Roman" w:eastAsia="Times New Roman" w:hAnsi="Times New Roman" w:cs="Times New Roman"/>
            <w:color w:val="auto"/>
            <w:sz w:val="28"/>
            <w:szCs w:val="28"/>
            <w:u w:val="none"/>
            <w:lang w:eastAsia="ru-RU"/>
          </w:rPr>
          <w:t>законом Брянской области</w:t>
        </w:r>
      </w:hyperlink>
      <w:r>
        <w:rPr>
          <w:rFonts w:ascii="Times New Roman" w:eastAsia="Times New Roman" w:hAnsi="Times New Roman" w:cs="Times New Roman"/>
          <w:sz w:val="28"/>
          <w:szCs w:val="28"/>
          <w:lang w:eastAsia="ru-RU"/>
        </w:rPr>
        <w:t>.</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Совета народных депутатов города Почепа и администрации района.</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Совет народных депутатов города Почепа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местный референдум не назначен Советом народных депутатов города Почепа в установленные сроки, референдум назначается судом на основании обращения граждан, избирательных объединений, главы </w:t>
      </w:r>
      <w:r>
        <w:rPr>
          <w:rFonts w:ascii="Times New Roman" w:eastAsia="Times New Roman" w:hAnsi="Times New Roman" w:cs="Times New Roman"/>
          <w:sz w:val="28"/>
          <w:szCs w:val="28"/>
          <w:lang w:eastAsia="ru-RU"/>
        </w:rPr>
        <w:lastRenderedPageBreak/>
        <w:t>города, органов государственной власти Брянской области, избирательной комиссии Брянской области или прокурора. Назначенный судом местный референдум организуется избирательной комиссией муниципального образования «город Почеп», а обеспечение его проведения осуществляется администрацией Брянской области или иным органом, на который судом возложено обеспечение проведения местного референдума.</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«город Почеп».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Итоги голосования и принятое на местном референдуме решение подлежат официальному опубликованию (обнародованию).</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Принятое на местном референдуме решение подлежит обязательному исполнению на территории города Почепа и не нуждается в утверждении какими-либо органами государственной власти, их должностными лицами или органами местного самоуправления.</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 «город Почеп».</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Гарантии прав граждан на участие в местном референдуме, а также порядок подготовки и проведения местного референдума устанавливаются </w:t>
      </w:r>
      <w:hyperlink r:id="rId14" w:history="1">
        <w:r>
          <w:rPr>
            <w:rStyle w:val="a4"/>
            <w:rFonts w:ascii="Times New Roman" w:eastAsia="Times New Roman" w:hAnsi="Times New Roman" w:cs="Times New Roman"/>
            <w:color w:val="auto"/>
            <w:sz w:val="28"/>
            <w:szCs w:val="28"/>
            <w:u w:val="none"/>
            <w:lang w:eastAsia="ru-RU"/>
          </w:rPr>
          <w:t>федеральным законам</w:t>
        </w:r>
      </w:hyperlink>
      <w:r>
        <w:rPr>
          <w:rFonts w:ascii="Times New Roman" w:eastAsia="Times New Roman" w:hAnsi="Times New Roman" w:cs="Times New Roman"/>
          <w:sz w:val="28"/>
          <w:szCs w:val="28"/>
          <w:lang w:eastAsia="ru-RU"/>
        </w:rPr>
        <w:t>и принимаемыми в соответствии с ним законами Брянской области.</w:t>
      </w:r>
    </w:p>
    <w:p w:rsidR="006B5736" w:rsidRDefault="006B5736" w:rsidP="006B5736">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6B5736" w:rsidRDefault="006B5736" w:rsidP="00F97AE7">
      <w:pPr>
        <w:spacing w:after="0"/>
        <w:ind w:firstLine="708"/>
        <w:rPr>
          <w:rFonts w:ascii="Times New Roman" w:hAnsi="Times New Roman" w:cs="Times New Roman"/>
          <w:b/>
          <w:sz w:val="28"/>
          <w:szCs w:val="28"/>
        </w:rPr>
      </w:pPr>
      <w:r>
        <w:rPr>
          <w:rFonts w:ascii="Times New Roman" w:hAnsi="Times New Roman" w:cs="Times New Roman"/>
          <w:sz w:val="28"/>
          <w:szCs w:val="28"/>
        </w:rPr>
        <w:t xml:space="preserve">      </w:t>
      </w:r>
      <w:r w:rsidR="004E2750">
        <w:rPr>
          <w:rFonts w:ascii="Times New Roman" w:hAnsi="Times New Roman" w:cs="Times New Roman"/>
          <w:sz w:val="28"/>
          <w:szCs w:val="28"/>
        </w:rPr>
        <w:t xml:space="preserve">               </w:t>
      </w:r>
      <w:r>
        <w:rPr>
          <w:rFonts w:ascii="Times New Roman" w:hAnsi="Times New Roman" w:cs="Times New Roman"/>
          <w:sz w:val="28"/>
          <w:szCs w:val="28"/>
        </w:rPr>
        <w:t xml:space="preserve">   </w:t>
      </w:r>
      <w:r w:rsidR="00C115AF" w:rsidRPr="00C115AF">
        <w:rPr>
          <w:rFonts w:ascii="Times New Roman" w:hAnsi="Times New Roman" w:cs="Times New Roman"/>
          <w:b/>
          <w:sz w:val="28"/>
          <w:szCs w:val="28"/>
        </w:rPr>
        <w:t>Статья 12. Муниципальные выборы</w:t>
      </w:r>
      <w:r w:rsidRPr="00C115AF">
        <w:rPr>
          <w:rFonts w:ascii="Times New Roman" w:hAnsi="Times New Roman" w:cs="Times New Roman"/>
          <w:b/>
          <w:sz w:val="28"/>
          <w:szCs w:val="28"/>
        </w:rPr>
        <w:t xml:space="preserve">     </w:t>
      </w:r>
    </w:p>
    <w:p w:rsidR="00C115AF" w:rsidRDefault="00C115AF" w:rsidP="00F97AE7">
      <w:pPr>
        <w:spacing w:after="0"/>
        <w:ind w:firstLine="708"/>
        <w:rPr>
          <w:rFonts w:ascii="Times New Roman" w:hAnsi="Times New Roman" w:cs="Times New Roman"/>
          <w:b/>
          <w:sz w:val="28"/>
          <w:szCs w:val="28"/>
        </w:rPr>
      </w:pPr>
    </w:p>
    <w:p w:rsidR="00C115AF" w:rsidRDefault="00C115AF" w:rsidP="00C115AF">
      <w:pPr>
        <w:pStyle w:val="a3"/>
        <w:numPr>
          <w:ilvl w:val="0"/>
          <w:numId w:val="7"/>
        </w:numPr>
        <w:spacing w:after="0" w:line="240" w:lineRule="auto"/>
        <w:jc w:val="both"/>
        <w:rPr>
          <w:rFonts w:ascii="Times New Roman" w:hAnsi="Times New Roman" w:cs="Times New Roman"/>
          <w:sz w:val="28"/>
          <w:szCs w:val="28"/>
        </w:rPr>
      </w:pPr>
      <w:r w:rsidRPr="00C115AF">
        <w:rPr>
          <w:rFonts w:ascii="Times New Roman" w:hAnsi="Times New Roman" w:cs="Times New Roman"/>
          <w:sz w:val="28"/>
          <w:szCs w:val="28"/>
        </w:rPr>
        <w:t xml:space="preserve">Муниципальные выборы проводятся в целях </w:t>
      </w:r>
      <w:proofErr w:type="gramStart"/>
      <w:r w:rsidRPr="00C115AF">
        <w:rPr>
          <w:rFonts w:ascii="Times New Roman" w:hAnsi="Times New Roman" w:cs="Times New Roman"/>
          <w:sz w:val="28"/>
          <w:szCs w:val="28"/>
        </w:rPr>
        <w:t>избрания депутатов Совета народных  депутатов города Почепа</w:t>
      </w:r>
      <w:proofErr w:type="gramEnd"/>
      <w:r w:rsidRPr="00C115AF">
        <w:rPr>
          <w:rFonts w:ascii="Times New Roman" w:hAnsi="Times New Roman" w:cs="Times New Roman"/>
          <w:sz w:val="28"/>
          <w:szCs w:val="28"/>
        </w:rPr>
        <w:t xml:space="preserve"> на основе  всеобщего равного</w:t>
      </w:r>
      <w:r>
        <w:rPr>
          <w:rFonts w:ascii="Times New Roman" w:hAnsi="Times New Roman" w:cs="Times New Roman"/>
          <w:sz w:val="28"/>
          <w:szCs w:val="28"/>
        </w:rPr>
        <w:t xml:space="preserve"> и прямого  избирательного права при тайном  голосовании.</w:t>
      </w:r>
    </w:p>
    <w:p w:rsidR="00C115AF" w:rsidRDefault="00C115AF" w:rsidP="006920B1">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Депутаты Совета народных депутатов избираются  по мажоритарной избирательной  системе, при которой депутаты  избираются по  </w:t>
      </w:r>
      <w:proofErr w:type="gramStart"/>
      <w:r>
        <w:rPr>
          <w:rFonts w:ascii="Times New Roman" w:hAnsi="Times New Roman" w:cs="Times New Roman"/>
          <w:sz w:val="28"/>
          <w:szCs w:val="28"/>
        </w:rPr>
        <w:t>одномандатным  избирательным  округам, образуемым на основе средней нормы представительства  избирателей и избранным  считается</w:t>
      </w:r>
      <w:proofErr w:type="gramEnd"/>
      <w:r>
        <w:rPr>
          <w:rFonts w:ascii="Times New Roman" w:hAnsi="Times New Roman" w:cs="Times New Roman"/>
          <w:sz w:val="28"/>
          <w:szCs w:val="28"/>
        </w:rPr>
        <w:t xml:space="preserve"> зарегистрированный  кандидат, набравший большее  число голосов  избирателей по отношению к другому  кандидату.</w:t>
      </w:r>
    </w:p>
    <w:p w:rsidR="006920B1" w:rsidRDefault="006920B1" w:rsidP="006920B1">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Муниципальные выборы  назначаются Советом народных  депутатов города Почепа не ранее чем за 90 дней и не позднее, чем за 80  дней  до дня  голосования.</w:t>
      </w:r>
    </w:p>
    <w:p w:rsidR="006920B1" w:rsidRDefault="006920B1" w:rsidP="006920B1">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lastRenderedPageBreak/>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6920B1" w:rsidRDefault="006920B1" w:rsidP="006920B1">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В случае  досрочного прекращения  полномочий Совета народных  депутатов, влекущего за собой неправомочность Совета народных  депутатов, досрочные выборы должны быть  проведены не позднее, чем через шесть месяцев со дня  такого досрочного  прекращения полномочий.</w:t>
      </w:r>
    </w:p>
    <w:p w:rsidR="006920B1" w:rsidRDefault="006920B1" w:rsidP="006920B1">
      <w:pPr>
        <w:spacing w:after="0" w:line="240" w:lineRule="auto"/>
        <w:ind w:left="708"/>
        <w:jc w:val="both"/>
        <w:rPr>
          <w:rFonts w:ascii="Times New Roman" w:hAnsi="Times New Roman" w:cs="Times New Roman"/>
          <w:sz w:val="28"/>
          <w:szCs w:val="28"/>
        </w:rPr>
      </w:pPr>
      <w:r>
        <w:rPr>
          <w:rFonts w:ascii="Times New Roman" w:hAnsi="Times New Roman" w:cs="Times New Roman"/>
          <w:sz w:val="28"/>
          <w:szCs w:val="28"/>
        </w:rPr>
        <w:t>В случаях установленных федеральным законом, муниципальные выборы  назначаются  избирательной комиссией городского  поселения или судом.</w:t>
      </w:r>
    </w:p>
    <w:p w:rsidR="006920B1" w:rsidRDefault="006920B1" w:rsidP="006920B1">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Гарантии прав граждан при проведении  муниципальных выборов, порядок  назначения, подготовки, проведения, установления  итогов и определение  результатов муниципальных  выборов устанавливаются  федеральным законом и принимаемыми в соответствии с ним законами  Брянской области.</w:t>
      </w:r>
    </w:p>
    <w:p w:rsidR="00763EBA" w:rsidRPr="006920B1" w:rsidRDefault="00763EBA" w:rsidP="006920B1">
      <w:pPr>
        <w:pStyle w:val="a3"/>
        <w:numPr>
          <w:ilvl w:val="0"/>
          <w:numId w:val="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Итоги  муниципальных выборов  подлежат официальному опубликованию (обнародованию).</w:t>
      </w:r>
    </w:p>
    <w:p w:rsidR="006920B1" w:rsidRDefault="006920B1" w:rsidP="006920B1">
      <w:pPr>
        <w:spacing w:after="0" w:line="240" w:lineRule="auto"/>
        <w:ind w:left="708"/>
        <w:jc w:val="both"/>
        <w:rPr>
          <w:rFonts w:ascii="Times New Roman" w:hAnsi="Times New Roman" w:cs="Times New Roman"/>
          <w:sz w:val="28"/>
          <w:szCs w:val="28"/>
        </w:rPr>
      </w:pPr>
    </w:p>
    <w:p w:rsidR="006920B1" w:rsidRDefault="002203F5" w:rsidP="002203F5">
      <w:pPr>
        <w:spacing w:line="240" w:lineRule="auto"/>
        <w:ind w:left="708"/>
        <w:jc w:val="center"/>
        <w:rPr>
          <w:rFonts w:ascii="Times New Roman" w:hAnsi="Times New Roman" w:cs="Times New Roman"/>
          <w:b/>
          <w:sz w:val="28"/>
          <w:szCs w:val="28"/>
        </w:rPr>
      </w:pPr>
      <w:r w:rsidRPr="002203F5">
        <w:rPr>
          <w:rFonts w:ascii="Times New Roman" w:hAnsi="Times New Roman" w:cs="Times New Roman"/>
          <w:b/>
          <w:sz w:val="28"/>
          <w:szCs w:val="28"/>
        </w:rPr>
        <w:t>Статья 13. Голосование по отзыву депутата Совета народных депутатов, голосование по вопросам изменения границ  поселения, преобразования поселения.</w:t>
      </w:r>
    </w:p>
    <w:p w:rsidR="004E45D3" w:rsidRDefault="004E45D3" w:rsidP="004E45D3">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Голосование по отзыву  депутата Совета народных депутатов проводится по инициативе населения в порядке, установленном федеральным законом и принимаемым в соответствии с ним Законом Брянской  области для проведения местного референдума, с учетом особенностей, предусмотренных Федеральным законом от 06.10.2013 г. № 131 –ФЗ «Об  общих принципах организации местного самоуправления в Российской  Федерации».</w:t>
      </w:r>
    </w:p>
    <w:p w:rsidR="006B795E" w:rsidRDefault="006B795E" w:rsidP="004E45D3">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Основанием для  отзыва депутата Совета народных  депутатов и процедура его отзыва устанавливаются настоящим Уставом.</w:t>
      </w:r>
    </w:p>
    <w:p w:rsidR="006B795E" w:rsidRDefault="006B795E" w:rsidP="006B795E">
      <w:pPr>
        <w:spacing w:after="0" w:line="240" w:lineRule="auto"/>
        <w:ind w:left="1068"/>
        <w:jc w:val="both"/>
        <w:rPr>
          <w:rFonts w:ascii="Times New Roman" w:hAnsi="Times New Roman" w:cs="Times New Roman"/>
          <w:sz w:val="28"/>
          <w:szCs w:val="28"/>
        </w:rPr>
      </w:pPr>
      <w:proofErr w:type="gramStart"/>
      <w:r>
        <w:rPr>
          <w:rFonts w:ascii="Times New Roman" w:hAnsi="Times New Roman" w:cs="Times New Roman"/>
          <w:sz w:val="28"/>
          <w:szCs w:val="28"/>
        </w:rPr>
        <w:t>Основанием для отзыва депутата Совета народных  депутатов является нарушение указанным лицом Конституции Российской Федерации, федерального  законодательс</w:t>
      </w:r>
      <w:r w:rsidR="00814D90">
        <w:rPr>
          <w:rFonts w:ascii="Times New Roman" w:hAnsi="Times New Roman" w:cs="Times New Roman"/>
          <w:sz w:val="28"/>
          <w:szCs w:val="28"/>
        </w:rPr>
        <w:t>т</w:t>
      </w:r>
      <w:r>
        <w:rPr>
          <w:rFonts w:ascii="Times New Roman" w:hAnsi="Times New Roman" w:cs="Times New Roman"/>
          <w:sz w:val="28"/>
          <w:szCs w:val="28"/>
        </w:rPr>
        <w:t>ва, Устава и законов Брянской  области, настоящего Устава и иных муниципальных правовых актов, но</w:t>
      </w:r>
      <w:r w:rsidR="00814D90">
        <w:rPr>
          <w:rFonts w:ascii="Times New Roman" w:hAnsi="Times New Roman" w:cs="Times New Roman"/>
          <w:sz w:val="28"/>
          <w:szCs w:val="28"/>
        </w:rPr>
        <w:t>сящих нормативный характер, при осуществлении им полномочий, выразившееся  в принятии указанным лицом конкретных противоправных решений или совершении  противоправного действия (бездействия) в случае их подтверждения в судебном порядке.</w:t>
      </w:r>
      <w:proofErr w:type="gramEnd"/>
    </w:p>
    <w:p w:rsidR="008A36CF" w:rsidRDefault="008A36CF" w:rsidP="006B795E">
      <w:pPr>
        <w:spacing w:after="0" w:line="240" w:lineRule="auto"/>
        <w:ind w:left="1068"/>
        <w:jc w:val="both"/>
        <w:rPr>
          <w:rFonts w:ascii="Times New Roman" w:hAnsi="Times New Roman" w:cs="Times New Roman"/>
          <w:sz w:val="28"/>
          <w:szCs w:val="28"/>
        </w:rPr>
      </w:pPr>
    </w:p>
    <w:p w:rsidR="008A36CF" w:rsidRDefault="008A36CF" w:rsidP="008A36CF">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реализации инициативы по отзыву депутата Совета  народных депутатов граждане Российской Федерации или группа граждан, имеющие право на участие в референдуме образуют  инициативную группу в количестве не менее 10 человек.</w:t>
      </w:r>
    </w:p>
    <w:p w:rsidR="005A18BD" w:rsidRDefault="005A18BD" w:rsidP="005A18BD">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Ходатайство  инициативной группы граждан о возбуждении вопроса об отзыве депутата Совета народных  депутатов и приложенные  к нему документы должны быть рассмотрены  соответствующей  избирательной комиссией в течение 15- </w:t>
      </w:r>
      <w:proofErr w:type="spellStart"/>
      <w:r>
        <w:rPr>
          <w:rFonts w:ascii="Times New Roman" w:hAnsi="Times New Roman" w:cs="Times New Roman"/>
          <w:sz w:val="28"/>
          <w:szCs w:val="28"/>
        </w:rPr>
        <w:t>ти</w:t>
      </w:r>
      <w:proofErr w:type="spellEnd"/>
      <w:r>
        <w:rPr>
          <w:rFonts w:ascii="Times New Roman" w:hAnsi="Times New Roman" w:cs="Times New Roman"/>
          <w:sz w:val="28"/>
          <w:szCs w:val="28"/>
        </w:rPr>
        <w:t xml:space="preserve"> дней со дня его получения.</w:t>
      </w:r>
    </w:p>
    <w:p w:rsidR="00340675" w:rsidRDefault="00340675" w:rsidP="005A18BD">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В случае  соответствия представленных инициативной группой документов закону Брянской  области для проведения  местного референдума, настоящему уставу избирательная  комиссия направляет их в Совет народных депутатов  для  принятия решения о назначении  голосования по отзыву депутата Совета народных  депутатов.</w:t>
      </w:r>
    </w:p>
    <w:p w:rsidR="00340675" w:rsidRDefault="00340675" w:rsidP="005A18BD">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По получению решения Совета  народных депутатов о необходимости голосования по отзыву избирательная  комиссия принимает решение о регистрации  инициативной группы и выдает ей  регистрационное свидетельство, а также  сообщает об этом в средства  массовой информации.</w:t>
      </w:r>
    </w:p>
    <w:p w:rsidR="00340675" w:rsidRDefault="00340675" w:rsidP="00340675">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Сбор  подписей избирателей в поддержку  голосования  по отзыву депутата Совета  народных  депутатов</w:t>
      </w:r>
      <w:r w:rsidR="00B60403">
        <w:rPr>
          <w:rFonts w:ascii="Times New Roman" w:hAnsi="Times New Roman" w:cs="Times New Roman"/>
          <w:sz w:val="28"/>
          <w:szCs w:val="28"/>
        </w:rPr>
        <w:t xml:space="preserve"> организует  инициативная группа.</w:t>
      </w:r>
    </w:p>
    <w:p w:rsidR="00B60403" w:rsidRDefault="00B60403" w:rsidP="00B604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Сбор подписей начинается  со </w:t>
      </w:r>
      <w:proofErr w:type="gramStart"/>
      <w:r>
        <w:rPr>
          <w:rFonts w:ascii="Times New Roman" w:hAnsi="Times New Roman" w:cs="Times New Roman"/>
          <w:sz w:val="28"/>
          <w:szCs w:val="28"/>
        </w:rPr>
        <w:t>дня, следующего за днем выдачи  избирательной  комиссией регистрационного свидетельства инициативной группе  по отзыву  депутата</w:t>
      </w:r>
      <w:r w:rsidR="002F371A">
        <w:rPr>
          <w:rFonts w:ascii="Times New Roman" w:hAnsi="Times New Roman" w:cs="Times New Roman"/>
          <w:sz w:val="28"/>
          <w:szCs w:val="28"/>
        </w:rPr>
        <w:t xml:space="preserve"> Совета народных  депутатов и заканчивается</w:t>
      </w:r>
      <w:proofErr w:type="gramEnd"/>
      <w:r w:rsidR="002F371A">
        <w:rPr>
          <w:rFonts w:ascii="Times New Roman" w:hAnsi="Times New Roman" w:cs="Times New Roman"/>
          <w:sz w:val="28"/>
          <w:szCs w:val="28"/>
        </w:rPr>
        <w:t xml:space="preserve"> по истечении 20-ти дней с начала сбора подписей.</w:t>
      </w:r>
    </w:p>
    <w:p w:rsidR="002F371A" w:rsidRDefault="002F371A" w:rsidP="00B604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Количество подписей, которое необходимо  собрать в поддержку  </w:t>
      </w:r>
      <w:proofErr w:type="gramStart"/>
      <w:r>
        <w:rPr>
          <w:rFonts w:ascii="Times New Roman" w:hAnsi="Times New Roman" w:cs="Times New Roman"/>
          <w:sz w:val="28"/>
          <w:szCs w:val="28"/>
        </w:rPr>
        <w:t>инициативы проведения отзыва депутата Совета народных</w:t>
      </w:r>
      <w:proofErr w:type="gramEnd"/>
      <w:r>
        <w:rPr>
          <w:rFonts w:ascii="Times New Roman" w:hAnsi="Times New Roman" w:cs="Times New Roman"/>
          <w:sz w:val="28"/>
          <w:szCs w:val="28"/>
        </w:rPr>
        <w:t xml:space="preserve">  депутатов, составляет 5 процентов от числа участников референдума, зарегистрированных на территории  избирательного округа.</w:t>
      </w:r>
    </w:p>
    <w:p w:rsidR="002F371A" w:rsidRDefault="002F371A" w:rsidP="00B604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Избирательная  комиссия обязана  проинформировать об общем числе  участников референдума на территории поселения инициативную группу по отзыву депутата Совета народных  депутатов при ее регистрации, указав это  число в регистрационном  свидетельстве.</w:t>
      </w:r>
    </w:p>
    <w:p w:rsidR="002F371A" w:rsidRDefault="002F371A" w:rsidP="00B604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w:t>
      </w:r>
      <w:r w:rsidR="009A7650">
        <w:rPr>
          <w:rFonts w:ascii="Times New Roman" w:hAnsi="Times New Roman" w:cs="Times New Roman"/>
          <w:sz w:val="28"/>
          <w:szCs w:val="28"/>
        </w:rPr>
        <w:t>значение даты голосования по отзыву депутата Совета  народных депутатов осуществляется в порядке, установленном законом Брянской  области для проведения местного референдума.</w:t>
      </w:r>
    </w:p>
    <w:p w:rsidR="009A7650" w:rsidRDefault="009A7650" w:rsidP="009A7650">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Процедура отзыва депутата Совета народных депутатов должна обеспечивать ему возможность дать  избирателям объяснения по поводу обстоятельств, выдвигаемых в  качестве оснований для отзыва. Депутата Совета народных  депутатов считается отозванным, если за его отзыв  проголосовало не менее половины  избирателей, зарегистрированных на территории  избирательного округа.</w:t>
      </w:r>
    </w:p>
    <w:p w:rsidR="00B01DFC" w:rsidRDefault="00B01DFC" w:rsidP="009A7650">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случаях, предусмотренных Федеральным законом от 06.10.2003 г. № 131 –ФЗ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B01DFC" w:rsidRDefault="000212B3" w:rsidP="009A7650">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Федеральным законом от 06.10.2003 г. № 131 – ФЗ «Об общих  принципах организации  местного самоуправления в Российской  Федерации».</w:t>
      </w:r>
    </w:p>
    <w:p w:rsidR="00A465DA" w:rsidRDefault="00A465DA" w:rsidP="009A7650">
      <w:pPr>
        <w:pStyle w:val="a3"/>
        <w:numPr>
          <w:ilvl w:val="0"/>
          <w:numId w:val="8"/>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Голосование по вопросам  изменения границ поселения, преобразования  поселения назначается Советом народных депутатов и проводится в порядке, установленном Федеральным законом и принимаемым в соответствии с ним законом Брянской  области для проведения  местного референдума с учетом  особенностей, установленным Федеральным  законом  от 06.10.2003 г. № 131 –ФЗ  «Об общих принципах организации местного самоуправления в Российской Федерации».</w:t>
      </w:r>
      <w:proofErr w:type="gramEnd"/>
    </w:p>
    <w:p w:rsidR="00A465DA" w:rsidRDefault="00A465DA" w:rsidP="009A7650">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Голосование по вопросам изменения границ поселения, преобразования  поселения считается  состоявшимся, если </w:t>
      </w:r>
      <w:proofErr w:type="spellStart"/>
      <w:r>
        <w:rPr>
          <w:rFonts w:ascii="Times New Roman" w:hAnsi="Times New Roman" w:cs="Times New Roman"/>
          <w:sz w:val="28"/>
          <w:szCs w:val="28"/>
        </w:rPr>
        <w:t>внем</w:t>
      </w:r>
      <w:proofErr w:type="spellEnd"/>
      <w:r>
        <w:rPr>
          <w:rFonts w:ascii="Times New Roman" w:hAnsi="Times New Roman" w:cs="Times New Roman"/>
          <w:sz w:val="28"/>
          <w:szCs w:val="28"/>
        </w:rPr>
        <w:t xml:space="preserve"> приняло участие более половины жителей  поселения или его части, обладающих избирательным  правом. Согласие населения на изменение  границ поселения, преобразование поселения считается  полученным, если за изменение границ поселения, преобразование поселения проголосовало  более половины принявших участие в голосовании жителей поселения  или его части.</w:t>
      </w:r>
    </w:p>
    <w:p w:rsidR="002C299E" w:rsidRDefault="002C299E" w:rsidP="009A7650">
      <w:pPr>
        <w:pStyle w:val="a3"/>
        <w:numPr>
          <w:ilvl w:val="0"/>
          <w:numId w:val="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Итоги голосования  депутата Совета  народных депутатов,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89524E" w:rsidRDefault="0089524E" w:rsidP="0089524E">
      <w:pPr>
        <w:spacing w:after="0" w:line="240" w:lineRule="auto"/>
        <w:jc w:val="both"/>
        <w:rPr>
          <w:rFonts w:ascii="Times New Roman" w:hAnsi="Times New Roman" w:cs="Times New Roman"/>
          <w:sz w:val="28"/>
          <w:szCs w:val="28"/>
        </w:rPr>
      </w:pPr>
    </w:p>
    <w:p w:rsidR="0089524E" w:rsidRPr="0089524E" w:rsidRDefault="0089524E" w:rsidP="0089524E">
      <w:pPr>
        <w:spacing w:after="0" w:line="240" w:lineRule="auto"/>
        <w:jc w:val="center"/>
        <w:rPr>
          <w:rFonts w:ascii="Times New Roman" w:hAnsi="Times New Roman" w:cs="Times New Roman"/>
          <w:b/>
          <w:sz w:val="28"/>
          <w:szCs w:val="28"/>
        </w:rPr>
      </w:pPr>
      <w:r w:rsidRPr="0089524E">
        <w:rPr>
          <w:rFonts w:ascii="Times New Roman" w:hAnsi="Times New Roman" w:cs="Times New Roman"/>
          <w:b/>
          <w:sz w:val="28"/>
          <w:szCs w:val="28"/>
        </w:rPr>
        <w:t>Статья 14. Правотворческая  инициатива граждан</w:t>
      </w:r>
    </w:p>
    <w:p w:rsidR="009A7650" w:rsidRDefault="0089524E" w:rsidP="0089524E">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89524E" w:rsidRDefault="0089524E" w:rsidP="0089524E">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 правотворческой инициативой в </w:t>
      </w:r>
      <w:proofErr w:type="gramStart"/>
      <w:r>
        <w:rPr>
          <w:rFonts w:ascii="Times New Roman" w:hAnsi="Times New Roman" w:cs="Times New Roman"/>
          <w:sz w:val="28"/>
          <w:szCs w:val="28"/>
        </w:rPr>
        <w:t>порядке, установленном нормативным правовым актом Совета народных депутатов может</w:t>
      </w:r>
      <w:proofErr w:type="gramEnd"/>
      <w:r>
        <w:rPr>
          <w:rFonts w:ascii="Times New Roman" w:hAnsi="Times New Roman" w:cs="Times New Roman"/>
          <w:sz w:val="28"/>
          <w:szCs w:val="28"/>
        </w:rPr>
        <w:t xml:space="preserve"> выступить инициативная  группа граждан муниципального образования, обладающих избирательным  правом.</w:t>
      </w:r>
    </w:p>
    <w:p w:rsidR="0084319E" w:rsidRDefault="0084319E" w:rsidP="0089524E">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84319E" w:rsidRPr="0089524E" w:rsidRDefault="0084319E" w:rsidP="0089524E">
      <w:pPr>
        <w:pStyle w:val="a3"/>
        <w:numPr>
          <w:ilvl w:val="0"/>
          <w:numId w:val="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w:t>
      </w:r>
      <w:r>
        <w:rPr>
          <w:rFonts w:ascii="Times New Roman" w:hAnsi="Times New Roman" w:cs="Times New Roman"/>
          <w:sz w:val="28"/>
          <w:szCs w:val="28"/>
        </w:rPr>
        <w:lastRenderedPageBreak/>
        <w:t>официально в письменной  форме  доведено до сведения внесшей его инициативной группы граждан.</w:t>
      </w:r>
    </w:p>
    <w:p w:rsidR="00340675" w:rsidRDefault="00340675" w:rsidP="005A18BD">
      <w:pPr>
        <w:spacing w:after="0" w:line="240" w:lineRule="auto"/>
        <w:ind w:left="708" w:firstLine="708"/>
        <w:jc w:val="both"/>
        <w:rPr>
          <w:rFonts w:ascii="Times New Roman" w:hAnsi="Times New Roman" w:cs="Times New Roman"/>
          <w:sz w:val="28"/>
          <w:szCs w:val="28"/>
        </w:rPr>
      </w:pPr>
    </w:p>
    <w:p w:rsidR="00780C73" w:rsidRDefault="00780C73" w:rsidP="005A18BD">
      <w:pPr>
        <w:spacing w:after="0" w:line="240" w:lineRule="auto"/>
        <w:ind w:left="708" w:firstLine="708"/>
        <w:jc w:val="both"/>
        <w:rPr>
          <w:rFonts w:ascii="Times New Roman" w:hAnsi="Times New Roman" w:cs="Times New Roman"/>
          <w:b/>
          <w:sz w:val="28"/>
          <w:szCs w:val="28"/>
        </w:rPr>
      </w:pPr>
    </w:p>
    <w:p w:rsidR="00A11EA9" w:rsidRDefault="00A11EA9" w:rsidP="005A18BD">
      <w:pPr>
        <w:spacing w:after="0" w:line="240" w:lineRule="auto"/>
        <w:ind w:left="708" w:firstLine="708"/>
        <w:jc w:val="both"/>
        <w:rPr>
          <w:rFonts w:ascii="Times New Roman" w:hAnsi="Times New Roman" w:cs="Times New Roman"/>
          <w:b/>
          <w:sz w:val="28"/>
          <w:szCs w:val="28"/>
        </w:rPr>
      </w:pPr>
      <w:r w:rsidRPr="003D656E">
        <w:rPr>
          <w:rFonts w:ascii="Times New Roman" w:hAnsi="Times New Roman" w:cs="Times New Roman"/>
          <w:b/>
          <w:sz w:val="28"/>
          <w:szCs w:val="28"/>
        </w:rPr>
        <w:t>Статья 15. Территориальное  общественное самоуправление</w:t>
      </w:r>
    </w:p>
    <w:p w:rsidR="003D656E" w:rsidRDefault="003D656E" w:rsidP="003D656E">
      <w:pPr>
        <w:pStyle w:val="a3"/>
        <w:numPr>
          <w:ilvl w:val="0"/>
          <w:numId w:val="10"/>
        </w:numPr>
        <w:spacing w:after="0" w:line="240" w:lineRule="auto"/>
        <w:jc w:val="both"/>
        <w:rPr>
          <w:rFonts w:ascii="Times New Roman" w:hAnsi="Times New Roman" w:cs="Times New Roman"/>
          <w:sz w:val="28"/>
          <w:szCs w:val="28"/>
        </w:rPr>
      </w:pPr>
      <w:r w:rsidRPr="003D656E">
        <w:rPr>
          <w:rFonts w:ascii="Times New Roman" w:hAnsi="Times New Roman" w:cs="Times New Roman"/>
          <w:sz w:val="28"/>
          <w:szCs w:val="28"/>
        </w:rPr>
        <w:t xml:space="preserve">Под территориальным общественным самоуправлением понимается </w:t>
      </w:r>
      <w:r>
        <w:rPr>
          <w:rFonts w:ascii="Times New Roman" w:hAnsi="Times New Roman" w:cs="Times New Roman"/>
          <w:sz w:val="28"/>
          <w:szCs w:val="28"/>
        </w:rPr>
        <w:t xml:space="preserve"> самоорганизация граждан по месту их жительства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3D656E" w:rsidRDefault="003D656E" w:rsidP="003D656E">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Территориальное общественное  самоуправление осуществляется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непосредственно населением  муниципального образования посредством проведения собраний и конференций граждан, а также посредством создания  органов территориального общественного самоуправления.</w:t>
      </w:r>
      <w:r w:rsidRPr="003D656E">
        <w:rPr>
          <w:rFonts w:ascii="Times New Roman" w:hAnsi="Times New Roman" w:cs="Times New Roman"/>
          <w:sz w:val="28"/>
          <w:szCs w:val="28"/>
        </w:rPr>
        <w:t xml:space="preserve"> </w:t>
      </w:r>
    </w:p>
    <w:p w:rsidR="00843C22" w:rsidRDefault="00843C22" w:rsidP="003D656E">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Границы территории, на которой осуществляется  территориальное  общественное  самоуправление,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порядок устава территориального общественного самоуправления определяются  нормативным правовым актом о территориальном общественном  самоуправлении, утверждаемым Советом народных депутатов.</w:t>
      </w:r>
    </w:p>
    <w:p w:rsidR="00BC510A" w:rsidRDefault="00BC510A" w:rsidP="003D656E">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BC510A" w:rsidRDefault="00BC510A" w:rsidP="003D656E">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 – правовой форме некоммерческой организации.</w:t>
      </w:r>
    </w:p>
    <w:p w:rsidR="0052215D" w:rsidRDefault="001D2B69" w:rsidP="005A18BD">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835646" w:rsidRDefault="001D2B69" w:rsidP="00835646">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t xml:space="preserve"> </w:t>
      </w:r>
      <w:r w:rsidR="00835646" w:rsidRPr="001D2B69">
        <w:rPr>
          <w:rFonts w:ascii="Times New Roman" w:hAnsi="Times New Roman" w:cs="Times New Roman"/>
          <w:b/>
          <w:sz w:val="28"/>
          <w:szCs w:val="28"/>
        </w:rPr>
        <w:t>Статья 16. Публичные слушания.</w:t>
      </w:r>
    </w:p>
    <w:p w:rsidR="00835646" w:rsidRPr="00835646" w:rsidRDefault="00835646" w:rsidP="00835646">
      <w:pPr>
        <w:pStyle w:val="a3"/>
        <w:numPr>
          <w:ilvl w:val="0"/>
          <w:numId w:val="11"/>
        </w:numPr>
        <w:spacing w:after="0" w:line="240" w:lineRule="auto"/>
        <w:ind w:left="0" w:firstLine="567"/>
        <w:jc w:val="both"/>
        <w:rPr>
          <w:rFonts w:ascii="Times New Roman" w:hAnsi="Times New Roman" w:cs="Times New Roman"/>
          <w:sz w:val="28"/>
          <w:szCs w:val="28"/>
        </w:rPr>
      </w:pPr>
      <w:r w:rsidRPr="00835646">
        <w:rPr>
          <w:rFonts w:ascii="Times New Roman" w:hAnsi="Times New Roman" w:cs="Times New Roman"/>
          <w:sz w:val="28"/>
          <w:szCs w:val="28"/>
        </w:rPr>
        <w:t xml:space="preserve">Главой   города или Советом  народных депутатов  города Почепа для обсуждения с участием  жителей проектов муниципальных правовых актов муниципального  образования «город Почеп» по вопросам местного значения могут проводиться публичные слушания. </w:t>
      </w:r>
    </w:p>
    <w:p w:rsidR="00835646" w:rsidRPr="00835646" w:rsidRDefault="00835646" w:rsidP="00835646">
      <w:pPr>
        <w:pStyle w:val="ConsPlusNormal"/>
        <w:ind w:firstLine="540"/>
        <w:jc w:val="both"/>
      </w:pPr>
      <w:r w:rsidRPr="00835646">
        <w:t>Инициатива по проведению  таких слушаний может принадлежать населению, главе города или Совету народных депутатов  города Почепа. Публичные слушания, проводимые по инициативе населения или Совета народных депутатов  города Почепа, назначаются Советом народных депутатов  города Почепа, а по инициативе главы города Почепа - главой города Почепа.</w:t>
      </w:r>
    </w:p>
    <w:p w:rsidR="00835646" w:rsidRPr="00835646" w:rsidRDefault="00835646" w:rsidP="00835646">
      <w:pPr>
        <w:pStyle w:val="a3"/>
        <w:numPr>
          <w:ilvl w:val="0"/>
          <w:numId w:val="11"/>
        </w:numPr>
        <w:spacing w:after="0" w:line="240" w:lineRule="auto"/>
        <w:ind w:left="0" w:firstLine="567"/>
        <w:jc w:val="both"/>
        <w:rPr>
          <w:rFonts w:ascii="Times New Roman" w:hAnsi="Times New Roman" w:cs="Times New Roman"/>
          <w:sz w:val="28"/>
          <w:szCs w:val="28"/>
        </w:rPr>
      </w:pPr>
      <w:r w:rsidRPr="00835646">
        <w:rPr>
          <w:rFonts w:ascii="Times New Roman" w:hAnsi="Times New Roman" w:cs="Times New Roman"/>
          <w:sz w:val="28"/>
          <w:szCs w:val="28"/>
        </w:rPr>
        <w:t>На  публичные  слушания в обязательном порядке выносятся:</w:t>
      </w:r>
    </w:p>
    <w:p w:rsidR="00835646" w:rsidRPr="00835646" w:rsidRDefault="00835646" w:rsidP="00835646">
      <w:pPr>
        <w:pStyle w:val="a3"/>
        <w:spacing w:after="0" w:line="240" w:lineRule="auto"/>
        <w:ind w:left="0" w:firstLine="567"/>
        <w:jc w:val="both"/>
        <w:rPr>
          <w:rFonts w:ascii="Times New Roman" w:hAnsi="Times New Roman" w:cs="Times New Roman"/>
          <w:sz w:val="28"/>
          <w:szCs w:val="28"/>
        </w:rPr>
      </w:pPr>
      <w:proofErr w:type="gramStart"/>
      <w:r w:rsidRPr="00835646">
        <w:rPr>
          <w:rFonts w:ascii="Times New Roman" w:hAnsi="Times New Roman" w:cs="Times New Roman"/>
          <w:sz w:val="28"/>
          <w:szCs w:val="28"/>
        </w:rPr>
        <w:t xml:space="preserve">а)  проект  устава муниципального образования «город Почеп», а также проект  решения о внесении изменений  и дополнений в данный устав, кроме случаев, когда изменения в устав вносятся  исключительно в целях приведения </w:t>
      </w:r>
      <w:r w:rsidRPr="00835646">
        <w:rPr>
          <w:rFonts w:ascii="Times New Roman" w:hAnsi="Times New Roman" w:cs="Times New Roman"/>
          <w:sz w:val="28"/>
          <w:szCs w:val="28"/>
        </w:rPr>
        <w:lastRenderedPageBreak/>
        <w:t>закрепляемых в уставе вопросов местного значения и полномочий по из решению в соответствии с Конституцией Российской Федерации, федеральными законами;</w:t>
      </w:r>
      <w:proofErr w:type="gramEnd"/>
    </w:p>
    <w:p w:rsidR="00835646" w:rsidRPr="00835646" w:rsidRDefault="00835646" w:rsidP="00835646">
      <w:pPr>
        <w:pStyle w:val="a3"/>
        <w:spacing w:after="0" w:line="240" w:lineRule="auto"/>
        <w:ind w:left="0" w:firstLine="567"/>
        <w:jc w:val="both"/>
        <w:rPr>
          <w:rFonts w:ascii="Times New Roman" w:hAnsi="Times New Roman" w:cs="Times New Roman"/>
          <w:sz w:val="28"/>
          <w:szCs w:val="28"/>
        </w:rPr>
      </w:pPr>
      <w:r w:rsidRPr="00835646">
        <w:rPr>
          <w:rFonts w:ascii="Times New Roman" w:hAnsi="Times New Roman" w:cs="Times New Roman"/>
          <w:sz w:val="28"/>
          <w:szCs w:val="28"/>
        </w:rPr>
        <w:t xml:space="preserve">б) проект местного бюджета муниципального  образования «город Почеп» и отчет о его  исполнении;   </w:t>
      </w:r>
    </w:p>
    <w:p w:rsidR="00835646" w:rsidRPr="00835646" w:rsidRDefault="00835646" w:rsidP="00835646">
      <w:pPr>
        <w:pStyle w:val="a3"/>
        <w:spacing w:after="0" w:line="240" w:lineRule="auto"/>
        <w:ind w:left="0" w:firstLine="567"/>
        <w:jc w:val="both"/>
        <w:rPr>
          <w:rFonts w:ascii="Times New Roman" w:hAnsi="Times New Roman" w:cs="Times New Roman"/>
          <w:sz w:val="28"/>
          <w:szCs w:val="28"/>
        </w:rPr>
      </w:pPr>
      <w:proofErr w:type="gramStart"/>
      <w:r w:rsidRPr="00835646">
        <w:rPr>
          <w:rFonts w:ascii="Times New Roman" w:hAnsi="Times New Roman" w:cs="Times New Roman"/>
          <w:sz w:val="28"/>
          <w:szCs w:val="28"/>
        </w:rPr>
        <w:t>в)  проекты планов и программ развития муниципального  образования «город Почеп»,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реконструкция объектов  капитального</w:t>
      </w:r>
      <w:proofErr w:type="gramEnd"/>
      <w:r w:rsidRPr="00835646">
        <w:rPr>
          <w:rFonts w:ascii="Times New Roman" w:hAnsi="Times New Roman" w:cs="Times New Roman"/>
          <w:sz w:val="28"/>
          <w:szCs w:val="28"/>
        </w:rPr>
        <w:t xml:space="preserve">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35646" w:rsidRPr="00835646" w:rsidRDefault="00835646" w:rsidP="00835646">
      <w:pPr>
        <w:autoSpaceDE w:val="0"/>
        <w:autoSpaceDN w:val="0"/>
        <w:adjustRightInd w:val="0"/>
        <w:spacing w:after="0" w:line="240" w:lineRule="auto"/>
        <w:ind w:firstLine="567"/>
        <w:jc w:val="both"/>
        <w:rPr>
          <w:rFonts w:ascii="Times New Roman" w:hAnsi="Times New Roman" w:cs="Times New Roman"/>
          <w:sz w:val="28"/>
          <w:szCs w:val="28"/>
        </w:rPr>
      </w:pPr>
      <w:r w:rsidRPr="00835646">
        <w:rPr>
          <w:rFonts w:ascii="Times New Roman" w:hAnsi="Times New Roman" w:cs="Times New Roman"/>
          <w:sz w:val="28"/>
          <w:szCs w:val="28"/>
        </w:rPr>
        <w:t>г) вопросы о преобразовании города Почепа, за исключением случаев, если в соответствии со статьей 13 Федерального закона</w:t>
      </w:r>
      <w:r w:rsidRPr="00835646">
        <w:rPr>
          <w:rFonts w:ascii="Times New Roman" w:eastAsia="Times New Roman" w:hAnsi="Times New Roman" w:cs="Times New Roman"/>
          <w:sz w:val="28"/>
          <w:szCs w:val="28"/>
          <w:lang w:eastAsia="ru-RU"/>
        </w:rPr>
        <w:t>№ 131-ФЗ от 06.10.2003г. «Об общих принципах организации местного самоуправления в Российской Федерации»</w:t>
      </w:r>
      <w:r w:rsidRPr="00835646">
        <w:rPr>
          <w:rFonts w:ascii="Times New Roman" w:hAnsi="Times New Roman" w:cs="Times New Roman"/>
          <w:sz w:val="28"/>
          <w:szCs w:val="28"/>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E97265" w:rsidRDefault="00835646" w:rsidP="00835646">
      <w:pPr>
        <w:spacing w:after="0" w:line="240" w:lineRule="auto"/>
        <w:ind w:firstLine="567"/>
        <w:jc w:val="both"/>
        <w:rPr>
          <w:rFonts w:ascii="Times New Roman" w:hAnsi="Times New Roman" w:cs="Times New Roman"/>
          <w:sz w:val="28"/>
          <w:szCs w:val="28"/>
        </w:rPr>
      </w:pPr>
      <w:proofErr w:type="gramStart"/>
      <w:r w:rsidRPr="00835646">
        <w:rPr>
          <w:rFonts w:ascii="Times New Roman" w:hAnsi="Times New Roman" w:cs="Times New Roman"/>
          <w:sz w:val="28"/>
          <w:szCs w:val="28"/>
        </w:rPr>
        <w:t>Порядок организации и проведения публичных слушаний определяется решением Совета народных депутатов города Почепа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w:t>
      </w:r>
      <w:proofErr w:type="gramEnd"/>
    </w:p>
    <w:p w:rsidR="00835646" w:rsidRPr="00835646" w:rsidRDefault="00835646" w:rsidP="00835646">
      <w:pPr>
        <w:spacing w:after="0" w:line="240" w:lineRule="auto"/>
        <w:ind w:left="708" w:firstLine="708"/>
        <w:jc w:val="both"/>
        <w:rPr>
          <w:rFonts w:ascii="Times New Roman" w:hAnsi="Times New Roman" w:cs="Times New Roman"/>
          <w:sz w:val="28"/>
          <w:szCs w:val="28"/>
        </w:rPr>
      </w:pPr>
    </w:p>
    <w:p w:rsidR="009130A8" w:rsidRDefault="00CB36B7" w:rsidP="00CB36B7">
      <w:pPr>
        <w:pStyle w:val="a3"/>
        <w:spacing w:after="0" w:line="240" w:lineRule="auto"/>
        <w:ind w:left="1070" w:firstLine="708"/>
        <w:rPr>
          <w:rFonts w:ascii="Times New Roman" w:hAnsi="Times New Roman" w:cs="Times New Roman"/>
          <w:b/>
          <w:sz w:val="28"/>
          <w:szCs w:val="28"/>
        </w:rPr>
      </w:pPr>
      <w:r w:rsidRPr="00CB36B7">
        <w:rPr>
          <w:rFonts w:ascii="Times New Roman" w:hAnsi="Times New Roman" w:cs="Times New Roman"/>
          <w:b/>
          <w:sz w:val="28"/>
          <w:szCs w:val="28"/>
        </w:rPr>
        <w:t>Статья 17. Собрание  граждан</w:t>
      </w:r>
    </w:p>
    <w:p w:rsidR="00CB36B7" w:rsidRDefault="00CB36B7" w:rsidP="00CB36B7">
      <w:pPr>
        <w:pStyle w:val="a3"/>
        <w:spacing w:after="0" w:line="240" w:lineRule="auto"/>
        <w:ind w:left="1778"/>
        <w:jc w:val="both"/>
        <w:rPr>
          <w:rFonts w:ascii="Times New Roman" w:hAnsi="Times New Roman" w:cs="Times New Roman"/>
          <w:b/>
          <w:sz w:val="28"/>
          <w:szCs w:val="28"/>
        </w:rPr>
      </w:pPr>
    </w:p>
    <w:p w:rsidR="00CB36B7" w:rsidRDefault="00CB36B7" w:rsidP="005A56B8">
      <w:pPr>
        <w:pStyle w:val="a3"/>
        <w:numPr>
          <w:ilvl w:val="0"/>
          <w:numId w:val="12"/>
        </w:numPr>
        <w:spacing w:after="0" w:line="240" w:lineRule="auto"/>
        <w:jc w:val="both"/>
        <w:rPr>
          <w:rFonts w:ascii="Times New Roman" w:hAnsi="Times New Roman" w:cs="Times New Roman"/>
          <w:sz w:val="28"/>
          <w:szCs w:val="28"/>
        </w:rPr>
      </w:pPr>
      <w:r w:rsidRPr="00CB36B7">
        <w:rPr>
          <w:rFonts w:ascii="Times New Roman" w:hAnsi="Times New Roman" w:cs="Times New Roman"/>
          <w:sz w:val="28"/>
          <w:szCs w:val="28"/>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CB36B7">
        <w:rPr>
          <w:rFonts w:ascii="Times New Roman" w:hAnsi="Times New Roman" w:cs="Times New Roman"/>
          <w:sz w:val="28"/>
          <w:szCs w:val="28"/>
        </w:rPr>
        <w:t>на части территории</w:t>
      </w:r>
      <w:proofErr w:type="gramEnd"/>
      <w:r w:rsidRPr="00CB36B7">
        <w:rPr>
          <w:rFonts w:ascii="Times New Roman" w:hAnsi="Times New Roman" w:cs="Times New Roman"/>
          <w:sz w:val="28"/>
          <w:szCs w:val="28"/>
        </w:rPr>
        <w:t xml:space="preserve"> поселения  могут проводиться  собрания  граждан.</w:t>
      </w:r>
    </w:p>
    <w:p w:rsidR="00CB36B7" w:rsidRDefault="00CB36B7" w:rsidP="005A56B8">
      <w:pPr>
        <w:pStyle w:val="a3"/>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проводится  по инициативе населения, Совета народных депутатов, главы города, а также в случаях, предусмотренных  уставом территориального общественного самоуправления.</w:t>
      </w:r>
    </w:p>
    <w:p w:rsidR="00CB36B7" w:rsidRDefault="00CB36B7" w:rsidP="006512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Собрание граждан, проводимое по инициативе Совета народных депутатов или главы города, назначается соответственно Советом </w:t>
      </w:r>
      <w:r w:rsidR="006512F7">
        <w:rPr>
          <w:rFonts w:ascii="Times New Roman" w:hAnsi="Times New Roman" w:cs="Times New Roman"/>
          <w:sz w:val="28"/>
          <w:szCs w:val="28"/>
        </w:rPr>
        <w:t>народных депутатов или главой города.</w:t>
      </w:r>
    </w:p>
    <w:p w:rsidR="00C94471" w:rsidRDefault="00C94471" w:rsidP="006512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Собрание граждан</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проводимое по инициативе населения, назначается Советом народных депутатов.</w:t>
      </w:r>
    </w:p>
    <w:p w:rsidR="00C94471" w:rsidRDefault="00C94471" w:rsidP="006512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инициативой проведения собрания  граждан от населения вправе выступить инициативная группа граждан – жителей поселения, имеющих право участвовать в собрании численностью не менее 10 человек, собравшая в поддержку  своей инициативы 5 процентов подписей жителей территории, в пределах которой планируется проведение собрания.</w:t>
      </w:r>
    </w:p>
    <w:p w:rsidR="005E382B" w:rsidRDefault="00192046" w:rsidP="006512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Инициатива граждан о проведении собрания оформляется в виде письменного заявления инициативной группы и направляется в Совет народных депутатов. В заявлении указываются вопросы, выносимые на рассмотрение собрания, с обоснованием необходимости их обсуждения;</w:t>
      </w:r>
      <w:r w:rsidR="005E382B">
        <w:rPr>
          <w:rFonts w:ascii="Times New Roman" w:hAnsi="Times New Roman" w:cs="Times New Roman"/>
          <w:sz w:val="28"/>
          <w:szCs w:val="28"/>
        </w:rPr>
        <w:t xml:space="preserve"> ориентировочные сроки проведения; территория, на которой собрание должно проводиться; предполагаемое число участников собрания; фамилия, имя, отчество, паспортные данные, адрес места жительства членов инициативной группы; контактные телефоны уполномоченного представителя инициативной группы. </w:t>
      </w:r>
    </w:p>
    <w:p w:rsidR="005E382B" w:rsidRDefault="005E382B" w:rsidP="006512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заявлению прилагаются подписные листы, которые должны содержать фамилию, имя, отчество гражданина, дату рождения, серию и номер паспорта или заменяющего его документа, адрес места жительства, подпись и дату ее внесения. Каждый подписной лист должен содержать цель сбора подписей и вопросы, выносимые на рассмотрение. Подписной лист</w:t>
      </w:r>
      <w:r w:rsidR="005D2D1F">
        <w:rPr>
          <w:rFonts w:ascii="Times New Roman" w:hAnsi="Times New Roman" w:cs="Times New Roman"/>
          <w:sz w:val="28"/>
          <w:szCs w:val="28"/>
        </w:rPr>
        <w:t xml:space="preserve">  заверяется  лицом, осуществляющим сбор подписей, с указанием  его фамилии, имени, отчества, серии и номера паспорта, адреса  места жительства и даты  подписания; фамилии, имени, отчества, серии и номера  паспорта, адреса места жительства  уполномоченного представителя  инициативной группы  по проведению  собрания граждан и даты подписания. Форма  подписного листа устанавливается  нормативным правовым актом Совета  народных депутатов  на ближайшем  заседании с участием уполномоченного  представителя  инициативной группы, указанного в  заявлении о проведении  собрания  рассматривает заявление инициативной  группы, если оно поступило не позднее, чем  за  20 дней  до проведения заседания.  При поступлении  заявления после  указанного срока его  рассмотрение  переносится на  следующее заседание. Совет  народных  депутатов  принимает  решение о назначении  собрания граждан либо об  отказе в назначении  собрания граждан. В  назначении  собрания  граждан  может быть отказано в случаях, предусмотренных нормативным правовым актом Совета  народных  депутатов.</w:t>
      </w:r>
    </w:p>
    <w:p w:rsidR="005D2D1F" w:rsidRDefault="005D2D1F" w:rsidP="006512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решении  Совета  народных депутатов о назначении собрания  граждан указываются предлагаемые для обсуждения вопросы; дата,</w:t>
      </w:r>
      <w:r w:rsidR="00007FCB">
        <w:rPr>
          <w:rFonts w:ascii="Times New Roman" w:hAnsi="Times New Roman" w:cs="Times New Roman"/>
          <w:sz w:val="28"/>
          <w:szCs w:val="28"/>
        </w:rPr>
        <w:t xml:space="preserve"> </w:t>
      </w:r>
      <w:r>
        <w:rPr>
          <w:rFonts w:ascii="Times New Roman" w:hAnsi="Times New Roman" w:cs="Times New Roman"/>
          <w:sz w:val="28"/>
          <w:szCs w:val="28"/>
        </w:rPr>
        <w:t>время и территория,</w:t>
      </w:r>
      <w:r w:rsidR="00007FCB">
        <w:rPr>
          <w:rFonts w:ascii="Times New Roman" w:hAnsi="Times New Roman" w:cs="Times New Roman"/>
          <w:sz w:val="28"/>
          <w:szCs w:val="28"/>
        </w:rPr>
        <w:t xml:space="preserve"> </w:t>
      </w:r>
      <w:r>
        <w:rPr>
          <w:rFonts w:ascii="Times New Roman" w:hAnsi="Times New Roman" w:cs="Times New Roman"/>
          <w:sz w:val="28"/>
          <w:szCs w:val="28"/>
        </w:rPr>
        <w:t>на которой будет проводиться  собрание в случае, если оно проводится на части поселения; предполагаемое  число участников  собрания.</w:t>
      </w:r>
    </w:p>
    <w:p w:rsidR="00007FCB" w:rsidRDefault="00007FCB" w:rsidP="006512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Инициативная </w:t>
      </w:r>
      <w:r w:rsidR="007831AE">
        <w:rPr>
          <w:rFonts w:ascii="Times New Roman" w:hAnsi="Times New Roman" w:cs="Times New Roman"/>
          <w:sz w:val="28"/>
          <w:szCs w:val="28"/>
        </w:rPr>
        <w:t xml:space="preserve"> группа перед началом собрания обеспечивает регистрацию его участников. Собрание граждан правомочно, если в нем принимают участие не менее половины жителей  соответствующей  территории, имеющих право на участии в собрании.</w:t>
      </w:r>
    </w:p>
    <w:p w:rsidR="007831AE" w:rsidRDefault="007831AE" w:rsidP="006512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Собрание  открывает уполномоченный  представитель инициативной  группы по проведению собрания, который  сообщает основания проведения собрания и подтверждает его  правомочность. Для ведения  собрания большинством  голосов участников  собрания открытым голосованием  избираются председатель и секретарь собрания, президиум  собрания.</w:t>
      </w:r>
      <w:r w:rsidR="003746A8">
        <w:rPr>
          <w:rFonts w:ascii="Times New Roman" w:hAnsi="Times New Roman" w:cs="Times New Roman"/>
          <w:sz w:val="28"/>
          <w:szCs w:val="28"/>
        </w:rPr>
        <w:t xml:space="preserve"> В таком же  порядке утверждаются повестка дня  и регламент  собрания. Для подсчета голосов из числа участников собрания  избирается счетная комиссия.</w:t>
      </w:r>
    </w:p>
    <w:p w:rsidR="003746A8" w:rsidRDefault="003746A8" w:rsidP="006512F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Проект решения зачитывается председателем собрания. Решение считается  принятым, если за него проголосовало простое  большинство зарегистрированных участников собрания. Решение собрания подписывается  председателем и секретарем собрания.</w:t>
      </w:r>
    </w:p>
    <w:p w:rsidR="003746A8" w:rsidRDefault="003746A8" w:rsidP="005A56B8">
      <w:pPr>
        <w:pStyle w:val="a3"/>
        <w:numPr>
          <w:ilvl w:val="0"/>
          <w:numId w:val="12"/>
        </w:numPr>
        <w:spacing w:after="0" w:line="240" w:lineRule="auto"/>
        <w:jc w:val="both"/>
        <w:rPr>
          <w:rFonts w:ascii="Times New Roman" w:hAnsi="Times New Roman" w:cs="Times New Roman"/>
          <w:sz w:val="28"/>
          <w:szCs w:val="28"/>
        </w:rPr>
      </w:pPr>
      <w:r w:rsidRPr="003746A8">
        <w:rPr>
          <w:rFonts w:ascii="Times New Roman" w:hAnsi="Times New Roman" w:cs="Times New Roman"/>
          <w:sz w:val="28"/>
          <w:szCs w:val="28"/>
        </w:rPr>
        <w:t>Собрание граждан может принимать обращение к органам местного  самоуправления  поселения и должностным лицам местного самоуправления поселения, а также избирать лиц, уполномоченных представлять собрание</w:t>
      </w:r>
      <w:r>
        <w:rPr>
          <w:rFonts w:ascii="Times New Roman" w:hAnsi="Times New Roman" w:cs="Times New Roman"/>
          <w:sz w:val="28"/>
          <w:szCs w:val="28"/>
        </w:rPr>
        <w:t xml:space="preserve"> граждан во взаимоотношениях с органами местного самоуправления поселениями и должностными  лицами местного самоуправления поселения.</w:t>
      </w:r>
    </w:p>
    <w:p w:rsidR="003746A8" w:rsidRDefault="003746A8" w:rsidP="005A56B8">
      <w:pPr>
        <w:pStyle w:val="a3"/>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Обращения, принятые собранием граждан, подлежат обязательному рассмотрению органами местного самоуправления поселения и должностными лицами мест</w:t>
      </w:r>
      <w:r w:rsidR="00150B7B">
        <w:rPr>
          <w:rFonts w:ascii="Times New Roman" w:hAnsi="Times New Roman" w:cs="Times New Roman"/>
          <w:sz w:val="28"/>
          <w:szCs w:val="28"/>
        </w:rPr>
        <w:t>ного самоуправления поселения, к компетенции которых отнесено  решение содержащихся в обращениях вопросов, с направлением письменного  ответа.</w:t>
      </w:r>
    </w:p>
    <w:p w:rsidR="00150B7B" w:rsidRDefault="00150B7B" w:rsidP="005A56B8">
      <w:pPr>
        <w:pStyle w:val="a3"/>
        <w:numPr>
          <w:ilvl w:val="0"/>
          <w:numId w:val="1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Итоги собрания граждан подлежат официальному опубликованию (обнародованию).</w:t>
      </w:r>
    </w:p>
    <w:p w:rsidR="009E037B" w:rsidRDefault="009E037B" w:rsidP="009E037B">
      <w:pPr>
        <w:pStyle w:val="a3"/>
        <w:spacing w:after="0" w:line="240" w:lineRule="auto"/>
        <w:ind w:left="1070"/>
        <w:jc w:val="both"/>
        <w:rPr>
          <w:rFonts w:ascii="Times New Roman" w:hAnsi="Times New Roman" w:cs="Times New Roman"/>
          <w:sz w:val="28"/>
          <w:szCs w:val="28"/>
        </w:rPr>
      </w:pPr>
    </w:p>
    <w:p w:rsidR="009E037B" w:rsidRDefault="009E037B" w:rsidP="009E037B">
      <w:pPr>
        <w:pStyle w:val="a3"/>
        <w:spacing w:after="0" w:line="240" w:lineRule="auto"/>
        <w:ind w:left="1070"/>
        <w:jc w:val="both"/>
        <w:rPr>
          <w:rFonts w:ascii="Times New Roman" w:hAnsi="Times New Roman" w:cs="Times New Roman"/>
          <w:b/>
          <w:sz w:val="28"/>
          <w:szCs w:val="28"/>
        </w:rPr>
      </w:pPr>
      <w:r>
        <w:rPr>
          <w:rFonts w:ascii="Times New Roman" w:hAnsi="Times New Roman" w:cs="Times New Roman"/>
          <w:sz w:val="28"/>
          <w:szCs w:val="28"/>
        </w:rPr>
        <w:t xml:space="preserve">             </w:t>
      </w:r>
      <w:r w:rsidRPr="009E037B">
        <w:rPr>
          <w:rFonts w:ascii="Times New Roman" w:hAnsi="Times New Roman" w:cs="Times New Roman"/>
          <w:b/>
          <w:sz w:val="28"/>
          <w:szCs w:val="28"/>
        </w:rPr>
        <w:t>Статья 18. Конференция граждан (собрание делегатов)</w:t>
      </w:r>
    </w:p>
    <w:p w:rsidR="0088690F" w:rsidRDefault="0088690F" w:rsidP="009E037B">
      <w:pPr>
        <w:pStyle w:val="a3"/>
        <w:spacing w:after="0" w:line="240" w:lineRule="auto"/>
        <w:ind w:left="1070"/>
        <w:jc w:val="both"/>
        <w:rPr>
          <w:rFonts w:ascii="Times New Roman" w:hAnsi="Times New Roman" w:cs="Times New Roman"/>
          <w:b/>
          <w:sz w:val="28"/>
          <w:szCs w:val="28"/>
        </w:rPr>
      </w:pPr>
    </w:p>
    <w:p w:rsidR="0088690F" w:rsidRDefault="0088690F" w:rsidP="005A56B8">
      <w:pPr>
        <w:pStyle w:val="a3"/>
        <w:numPr>
          <w:ilvl w:val="0"/>
          <w:numId w:val="13"/>
        </w:numPr>
        <w:spacing w:after="0" w:line="240" w:lineRule="auto"/>
        <w:jc w:val="both"/>
        <w:rPr>
          <w:rFonts w:ascii="Times New Roman" w:hAnsi="Times New Roman" w:cs="Times New Roman"/>
          <w:sz w:val="28"/>
          <w:szCs w:val="28"/>
        </w:rPr>
      </w:pPr>
      <w:r w:rsidRPr="0088690F">
        <w:rPr>
          <w:rFonts w:ascii="Times New Roman" w:hAnsi="Times New Roman" w:cs="Times New Roman"/>
          <w:sz w:val="28"/>
          <w:szCs w:val="28"/>
        </w:rPr>
        <w:t xml:space="preserve">Для </w:t>
      </w:r>
      <w:r>
        <w:rPr>
          <w:rFonts w:ascii="Times New Roman" w:hAnsi="Times New Roman" w:cs="Times New Roman"/>
          <w:sz w:val="28"/>
          <w:szCs w:val="28"/>
        </w:rPr>
        <w:t xml:space="preserve">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88690F" w:rsidRDefault="0088690F" w:rsidP="008869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Конференция граждан  также могут осуществлять полномочия собраний граждан.</w:t>
      </w:r>
    </w:p>
    <w:p w:rsidR="0088690F" w:rsidRDefault="0088690F" w:rsidP="005A56B8">
      <w:pPr>
        <w:pStyle w:val="a3"/>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назначения и проведения конференций граждан, а также полномочия конференций граждан определяются нормативным правовым актом о собраниях и конференциях  граждан, принимаемых Советом народных  депутатов, уставом территориального  общественного самоуправления.</w:t>
      </w:r>
    </w:p>
    <w:p w:rsidR="0088690F" w:rsidRDefault="0088690F" w:rsidP="005A56B8">
      <w:pPr>
        <w:pStyle w:val="a3"/>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w:t>
      </w:r>
      <w:r w:rsidR="00461922">
        <w:rPr>
          <w:rFonts w:ascii="Times New Roman" w:hAnsi="Times New Roman" w:cs="Times New Roman"/>
          <w:sz w:val="28"/>
          <w:szCs w:val="28"/>
        </w:rPr>
        <w:t xml:space="preserve"> </w:t>
      </w:r>
      <w:r>
        <w:rPr>
          <w:rFonts w:ascii="Times New Roman" w:hAnsi="Times New Roman" w:cs="Times New Roman"/>
          <w:sz w:val="28"/>
          <w:szCs w:val="28"/>
        </w:rPr>
        <w:t>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16- летнего возраста.</w:t>
      </w:r>
    </w:p>
    <w:p w:rsidR="00461922" w:rsidRPr="0088690F" w:rsidRDefault="00461922" w:rsidP="005A56B8">
      <w:pPr>
        <w:pStyle w:val="a3"/>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Итоги проведения конференции граждан  подлежат официальному  опубликовании (обнародованию).</w:t>
      </w:r>
    </w:p>
    <w:p w:rsidR="00CB36B7" w:rsidRDefault="00CB36B7" w:rsidP="00CB36B7">
      <w:pPr>
        <w:pStyle w:val="a3"/>
        <w:spacing w:after="0" w:line="240" w:lineRule="auto"/>
        <w:ind w:left="1778"/>
        <w:jc w:val="both"/>
        <w:rPr>
          <w:rFonts w:ascii="Times New Roman" w:hAnsi="Times New Roman" w:cs="Times New Roman"/>
          <w:b/>
          <w:sz w:val="28"/>
          <w:szCs w:val="28"/>
        </w:rPr>
      </w:pPr>
    </w:p>
    <w:p w:rsidR="00780C73" w:rsidRDefault="00780C73" w:rsidP="00CB36B7">
      <w:pPr>
        <w:pStyle w:val="a3"/>
        <w:spacing w:after="0" w:line="240" w:lineRule="auto"/>
        <w:ind w:left="1778"/>
        <w:jc w:val="both"/>
        <w:rPr>
          <w:rFonts w:ascii="Times New Roman" w:hAnsi="Times New Roman" w:cs="Times New Roman"/>
          <w:b/>
          <w:sz w:val="28"/>
          <w:szCs w:val="28"/>
        </w:rPr>
      </w:pPr>
    </w:p>
    <w:p w:rsidR="00780C73" w:rsidRDefault="00780C73" w:rsidP="00CB36B7">
      <w:pPr>
        <w:pStyle w:val="a3"/>
        <w:spacing w:after="0" w:line="240" w:lineRule="auto"/>
        <w:ind w:left="1778"/>
        <w:jc w:val="both"/>
        <w:rPr>
          <w:rFonts w:ascii="Times New Roman" w:hAnsi="Times New Roman" w:cs="Times New Roman"/>
          <w:b/>
          <w:sz w:val="28"/>
          <w:szCs w:val="28"/>
        </w:rPr>
      </w:pPr>
    </w:p>
    <w:p w:rsidR="00CB36B7" w:rsidRDefault="00461922" w:rsidP="00CB36B7">
      <w:pPr>
        <w:pStyle w:val="a3"/>
        <w:spacing w:after="0" w:line="240" w:lineRule="auto"/>
        <w:ind w:left="1778"/>
        <w:jc w:val="both"/>
        <w:rPr>
          <w:rFonts w:ascii="Times New Roman" w:hAnsi="Times New Roman" w:cs="Times New Roman"/>
          <w:b/>
          <w:sz w:val="28"/>
          <w:szCs w:val="28"/>
        </w:rPr>
      </w:pPr>
      <w:r>
        <w:rPr>
          <w:rFonts w:ascii="Times New Roman" w:hAnsi="Times New Roman" w:cs="Times New Roman"/>
          <w:b/>
          <w:sz w:val="28"/>
          <w:szCs w:val="28"/>
        </w:rPr>
        <w:t>Статья  19. Опрос граждан.</w:t>
      </w:r>
    </w:p>
    <w:p w:rsidR="00461922" w:rsidRDefault="00461922" w:rsidP="00CB36B7">
      <w:pPr>
        <w:pStyle w:val="a3"/>
        <w:spacing w:after="0" w:line="240" w:lineRule="auto"/>
        <w:ind w:left="1778"/>
        <w:jc w:val="both"/>
        <w:rPr>
          <w:rFonts w:ascii="Times New Roman" w:hAnsi="Times New Roman" w:cs="Times New Roman"/>
          <w:b/>
          <w:sz w:val="28"/>
          <w:szCs w:val="28"/>
        </w:rPr>
      </w:pPr>
    </w:p>
    <w:p w:rsidR="00461922" w:rsidRDefault="00D227A4" w:rsidP="005A56B8">
      <w:pPr>
        <w:pStyle w:val="a3"/>
        <w:numPr>
          <w:ilvl w:val="0"/>
          <w:numId w:val="14"/>
        </w:numPr>
        <w:spacing w:after="0" w:line="240" w:lineRule="auto"/>
        <w:jc w:val="both"/>
        <w:rPr>
          <w:rFonts w:ascii="Times New Roman" w:hAnsi="Times New Roman" w:cs="Times New Roman"/>
          <w:sz w:val="28"/>
          <w:szCs w:val="28"/>
        </w:rPr>
      </w:pPr>
      <w:r w:rsidRPr="00D227A4">
        <w:rPr>
          <w:rFonts w:ascii="Times New Roman" w:hAnsi="Times New Roman" w:cs="Times New Roman"/>
          <w:sz w:val="28"/>
          <w:szCs w:val="28"/>
        </w:rPr>
        <w:t xml:space="preserve">Опрос </w:t>
      </w:r>
      <w:r>
        <w:rPr>
          <w:rFonts w:ascii="Times New Roman" w:hAnsi="Times New Roman" w:cs="Times New Roman"/>
          <w:sz w:val="28"/>
          <w:szCs w:val="28"/>
        </w:rPr>
        <w:t xml:space="preserve"> граждан проводится на всей территории или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выявления и учета мнения. Населения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227A4" w:rsidRDefault="00D227A4" w:rsidP="00D227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опроса носят рекомендательный характер.</w:t>
      </w:r>
    </w:p>
    <w:p w:rsidR="00D227A4" w:rsidRDefault="00D227A4" w:rsidP="005A56B8">
      <w:pPr>
        <w:pStyle w:val="a3"/>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опросе граждан имеют право участвовать жители муниципального образования, обладающие  избирательным правом.</w:t>
      </w:r>
    </w:p>
    <w:p w:rsidR="00D227A4" w:rsidRDefault="00D227A4" w:rsidP="005A56B8">
      <w:pPr>
        <w:pStyle w:val="a3"/>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Опрос граждан проводится по инициативе:</w:t>
      </w:r>
    </w:p>
    <w:p w:rsidR="00D227A4" w:rsidRDefault="00D227A4" w:rsidP="005A56B8">
      <w:pPr>
        <w:pStyle w:val="a3"/>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Совета народных депутатов или главы города – по вопросам местного значения;</w:t>
      </w:r>
    </w:p>
    <w:p w:rsidR="00D227A4" w:rsidRDefault="00D227A4" w:rsidP="005A56B8">
      <w:pPr>
        <w:pStyle w:val="a3"/>
        <w:numPr>
          <w:ilvl w:val="0"/>
          <w:numId w:val="1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Органов государственной власти Брянской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D227A4" w:rsidRDefault="00D227A4" w:rsidP="005A56B8">
      <w:pPr>
        <w:pStyle w:val="a3"/>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назначения и проведения опроса граждан определяется  нормативным правовым актом Совета народных депутатов.</w:t>
      </w:r>
    </w:p>
    <w:p w:rsidR="00D227A4" w:rsidRDefault="00D227A4" w:rsidP="005A56B8">
      <w:pPr>
        <w:pStyle w:val="a3"/>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о назначении опроса граждан принимается Советом народных  депутатов.</w:t>
      </w:r>
    </w:p>
    <w:p w:rsidR="00D227A4" w:rsidRDefault="00D227A4" w:rsidP="005A56B8">
      <w:pPr>
        <w:pStyle w:val="a3"/>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Жители муниципального образования должны быть проинформированы о проведении опроса граждан   не менее чем за 10 дней до его проведения.</w:t>
      </w:r>
    </w:p>
    <w:p w:rsidR="00D227A4" w:rsidRDefault="00D227A4" w:rsidP="005A56B8">
      <w:pPr>
        <w:pStyle w:val="a3"/>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Финансирование мероприятий, связанных с подготовкой и проведение опроса граждан, осуществляется:</w:t>
      </w:r>
    </w:p>
    <w:p w:rsidR="00B45986" w:rsidRDefault="00B45986" w:rsidP="005A56B8">
      <w:pPr>
        <w:pStyle w:val="a3"/>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 счет средств местного бюджета – при проведении его </w:t>
      </w:r>
      <w:proofErr w:type="gramStart"/>
      <w:r>
        <w:rPr>
          <w:rFonts w:ascii="Times New Roman" w:hAnsi="Times New Roman" w:cs="Times New Roman"/>
          <w:sz w:val="28"/>
          <w:szCs w:val="28"/>
        </w:rPr>
        <w:t>на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инициативе органов местного самоуправления муниципального образования;</w:t>
      </w:r>
    </w:p>
    <w:p w:rsidR="00B45986" w:rsidRDefault="00B45986" w:rsidP="005A56B8">
      <w:pPr>
        <w:pStyle w:val="a3"/>
        <w:numPr>
          <w:ilvl w:val="0"/>
          <w:numId w:val="1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счет средств бюджета Брянской  области – при проведении его по инициативе органов государственной власти Брянской области.</w:t>
      </w:r>
    </w:p>
    <w:p w:rsidR="00B45986" w:rsidRDefault="00B45986" w:rsidP="00B45986">
      <w:pPr>
        <w:spacing w:after="0" w:line="240" w:lineRule="auto"/>
        <w:jc w:val="both"/>
        <w:rPr>
          <w:rFonts w:ascii="Times New Roman" w:hAnsi="Times New Roman" w:cs="Times New Roman"/>
          <w:sz w:val="28"/>
          <w:szCs w:val="28"/>
        </w:rPr>
      </w:pPr>
    </w:p>
    <w:p w:rsidR="00B45986" w:rsidRDefault="00B45986" w:rsidP="00B45986">
      <w:pPr>
        <w:spacing w:after="0" w:line="240" w:lineRule="auto"/>
        <w:jc w:val="both"/>
        <w:rPr>
          <w:rFonts w:ascii="Times New Roman" w:hAnsi="Times New Roman" w:cs="Times New Roman"/>
          <w:b/>
          <w:sz w:val="28"/>
          <w:szCs w:val="28"/>
        </w:rPr>
      </w:pPr>
      <w:r w:rsidRPr="00B45986">
        <w:rPr>
          <w:rFonts w:ascii="Times New Roman" w:hAnsi="Times New Roman" w:cs="Times New Roman"/>
          <w:b/>
          <w:sz w:val="28"/>
          <w:szCs w:val="28"/>
        </w:rPr>
        <w:t>Статья 20. Обращение граждан в органы местного самоуправления</w:t>
      </w:r>
    </w:p>
    <w:p w:rsidR="00B45986" w:rsidRDefault="00B45986" w:rsidP="00B45986">
      <w:pPr>
        <w:spacing w:after="0" w:line="240" w:lineRule="auto"/>
        <w:jc w:val="both"/>
        <w:rPr>
          <w:rFonts w:ascii="Times New Roman" w:hAnsi="Times New Roman" w:cs="Times New Roman"/>
          <w:b/>
          <w:sz w:val="28"/>
          <w:szCs w:val="28"/>
        </w:rPr>
      </w:pPr>
    </w:p>
    <w:p w:rsidR="00B45986" w:rsidRDefault="00B45986" w:rsidP="005A56B8">
      <w:pPr>
        <w:pStyle w:val="a3"/>
        <w:numPr>
          <w:ilvl w:val="0"/>
          <w:numId w:val="17"/>
        </w:numPr>
        <w:spacing w:after="0" w:line="240" w:lineRule="auto"/>
        <w:jc w:val="both"/>
        <w:rPr>
          <w:rFonts w:ascii="Times New Roman" w:hAnsi="Times New Roman" w:cs="Times New Roman"/>
          <w:sz w:val="28"/>
          <w:szCs w:val="28"/>
        </w:rPr>
      </w:pPr>
      <w:r w:rsidRPr="00B45986">
        <w:rPr>
          <w:rFonts w:ascii="Times New Roman" w:hAnsi="Times New Roman" w:cs="Times New Roman"/>
          <w:sz w:val="28"/>
          <w:szCs w:val="28"/>
        </w:rPr>
        <w:lastRenderedPageBreak/>
        <w:t>Граждане имеют право на индивидуальные</w:t>
      </w:r>
      <w:r>
        <w:rPr>
          <w:rFonts w:ascii="Times New Roman" w:hAnsi="Times New Roman" w:cs="Times New Roman"/>
          <w:sz w:val="28"/>
          <w:szCs w:val="28"/>
        </w:rPr>
        <w:t xml:space="preserve"> и коллективные обращения в органы местного самоуправления города.</w:t>
      </w:r>
    </w:p>
    <w:p w:rsidR="00B45986" w:rsidRDefault="00B45986" w:rsidP="005A56B8">
      <w:pPr>
        <w:pStyle w:val="a3"/>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Обращения  граждан подлежат рассмотрению в порядке и сроки, установленные Федеральным законом от 02.05.2006 г. № 59 – ФЗ «О порядке рассмотрения обращений граждан Российской Федерации».</w:t>
      </w:r>
    </w:p>
    <w:p w:rsidR="00B45986" w:rsidRDefault="00B45986" w:rsidP="005A56B8">
      <w:pPr>
        <w:pStyle w:val="a3"/>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 нарушение порядка и сроков рассмотрения  обращения граждан должностные лица местного самоуправления несут ответственность в соответствии</w:t>
      </w:r>
      <w:r w:rsidR="00F074B7">
        <w:rPr>
          <w:rFonts w:ascii="Times New Roman" w:hAnsi="Times New Roman" w:cs="Times New Roman"/>
          <w:sz w:val="28"/>
          <w:szCs w:val="28"/>
        </w:rPr>
        <w:t xml:space="preserve"> с законодательством Российской  Федерации.</w:t>
      </w:r>
    </w:p>
    <w:p w:rsidR="00A816FC" w:rsidRDefault="00A816FC" w:rsidP="00A816FC">
      <w:pPr>
        <w:spacing w:after="0" w:line="240" w:lineRule="auto"/>
        <w:jc w:val="both"/>
        <w:rPr>
          <w:rFonts w:ascii="Times New Roman" w:hAnsi="Times New Roman" w:cs="Times New Roman"/>
          <w:sz w:val="28"/>
          <w:szCs w:val="28"/>
        </w:rPr>
      </w:pPr>
    </w:p>
    <w:p w:rsidR="00AA23EF" w:rsidRDefault="00AA23EF" w:rsidP="00A816FC">
      <w:pPr>
        <w:spacing w:after="0" w:line="240" w:lineRule="auto"/>
        <w:jc w:val="center"/>
        <w:rPr>
          <w:rFonts w:ascii="Times New Roman" w:hAnsi="Times New Roman" w:cs="Times New Roman"/>
          <w:b/>
          <w:sz w:val="28"/>
          <w:szCs w:val="28"/>
        </w:rPr>
      </w:pPr>
    </w:p>
    <w:p w:rsidR="00AA23EF" w:rsidRDefault="00AA23EF" w:rsidP="00A816FC">
      <w:pPr>
        <w:spacing w:after="0" w:line="240" w:lineRule="auto"/>
        <w:jc w:val="center"/>
        <w:rPr>
          <w:rFonts w:ascii="Times New Roman" w:hAnsi="Times New Roman" w:cs="Times New Roman"/>
          <w:b/>
          <w:sz w:val="28"/>
          <w:szCs w:val="28"/>
        </w:rPr>
      </w:pPr>
    </w:p>
    <w:p w:rsidR="00A816FC" w:rsidRPr="00A816FC" w:rsidRDefault="004E2750" w:rsidP="00A816F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A816FC" w:rsidRPr="00A816FC">
        <w:rPr>
          <w:rFonts w:ascii="Times New Roman" w:hAnsi="Times New Roman" w:cs="Times New Roman"/>
          <w:b/>
          <w:sz w:val="28"/>
          <w:szCs w:val="28"/>
        </w:rPr>
        <w:t>Глава 4. ОРГАНЫ  МЕСТНОГО САМОУПРАВЛЕНИЯ и ДОЛЖНОСТНЫЕ  ЛИЦА  МЕСТНОГО САМОУПРАВЛЕНИЯ</w:t>
      </w:r>
    </w:p>
    <w:p w:rsidR="001D2B69" w:rsidRPr="00A816FC" w:rsidRDefault="001D2B69" w:rsidP="00A816FC">
      <w:pPr>
        <w:spacing w:after="0" w:line="240" w:lineRule="auto"/>
        <w:ind w:left="708" w:firstLine="708"/>
        <w:jc w:val="center"/>
        <w:rPr>
          <w:rFonts w:ascii="Times New Roman" w:hAnsi="Times New Roman" w:cs="Times New Roman"/>
          <w:b/>
          <w:sz w:val="28"/>
          <w:szCs w:val="28"/>
        </w:rPr>
      </w:pPr>
    </w:p>
    <w:p w:rsidR="00146E97" w:rsidRDefault="00146E97" w:rsidP="00146E97">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«Статья 21. Органы местного самоуправления муниципального образования</w:t>
      </w:r>
    </w:p>
    <w:p w:rsidR="00146E97" w:rsidRDefault="00146E97" w:rsidP="00146E9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1.Структуру органов местного самоуправления городского поселения составляют:</w:t>
      </w:r>
    </w:p>
    <w:p w:rsidR="00146E97" w:rsidRDefault="00146E97" w:rsidP="00146E9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представительный орган муниципального образования – Совет народных депутатов города Почепа (далее - Совет народных депутатов, Совет);</w:t>
      </w:r>
    </w:p>
    <w:p w:rsidR="00146E97" w:rsidRDefault="00146E97" w:rsidP="00146E9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глава муниципального образования – глава города Почепа (далее – глава города, глава муниципального образования, глава);</w:t>
      </w:r>
    </w:p>
    <w:p w:rsidR="00146E97" w:rsidRDefault="00146E97" w:rsidP="00146E9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местная администрация (исполнительно-распорядительный орган муниципального образования). </w:t>
      </w:r>
      <w:proofErr w:type="gramStart"/>
      <w:r>
        <w:rPr>
          <w:rFonts w:ascii="Times New Roman" w:eastAsia="Times New Roman" w:hAnsi="Times New Roman" w:cs="Times New Roman"/>
          <w:sz w:val="28"/>
          <w:szCs w:val="28"/>
          <w:lang w:eastAsia="ru-RU"/>
        </w:rPr>
        <w:t>И</w:t>
      </w:r>
      <w:r>
        <w:rPr>
          <w:rFonts w:ascii="Times New Roman" w:hAnsi="Times New Roman" w:cs="Times New Roman"/>
          <w:sz w:val="28"/>
          <w:szCs w:val="28"/>
        </w:rPr>
        <w:t>сполнение полномочий администрации города Почепа, установленных федеральным законодательством, законодательством Брянской области, настоящим Уставом и иными муниципальными правовыми актами муниципального образования «город Почеп», на основании абзаца 3 части 2 статьи 34 Федерального закона от 06.10.2013 года № 131-ФЗ «Об общих принципах организации местного самоуправления в Российской Федерации», а также в соответствии с настоящим Уставом и Уставом муниципального образования «Почепский муниципальный район» возлагается</w:t>
      </w:r>
      <w:proofErr w:type="gramEnd"/>
      <w:r>
        <w:rPr>
          <w:rFonts w:ascii="Times New Roman" w:hAnsi="Times New Roman" w:cs="Times New Roman"/>
          <w:sz w:val="28"/>
          <w:szCs w:val="28"/>
        </w:rPr>
        <w:t xml:space="preserve"> на администрацию Почепского района </w:t>
      </w:r>
      <w:r>
        <w:rPr>
          <w:rFonts w:ascii="Times New Roman" w:eastAsia="Times New Roman" w:hAnsi="Times New Roman" w:cs="Times New Roman"/>
          <w:sz w:val="28"/>
          <w:szCs w:val="28"/>
          <w:lang w:eastAsia="ru-RU"/>
        </w:rPr>
        <w:t xml:space="preserve">(далее </w:t>
      </w:r>
      <w:proofErr w:type="gramStart"/>
      <w:r>
        <w:rPr>
          <w:rFonts w:ascii="Times New Roman" w:eastAsia="Times New Roman" w:hAnsi="Times New Roman" w:cs="Times New Roman"/>
          <w:sz w:val="28"/>
          <w:szCs w:val="28"/>
          <w:lang w:eastAsia="ru-RU"/>
        </w:rPr>
        <w:t>–а</w:t>
      </w:r>
      <w:proofErr w:type="gramEnd"/>
      <w:r>
        <w:rPr>
          <w:rFonts w:ascii="Times New Roman" w:eastAsia="Times New Roman" w:hAnsi="Times New Roman" w:cs="Times New Roman"/>
          <w:sz w:val="28"/>
          <w:szCs w:val="28"/>
          <w:lang w:eastAsia="ru-RU"/>
        </w:rPr>
        <w:t>дминистрация);</w:t>
      </w:r>
    </w:p>
    <w:p w:rsidR="00146E97" w:rsidRDefault="00146E97" w:rsidP="00146E9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контрольно – счетный  орган муниципального образования – ревизионная комиссия городского поселения (далее – ревизионная комиссия).</w:t>
      </w:r>
    </w:p>
    <w:p w:rsidR="00146E97" w:rsidRDefault="00146E97" w:rsidP="00146E9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w:t>
      </w:r>
    </w:p>
    <w:p w:rsidR="00146E97" w:rsidRDefault="00146E97" w:rsidP="00146E9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146E97" w:rsidRDefault="00146E97" w:rsidP="00146E9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4.Решение Совета народных депутатов города Почепа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p>
    <w:p w:rsidR="00146E97" w:rsidRDefault="00146E97" w:rsidP="00146E9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5.Финансирование расходов на содержание органов местного самоуправления осуществляется исключительно за счет собственных доходов бюджета муниципального образования</w:t>
      </w:r>
      <w:proofErr w:type="gramStart"/>
      <w:r>
        <w:rPr>
          <w:rFonts w:ascii="Times New Roman" w:eastAsia="Times New Roman" w:hAnsi="Times New Roman" w:cs="Times New Roman"/>
          <w:sz w:val="28"/>
          <w:szCs w:val="28"/>
          <w:lang w:eastAsia="ru-RU"/>
        </w:rPr>
        <w:t>.»</w:t>
      </w:r>
      <w:proofErr w:type="gramEnd"/>
    </w:p>
    <w:p w:rsidR="00146E97" w:rsidRDefault="00146E97" w:rsidP="00146E97">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8A36CF" w:rsidRPr="00146E97" w:rsidRDefault="00146E97" w:rsidP="00D227A4">
      <w:pPr>
        <w:spacing w:after="0" w:line="240" w:lineRule="auto"/>
        <w:ind w:left="1068"/>
        <w:jc w:val="both"/>
        <w:rPr>
          <w:rFonts w:ascii="Times New Roman" w:hAnsi="Times New Roman" w:cs="Times New Roman"/>
          <w:b/>
          <w:sz w:val="28"/>
          <w:szCs w:val="28"/>
        </w:rPr>
      </w:pPr>
      <w:r w:rsidRPr="00146E97">
        <w:rPr>
          <w:rFonts w:ascii="Times New Roman" w:hAnsi="Times New Roman" w:cs="Times New Roman"/>
          <w:b/>
          <w:sz w:val="28"/>
          <w:szCs w:val="28"/>
        </w:rPr>
        <w:t>Статья 22. Совет  народных  депутатов</w:t>
      </w:r>
    </w:p>
    <w:p w:rsidR="004E45D3" w:rsidRDefault="00146E97" w:rsidP="005A56B8">
      <w:pPr>
        <w:pStyle w:val="a3"/>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Совет народных депутатов города  Почепа состоит из 20 депутатов, избираемых населением на муниципальных  выборах на основе  всеобщего, равного и прямого  избирательного права при тайном голосовании по одномандатным  округам сроком на пять лет.</w:t>
      </w:r>
    </w:p>
    <w:p w:rsidR="00146E97" w:rsidRDefault="00146E97" w:rsidP="005A56B8">
      <w:pPr>
        <w:pStyle w:val="a3"/>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может осуществлять  свои полномочия в случае избрания не менее 2/3 (двух третей) от у</w:t>
      </w:r>
      <w:r w:rsidR="00C35008">
        <w:rPr>
          <w:rFonts w:ascii="Times New Roman" w:hAnsi="Times New Roman" w:cs="Times New Roman"/>
          <w:sz w:val="28"/>
          <w:szCs w:val="28"/>
        </w:rPr>
        <w:t>становленной  численности  депутатов.</w:t>
      </w:r>
    </w:p>
    <w:p w:rsidR="00C35008" w:rsidRDefault="00C35008" w:rsidP="00C35008">
      <w:pPr>
        <w:spacing w:after="0" w:line="240" w:lineRule="auto"/>
        <w:ind w:firstLine="360"/>
        <w:jc w:val="both"/>
        <w:rPr>
          <w:rFonts w:ascii="Times New Roman" w:hAnsi="Times New Roman" w:cs="Times New Roman"/>
          <w:sz w:val="28"/>
          <w:szCs w:val="28"/>
        </w:rPr>
      </w:pPr>
      <w:r w:rsidRPr="00C35008">
        <w:rPr>
          <w:rFonts w:ascii="Times New Roman" w:hAnsi="Times New Roman" w:cs="Times New Roman"/>
          <w:sz w:val="28"/>
          <w:szCs w:val="28"/>
        </w:rPr>
        <w:t>Вновь избранный Совет  народных депутатов собирается на первое заседание в срок</w:t>
      </w:r>
      <w:r>
        <w:rPr>
          <w:rFonts w:ascii="Times New Roman" w:hAnsi="Times New Roman" w:cs="Times New Roman"/>
          <w:sz w:val="28"/>
          <w:szCs w:val="28"/>
        </w:rPr>
        <w:t>,</w:t>
      </w:r>
      <w:r w:rsidRPr="00C35008">
        <w:rPr>
          <w:rFonts w:ascii="Times New Roman" w:hAnsi="Times New Roman" w:cs="Times New Roman"/>
          <w:sz w:val="28"/>
          <w:szCs w:val="28"/>
        </w:rPr>
        <w:t xml:space="preserve"> </w:t>
      </w:r>
      <w:r>
        <w:rPr>
          <w:rFonts w:ascii="Times New Roman" w:hAnsi="Times New Roman" w:cs="Times New Roman"/>
          <w:sz w:val="28"/>
          <w:szCs w:val="28"/>
        </w:rPr>
        <w:t>н</w:t>
      </w:r>
      <w:r w:rsidRPr="00C35008">
        <w:rPr>
          <w:rFonts w:ascii="Times New Roman" w:hAnsi="Times New Roman" w:cs="Times New Roman"/>
          <w:sz w:val="28"/>
          <w:szCs w:val="28"/>
        </w:rPr>
        <w:t>е превышающий 30 дней со дня избрания Совета народных депутатов в правомочном  со</w:t>
      </w:r>
      <w:r>
        <w:rPr>
          <w:rFonts w:ascii="Times New Roman" w:hAnsi="Times New Roman" w:cs="Times New Roman"/>
          <w:sz w:val="28"/>
          <w:szCs w:val="28"/>
        </w:rPr>
        <w:t>с</w:t>
      </w:r>
      <w:r w:rsidRPr="00C35008">
        <w:rPr>
          <w:rFonts w:ascii="Times New Roman" w:hAnsi="Times New Roman" w:cs="Times New Roman"/>
          <w:sz w:val="28"/>
          <w:szCs w:val="28"/>
        </w:rPr>
        <w:t>таве.</w:t>
      </w:r>
    </w:p>
    <w:p w:rsidR="00C35008" w:rsidRDefault="00C35008" w:rsidP="005A56B8">
      <w:pPr>
        <w:pStyle w:val="a3"/>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города Почепа решает вопросы, отнесенные к его  компетенции, на своих заседаниях. Очередные заседания Совета народных депутатов проводятся не реже одного раза в три месяца. Внеочередные  заседания созываются главой города по собственной  инициативе, по инициативе не менее 1/3 (одной третьей) депут</w:t>
      </w:r>
      <w:r w:rsidR="0033385A">
        <w:rPr>
          <w:rFonts w:ascii="Times New Roman" w:hAnsi="Times New Roman" w:cs="Times New Roman"/>
          <w:sz w:val="28"/>
          <w:szCs w:val="28"/>
        </w:rPr>
        <w:t>атов Совета народных депутатов, главы  администрации города.</w:t>
      </w:r>
    </w:p>
    <w:p w:rsidR="00D8094A" w:rsidRDefault="00D8094A" w:rsidP="00D809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Заседание Совета народных депутатов не может считаться правомочным, если на нем присутствует  менее 50 процентов от числа  избранных депутатов.</w:t>
      </w:r>
    </w:p>
    <w:p w:rsidR="00D8094A" w:rsidRDefault="00D8094A" w:rsidP="005A56B8">
      <w:pPr>
        <w:pStyle w:val="a3"/>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технического  обеспечения   своей деятельности Совет народных депутатов может формировать технический аппарат, самостоятельно решить вопросы о его структуре и численности.</w:t>
      </w:r>
    </w:p>
    <w:p w:rsidR="00D8094A" w:rsidRDefault="00D8094A" w:rsidP="005A56B8">
      <w:pPr>
        <w:pStyle w:val="a3"/>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обладает правами юридического лица, имеет обособленное имущество, от своего имени приобретает  и осуществляет  имущественные и иные права и обязанности, может быть истцом</w:t>
      </w:r>
      <w:r w:rsidR="0046281E">
        <w:rPr>
          <w:rFonts w:ascii="Times New Roman" w:hAnsi="Times New Roman" w:cs="Times New Roman"/>
          <w:sz w:val="28"/>
          <w:szCs w:val="28"/>
        </w:rPr>
        <w:t>, ответчиком в судах, иметь печать, штамп, бланк с соответствующей символикой, рублевые и валютные счета в банковских и кредитных учреждениях.</w:t>
      </w:r>
    </w:p>
    <w:p w:rsidR="00C35008" w:rsidRDefault="0029432C" w:rsidP="00C35008">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Финансирование  деятельности Совета народных депутатов отражается  отдельной строкой в местном бюджете.</w:t>
      </w:r>
    </w:p>
    <w:p w:rsidR="0029432C" w:rsidRDefault="0029432C" w:rsidP="005A56B8">
      <w:pPr>
        <w:pStyle w:val="a3"/>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заслушивает ежегодные отчеты главы города, главы местной администрации о результатах их деятельности, деятельности местной администрации и иных подведомственных  главе города органов местного самоуправления, в том числе о решении вопросов, поставленных Советов.</w:t>
      </w:r>
    </w:p>
    <w:p w:rsidR="00A17F38" w:rsidRDefault="00A17F38" w:rsidP="005A56B8">
      <w:pPr>
        <w:pStyle w:val="a3"/>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и заместитель главы города  избираются депутатами из </w:t>
      </w:r>
      <w:proofErr w:type="spellStart"/>
      <w:r>
        <w:rPr>
          <w:rFonts w:ascii="Times New Roman" w:hAnsi="Times New Roman" w:cs="Times New Roman"/>
          <w:sz w:val="28"/>
          <w:szCs w:val="28"/>
        </w:rPr>
        <w:t>свого</w:t>
      </w:r>
      <w:proofErr w:type="spellEnd"/>
      <w:r>
        <w:rPr>
          <w:rFonts w:ascii="Times New Roman" w:hAnsi="Times New Roman" w:cs="Times New Roman"/>
          <w:sz w:val="28"/>
          <w:szCs w:val="28"/>
        </w:rPr>
        <w:t xml:space="preserve"> состав.</w:t>
      </w:r>
    </w:p>
    <w:p w:rsidR="00A17F38" w:rsidRDefault="00A17F38" w:rsidP="00A17F3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Глава и заместитель главы, осуществляющий свои полномочия на постоянной основе, не вправе:</w:t>
      </w:r>
    </w:p>
    <w:p w:rsidR="00A17F38" w:rsidRDefault="00A17F38" w:rsidP="005A56B8">
      <w:pPr>
        <w:pStyle w:val="a3"/>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заниматься предпринимательской деятельностью;</w:t>
      </w:r>
    </w:p>
    <w:p w:rsidR="00A17F38" w:rsidRDefault="00A17F38" w:rsidP="005A56B8">
      <w:pPr>
        <w:pStyle w:val="a3"/>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состоять членом управления коммерческой организации, если иное не предусмотрено федеральными законами или если в </w:t>
      </w:r>
      <w:proofErr w:type="gramStart"/>
      <w:r>
        <w:rPr>
          <w:rFonts w:ascii="Times New Roman" w:hAnsi="Times New Roman" w:cs="Times New Roman"/>
          <w:sz w:val="28"/>
          <w:szCs w:val="28"/>
        </w:rPr>
        <w:t>порядке, установленном мун</w:t>
      </w:r>
      <w:r w:rsidR="00E26BEB">
        <w:rPr>
          <w:rFonts w:ascii="Times New Roman" w:hAnsi="Times New Roman" w:cs="Times New Roman"/>
          <w:sz w:val="28"/>
          <w:szCs w:val="28"/>
        </w:rPr>
        <w:t>и</w:t>
      </w:r>
      <w:r>
        <w:rPr>
          <w:rFonts w:ascii="Times New Roman" w:hAnsi="Times New Roman" w:cs="Times New Roman"/>
          <w:sz w:val="28"/>
          <w:szCs w:val="28"/>
        </w:rPr>
        <w:t>ципальным правовым актом в соответствии с федеральными законами и законами су</w:t>
      </w:r>
      <w:r w:rsidR="00E26BEB">
        <w:rPr>
          <w:rFonts w:ascii="Times New Roman" w:hAnsi="Times New Roman" w:cs="Times New Roman"/>
          <w:sz w:val="28"/>
          <w:szCs w:val="28"/>
        </w:rPr>
        <w:t>б</w:t>
      </w:r>
      <w:r>
        <w:rPr>
          <w:rFonts w:ascii="Times New Roman" w:hAnsi="Times New Roman" w:cs="Times New Roman"/>
          <w:sz w:val="28"/>
          <w:szCs w:val="28"/>
        </w:rPr>
        <w:t>ъекта Российской Федерации ему не поручено</w:t>
      </w:r>
      <w:proofErr w:type="gramEnd"/>
      <w:r w:rsidR="00E26BEB">
        <w:rPr>
          <w:rFonts w:ascii="Times New Roman" w:hAnsi="Times New Roman" w:cs="Times New Roman"/>
          <w:sz w:val="28"/>
          <w:szCs w:val="28"/>
        </w:rPr>
        <w:t xml:space="preserve">  участвовать в управлении этой организацией;</w:t>
      </w:r>
    </w:p>
    <w:p w:rsidR="00E26BEB" w:rsidRDefault="00E26BEB" w:rsidP="005A56B8">
      <w:pPr>
        <w:pStyle w:val="a3"/>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26BEB" w:rsidRDefault="00E26BEB" w:rsidP="005A56B8">
      <w:pPr>
        <w:pStyle w:val="a3"/>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77142" w:rsidRDefault="00277142" w:rsidP="00277142">
      <w:pPr>
        <w:spacing w:after="0" w:line="240" w:lineRule="auto"/>
        <w:jc w:val="both"/>
        <w:rPr>
          <w:rFonts w:ascii="Times New Roman" w:hAnsi="Times New Roman" w:cs="Times New Roman"/>
          <w:sz w:val="28"/>
          <w:szCs w:val="28"/>
        </w:rPr>
      </w:pPr>
    </w:p>
    <w:p w:rsidR="00277142" w:rsidRPr="00277142" w:rsidRDefault="00277142" w:rsidP="00277142">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277142">
        <w:rPr>
          <w:rFonts w:ascii="Times New Roman" w:hAnsi="Times New Roman" w:cs="Times New Roman"/>
          <w:b/>
          <w:sz w:val="28"/>
          <w:szCs w:val="28"/>
        </w:rPr>
        <w:t>Статья 23. Компетенция Совета народных депутатов</w:t>
      </w:r>
    </w:p>
    <w:p w:rsidR="0029432C" w:rsidRDefault="0029432C" w:rsidP="00C35008">
      <w:pPr>
        <w:spacing w:after="0" w:line="240" w:lineRule="auto"/>
        <w:ind w:firstLine="360"/>
        <w:jc w:val="both"/>
        <w:rPr>
          <w:rFonts w:ascii="Times New Roman" w:hAnsi="Times New Roman" w:cs="Times New Roman"/>
          <w:sz w:val="28"/>
          <w:szCs w:val="28"/>
        </w:rPr>
      </w:pPr>
    </w:p>
    <w:p w:rsidR="00277142" w:rsidRDefault="00277142" w:rsidP="005A56B8">
      <w:pPr>
        <w:pStyle w:val="a3"/>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исключительной компетенции Совета народных депутатов находятся:</w:t>
      </w:r>
    </w:p>
    <w:p w:rsidR="00277142" w:rsidRDefault="00277142"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принятие Устава муниципального образования «город Почеп» и внесение в него  изменений и дополнений;</w:t>
      </w:r>
    </w:p>
    <w:p w:rsidR="00277142" w:rsidRDefault="00277142" w:rsidP="002771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77F66">
        <w:rPr>
          <w:rFonts w:ascii="Times New Roman" w:hAnsi="Times New Roman" w:cs="Times New Roman"/>
          <w:sz w:val="28"/>
          <w:szCs w:val="28"/>
        </w:rPr>
        <w:tab/>
      </w:r>
      <w:r>
        <w:rPr>
          <w:rFonts w:ascii="Times New Roman" w:hAnsi="Times New Roman" w:cs="Times New Roman"/>
          <w:sz w:val="28"/>
          <w:szCs w:val="28"/>
        </w:rPr>
        <w:t>б) утверждение местного бюджета и отчета о его исполнении;</w:t>
      </w:r>
    </w:p>
    <w:p w:rsidR="00277142" w:rsidRDefault="00277142"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установление, изменение и отмена местных налогов и сборов в соответствии с законодательством Российской Федерации  о налогах и сборах;</w:t>
      </w:r>
    </w:p>
    <w:p w:rsidR="00745FC0" w:rsidRDefault="00745FC0"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принятие планов и программ развития города, утверждение отчетов об их  исполнении;</w:t>
      </w:r>
    </w:p>
    <w:p w:rsidR="00745FC0" w:rsidRDefault="00745FC0"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определение  порядка управления и распоряжения имуществом, находящимся в муниципальной собственности;</w:t>
      </w:r>
    </w:p>
    <w:p w:rsidR="00745FC0" w:rsidRDefault="00745FC0"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CC2769" w:rsidRDefault="00CC2769"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определение порядка участия муниципального образования в организациях межмуниципального сотрудничества;</w:t>
      </w:r>
    </w:p>
    <w:p w:rsidR="00CC2769" w:rsidRDefault="00CC2769"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определение порядка материально- технического и организационного обеспечения деятельности органов местного самоуправления;</w:t>
      </w:r>
    </w:p>
    <w:p w:rsidR="00CC2769" w:rsidRDefault="00CC2769"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CC2769" w:rsidRDefault="00CC2769"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принятие решения об удалении главы города в отставку</w:t>
      </w:r>
      <w:r w:rsidR="00277F66">
        <w:rPr>
          <w:rFonts w:ascii="Times New Roman" w:hAnsi="Times New Roman" w:cs="Times New Roman"/>
          <w:sz w:val="28"/>
          <w:szCs w:val="28"/>
        </w:rPr>
        <w:t>;</w:t>
      </w:r>
    </w:p>
    <w:p w:rsidR="00277F66" w:rsidRDefault="00277F66"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2. Совет народных депутатов также осуществляет следующие полномочия:</w:t>
      </w:r>
    </w:p>
    <w:p w:rsidR="00277F66" w:rsidRDefault="00277F66"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принятие решения о назначении местного референдума;</w:t>
      </w:r>
    </w:p>
    <w:p w:rsidR="00277F66" w:rsidRDefault="00277F66"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назначение в соответствии с настоящим Уставом публичных слушаний и опросов граждан, а также определение порядка проведения таких опросов;</w:t>
      </w:r>
    </w:p>
    <w:p w:rsidR="00072E46" w:rsidRDefault="00072E46"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назначение и определение порядка проведения таких опросов;</w:t>
      </w:r>
    </w:p>
    <w:p w:rsidR="00072E46" w:rsidRDefault="00072E46"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назначение предусмотренных настоящим Уставом решения, связанных с изменением границ муниципального образования, а также с преобразованием муниципального  образования;</w:t>
      </w:r>
    </w:p>
    <w:p w:rsidR="00072E46" w:rsidRDefault="00072E46"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осуществление права законодательной инициативы  в законодательном органе Брянской области;</w:t>
      </w:r>
    </w:p>
    <w:p w:rsidR="00072E46" w:rsidRDefault="00B1260D"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 образование контрольно</w:t>
      </w:r>
      <w:r w:rsidR="00072E46">
        <w:rPr>
          <w:rFonts w:ascii="Times New Roman" w:hAnsi="Times New Roman" w:cs="Times New Roman"/>
          <w:sz w:val="28"/>
          <w:szCs w:val="28"/>
        </w:rPr>
        <w:t>-счетного органа муниципального образования, являющегося постоянно действующим органом внешнего муниципального финансового контроля.</w:t>
      </w:r>
    </w:p>
    <w:p w:rsidR="00072E46" w:rsidRDefault="00072E46"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Назначение председателя, заместителя председателя и аудиторов контрольно-счетного органа  муниципального образования.</w:t>
      </w:r>
    </w:p>
    <w:p w:rsidR="00C25925" w:rsidRDefault="00C25925"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Наименование, полномочия, состав и порядок деятельности контрольн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счетного органа  муниципального образования устанавливаются нормативным правовым актом Совета народных депутатов города Почепа в соответствии с Федеральным законом от 07.02.2011 г. № 6- ФЗ «Об общих принципах организации и деятельности контрольно – счетных </w:t>
      </w:r>
      <w:r w:rsidR="0032328D">
        <w:rPr>
          <w:rFonts w:ascii="Times New Roman" w:hAnsi="Times New Roman" w:cs="Times New Roman"/>
          <w:sz w:val="28"/>
          <w:szCs w:val="28"/>
        </w:rPr>
        <w:t xml:space="preserve"> органов субъектов Российской Федерации и муниципальных образований».</w:t>
      </w:r>
    </w:p>
    <w:p w:rsidR="0032328D" w:rsidRDefault="0032328D" w:rsidP="00277F66">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определение  порядка приватизации муниципального имущества, в соответствии с федеральным законодательством;</w:t>
      </w:r>
    </w:p>
    <w:p w:rsidR="00CC2769" w:rsidRDefault="0032328D" w:rsidP="00661A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утверждение генерального плана поселения, в том числе внесение изменений в него</w:t>
      </w:r>
      <w:r w:rsidR="00661AEB">
        <w:rPr>
          <w:rFonts w:ascii="Times New Roman" w:hAnsi="Times New Roman" w:cs="Times New Roman"/>
          <w:sz w:val="28"/>
          <w:szCs w:val="28"/>
        </w:rPr>
        <w:t>, правил землепользования и застройки территории городского поселения;</w:t>
      </w:r>
    </w:p>
    <w:p w:rsidR="00661AEB" w:rsidRDefault="00661AEB" w:rsidP="00661A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принятие решений о целях, формах, суммах долгосрочных заимствований, выпуске местных займов, лотерей;</w:t>
      </w:r>
    </w:p>
    <w:p w:rsidR="00661AEB" w:rsidRDefault="00661AEB" w:rsidP="00661A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назначение выборов депутатов в Совет народных депутатов и даты их проведения;</w:t>
      </w:r>
    </w:p>
    <w:p w:rsidR="00661AEB" w:rsidRDefault="00661AEB" w:rsidP="00661A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 формирование  избирательной комиссии города по выборам депутатов Совета и проведению местного референдума;</w:t>
      </w:r>
    </w:p>
    <w:p w:rsidR="00661AEB" w:rsidRDefault="00661AEB" w:rsidP="00661A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w:t>
      </w:r>
      <w:r w:rsidR="0074674A">
        <w:rPr>
          <w:rFonts w:ascii="Times New Roman" w:hAnsi="Times New Roman" w:cs="Times New Roman"/>
          <w:sz w:val="28"/>
          <w:szCs w:val="28"/>
        </w:rPr>
        <w:t xml:space="preserve">) осуществляет </w:t>
      </w:r>
      <w:r w:rsidR="002E08DC">
        <w:rPr>
          <w:rFonts w:ascii="Times New Roman" w:hAnsi="Times New Roman" w:cs="Times New Roman"/>
          <w:sz w:val="28"/>
          <w:szCs w:val="28"/>
        </w:rPr>
        <w:t>иные полномочия, определенные федеральными законами, Уставом и законами Брянской области, настоящим Уставом.</w:t>
      </w:r>
    </w:p>
    <w:p w:rsidR="002E08DC" w:rsidRDefault="002E08DC" w:rsidP="00661A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Совет народных депутатов города Почепа наделен полномочиями по принятию решения об инициировании процедуры перехода к исполнению полномочий администрации города Почепа администрацией Почепского муниципального района.</w:t>
      </w:r>
    </w:p>
    <w:p w:rsidR="002E08DC" w:rsidRDefault="002E08DC" w:rsidP="00661A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Инициатива считается поддержанной, если за нее проголосовало две трети голосов от установленной численности </w:t>
      </w:r>
      <w:proofErr w:type="gramStart"/>
      <w:r>
        <w:rPr>
          <w:rFonts w:ascii="Times New Roman" w:hAnsi="Times New Roman" w:cs="Times New Roman"/>
          <w:sz w:val="28"/>
          <w:szCs w:val="28"/>
        </w:rPr>
        <w:t>депутатов Совета народных депутатов города Почепа</w:t>
      </w:r>
      <w:proofErr w:type="gramEnd"/>
      <w:r>
        <w:rPr>
          <w:rFonts w:ascii="Times New Roman" w:hAnsi="Times New Roman" w:cs="Times New Roman"/>
          <w:sz w:val="28"/>
          <w:szCs w:val="28"/>
        </w:rPr>
        <w:t>.</w:t>
      </w:r>
    </w:p>
    <w:p w:rsidR="002E08DC" w:rsidRPr="002E08DC" w:rsidRDefault="002E08DC" w:rsidP="005A56B8">
      <w:pPr>
        <w:pStyle w:val="a3"/>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Совет народных депутатов города Почепа заслушивает ежегодные отчеты главы муниципального образования, главы администрации города о </w:t>
      </w:r>
      <w:r>
        <w:rPr>
          <w:rFonts w:ascii="Times New Roman" w:hAnsi="Times New Roman" w:cs="Times New Roman"/>
          <w:sz w:val="28"/>
          <w:szCs w:val="28"/>
        </w:rPr>
        <w:lastRenderedPageBreak/>
        <w:t>результатах их деятельности, деятельности администрации города и иных подведомственных главе муниципального образования органов местного самоуправления, в том числе о решении вопросов, поставленных Советом народных  депутатов города Почепа.</w:t>
      </w:r>
    </w:p>
    <w:p w:rsidR="00661AEB" w:rsidRDefault="00661AEB" w:rsidP="00661AEB">
      <w:pPr>
        <w:spacing w:after="0" w:line="240" w:lineRule="auto"/>
        <w:ind w:firstLine="708"/>
        <w:jc w:val="both"/>
        <w:rPr>
          <w:rFonts w:ascii="Times New Roman" w:hAnsi="Times New Roman" w:cs="Times New Roman"/>
          <w:sz w:val="28"/>
          <w:szCs w:val="28"/>
        </w:rPr>
      </w:pPr>
    </w:p>
    <w:p w:rsidR="00711F93" w:rsidRPr="00277142" w:rsidRDefault="00711F93" w:rsidP="00661AEB">
      <w:pPr>
        <w:spacing w:after="0" w:line="240" w:lineRule="auto"/>
        <w:ind w:firstLine="708"/>
        <w:jc w:val="both"/>
        <w:rPr>
          <w:rFonts w:ascii="Times New Roman" w:hAnsi="Times New Roman" w:cs="Times New Roman"/>
          <w:sz w:val="28"/>
          <w:szCs w:val="28"/>
        </w:rPr>
      </w:pPr>
    </w:p>
    <w:p w:rsidR="00711F93" w:rsidRDefault="00711F93" w:rsidP="00C35008">
      <w:pPr>
        <w:spacing w:after="0" w:line="240" w:lineRule="auto"/>
        <w:jc w:val="both"/>
        <w:rPr>
          <w:rFonts w:ascii="Times New Roman" w:hAnsi="Times New Roman" w:cs="Times New Roman"/>
          <w:b/>
          <w:sz w:val="28"/>
          <w:szCs w:val="28"/>
        </w:rPr>
      </w:pPr>
      <w:r w:rsidRPr="00711F93">
        <w:rPr>
          <w:rFonts w:ascii="Times New Roman" w:hAnsi="Times New Roman" w:cs="Times New Roman"/>
          <w:b/>
          <w:sz w:val="28"/>
          <w:szCs w:val="28"/>
        </w:rPr>
        <w:t xml:space="preserve">Статья 24. Досрочное прекращение  полномочий Совета  народных </w:t>
      </w:r>
      <w:r>
        <w:rPr>
          <w:rFonts w:ascii="Times New Roman" w:hAnsi="Times New Roman" w:cs="Times New Roman"/>
          <w:b/>
          <w:sz w:val="28"/>
          <w:szCs w:val="28"/>
        </w:rPr>
        <w:t xml:space="preserve"> </w:t>
      </w:r>
    </w:p>
    <w:p w:rsidR="00C35008" w:rsidRPr="00711F93" w:rsidRDefault="00711F93" w:rsidP="00C3500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711F93">
        <w:rPr>
          <w:rFonts w:ascii="Times New Roman" w:hAnsi="Times New Roman" w:cs="Times New Roman"/>
          <w:b/>
          <w:sz w:val="28"/>
          <w:szCs w:val="28"/>
        </w:rPr>
        <w:t>депутатов</w:t>
      </w:r>
    </w:p>
    <w:p w:rsidR="00711F93" w:rsidRDefault="00711F93" w:rsidP="00711F93">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711F93" w:rsidRDefault="00711F93" w:rsidP="00711F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Полномочия Совета народных депутатов могут быть прекращены досрочно в порядке и по основаниям, которые предусмотрены статьей 73 Федерального закона </w:t>
      </w:r>
      <w:hyperlink r:id="rId15"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711F93" w:rsidRDefault="00711F93" w:rsidP="00711F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Полномочия Совета народных депутатов также прекращаются:</w:t>
      </w:r>
    </w:p>
    <w:p w:rsidR="00711F93" w:rsidRDefault="00711F93" w:rsidP="00711F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случае принятия Советом народных депутатов решения о самороспуске. При этом решение о самороспуске принимается большинством в две трети голосов от установленного числа депутатов;</w:t>
      </w:r>
    </w:p>
    <w:p w:rsidR="00711F93" w:rsidRDefault="00711F93" w:rsidP="00711F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случае вступления в силу решения суда о неправомочности данного состава депутатов Совета народных депутатов, в том числе в связи со сложением депутатами своих полномочий;</w:t>
      </w:r>
    </w:p>
    <w:p w:rsidR="00711F93" w:rsidRDefault="00711F93" w:rsidP="00711F93">
      <w:pPr>
        <w:widowControl w:val="0"/>
        <w:autoSpaceDE w:val="0"/>
        <w:autoSpaceDN w:val="0"/>
        <w:adjustRightInd w:val="0"/>
        <w:spacing w:after="0" w:line="240" w:lineRule="auto"/>
        <w:ind w:firstLine="540"/>
        <w:jc w:val="both"/>
        <w:rPr>
          <w:rFonts w:ascii="Calibri" w:hAnsi="Calibri" w:cs="Calibri"/>
          <w:sz w:val="28"/>
          <w:szCs w:val="28"/>
        </w:rPr>
      </w:pPr>
      <w:r>
        <w:rPr>
          <w:rFonts w:ascii="Times New Roman" w:eastAsia="Times New Roman" w:hAnsi="Times New Roman" w:cs="Times New Roman"/>
          <w:sz w:val="28"/>
          <w:szCs w:val="28"/>
          <w:lang w:eastAsia="ru-RU"/>
        </w:rPr>
        <w:t xml:space="preserve">3) в случае преобразования поселения, осуществляемого в соответствии с частями </w:t>
      </w:r>
      <w:hyperlink r:id="rId16" w:history="1">
        <w:r>
          <w:rPr>
            <w:rStyle w:val="a4"/>
            <w:rFonts w:ascii="Times New Roman" w:hAnsi="Times New Roman" w:cs="Times New Roman"/>
            <w:color w:val="auto"/>
            <w:sz w:val="28"/>
            <w:szCs w:val="28"/>
            <w:u w:val="none"/>
          </w:rPr>
          <w:t xml:space="preserve"> 3</w:t>
        </w:r>
      </w:hyperlink>
      <w:r>
        <w:rPr>
          <w:rFonts w:ascii="Times New Roman" w:hAnsi="Times New Roman" w:cs="Times New Roman"/>
          <w:sz w:val="28"/>
          <w:szCs w:val="28"/>
        </w:rPr>
        <w:t xml:space="preserve">, </w:t>
      </w:r>
      <w:hyperlink r:id="rId17" w:history="1">
        <w:r>
          <w:rPr>
            <w:rStyle w:val="a4"/>
            <w:rFonts w:ascii="Times New Roman" w:hAnsi="Times New Roman" w:cs="Times New Roman"/>
            <w:color w:val="auto"/>
            <w:sz w:val="28"/>
            <w:szCs w:val="28"/>
            <w:u w:val="none"/>
          </w:rPr>
          <w:t>3.2</w:t>
        </w:r>
      </w:hyperlink>
      <w:r>
        <w:rPr>
          <w:rFonts w:ascii="Times New Roman" w:hAnsi="Times New Roman" w:cs="Times New Roman"/>
          <w:sz w:val="28"/>
          <w:szCs w:val="28"/>
        </w:rPr>
        <w:t xml:space="preserve">, </w:t>
      </w:r>
      <w:hyperlink r:id="rId18" w:history="1">
        <w:r>
          <w:rPr>
            <w:rStyle w:val="a4"/>
            <w:rFonts w:ascii="Times New Roman" w:hAnsi="Times New Roman" w:cs="Times New Roman"/>
            <w:color w:val="auto"/>
            <w:sz w:val="28"/>
            <w:szCs w:val="28"/>
            <w:u w:val="none"/>
          </w:rPr>
          <w:t>4</w:t>
        </w:r>
      </w:hyperlink>
      <w:r>
        <w:rPr>
          <w:rFonts w:ascii="Times New Roman" w:hAnsi="Times New Roman" w:cs="Times New Roman"/>
          <w:sz w:val="28"/>
          <w:szCs w:val="28"/>
        </w:rPr>
        <w:t xml:space="preserve"> - </w:t>
      </w:r>
      <w:hyperlink r:id="rId19" w:history="1">
        <w:r>
          <w:rPr>
            <w:rStyle w:val="a4"/>
            <w:rFonts w:ascii="Times New Roman" w:hAnsi="Times New Roman" w:cs="Times New Roman"/>
            <w:color w:val="auto"/>
            <w:sz w:val="28"/>
            <w:szCs w:val="28"/>
            <w:u w:val="none"/>
          </w:rPr>
          <w:t>6</w:t>
        </w:r>
      </w:hyperlink>
      <w:r>
        <w:rPr>
          <w:rFonts w:ascii="Times New Roman" w:hAnsi="Times New Roman" w:cs="Times New Roman"/>
          <w:sz w:val="28"/>
          <w:szCs w:val="28"/>
        </w:rPr>
        <w:t xml:space="preserve">, </w:t>
      </w:r>
      <w:hyperlink r:id="rId20" w:history="1">
        <w:r>
          <w:rPr>
            <w:rStyle w:val="a4"/>
            <w:rFonts w:ascii="Times New Roman" w:hAnsi="Times New Roman" w:cs="Times New Roman"/>
            <w:color w:val="auto"/>
            <w:sz w:val="28"/>
            <w:szCs w:val="28"/>
            <w:u w:val="none"/>
          </w:rPr>
          <w:t>6.1</w:t>
        </w:r>
      </w:hyperlink>
      <w:r>
        <w:rPr>
          <w:rFonts w:ascii="Times New Roman" w:hAnsi="Times New Roman" w:cs="Times New Roman"/>
          <w:sz w:val="28"/>
          <w:szCs w:val="28"/>
        </w:rPr>
        <w:t xml:space="preserve">, </w:t>
      </w:r>
      <w:hyperlink r:id="rId21" w:history="1">
        <w:r>
          <w:rPr>
            <w:rStyle w:val="a4"/>
            <w:rFonts w:ascii="Times New Roman" w:hAnsi="Times New Roman" w:cs="Times New Roman"/>
            <w:color w:val="auto"/>
            <w:sz w:val="28"/>
            <w:szCs w:val="28"/>
            <w:u w:val="none"/>
          </w:rPr>
          <w:t>6.2</w:t>
        </w:r>
      </w:hyperlink>
      <w:r>
        <w:rPr>
          <w:rFonts w:ascii="Times New Roman" w:hAnsi="Times New Roman" w:cs="Times New Roman"/>
          <w:sz w:val="28"/>
          <w:szCs w:val="28"/>
        </w:rPr>
        <w:t xml:space="preserve">, </w:t>
      </w:r>
      <w:hyperlink r:id="rId22" w:history="1">
        <w:r>
          <w:rPr>
            <w:rStyle w:val="a4"/>
            <w:rFonts w:ascii="Times New Roman" w:hAnsi="Times New Roman" w:cs="Times New Roman"/>
            <w:color w:val="auto"/>
            <w:sz w:val="28"/>
            <w:szCs w:val="28"/>
            <w:u w:val="none"/>
          </w:rPr>
          <w:t>7</w:t>
        </w:r>
      </w:hyperlink>
      <w:r>
        <w:rPr>
          <w:rFonts w:ascii="Times New Roman" w:hAnsi="Times New Roman" w:cs="Times New Roman"/>
          <w:sz w:val="28"/>
          <w:szCs w:val="28"/>
        </w:rPr>
        <w:t>, 7.1</w:t>
      </w:r>
      <w:r>
        <w:rPr>
          <w:rFonts w:ascii="Calibri" w:hAnsi="Calibri" w:cs="Calibri"/>
          <w:sz w:val="28"/>
          <w:szCs w:val="28"/>
        </w:rPr>
        <w:t xml:space="preserve"> </w:t>
      </w:r>
      <w:r>
        <w:rPr>
          <w:rFonts w:ascii="Times New Roman" w:eastAsia="Times New Roman" w:hAnsi="Times New Roman" w:cs="Times New Roman"/>
          <w:sz w:val="28"/>
          <w:szCs w:val="28"/>
          <w:lang w:eastAsia="ru-RU"/>
        </w:rPr>
        <w:t xml:space="preserve">статьи 13 Федерального закона </w:t>
      </w:r>
      <w:hyperlink r:id="rId23"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а также в случае упразднения поселения;</w:t>
      </w:r>
    </w:p>
    <w:p w:rsidR="00711F93" w:rsidRDefault="00711F93" w:rsidP="00711F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 случае утраты поселением статуса муниципального образования в связи с его объединением с городским округом;</w:t>
      </w:r>
    </w:p>
    <w:p w:rsidR="00711F93" w:rsidRDefault="00711F93" w:rsidP="00711F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711F93" w:rsidRDefault="00711F93" w:rsidP="00711F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11F93" w:rsidRDefault="00711F93" w:rsidP="00711F9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Досрочное прекращение полномочий Совета народных депутатов влечет досрочное прекращение полномочий его депутатов</w:t>
      </w:r>
      <w:proofErr w:type="gramStart"/>
      <w:r>
        <w:rPr>
          <w:rFonts w:ascii="Times New Roman" w:eastAsia="Times New Roman" w:hAnsi="Times New Roman" w:cs="Times New Roman"/>
          <w:sz w:val="28"/>
          <w:szCs w:val="28"/>
          <w:lang w:eastAsia="ru-RU"/>
        </w:rPr>
        <w:t>.»</w:t>
      </w:r>
      <w:proofErr w:type="gramEnd"/>
    </w:p>
    <w:p w:rsidR="00711F93" w:rsidRDefault="00711F93" w:rsidP="00711F93">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835646" w:rsidRDefault="00711F93" w:rsidP="00835646">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00835646">
        <w:rPr>
          <w:rFonts w:ascii="Times New Roman" w:eastAsia="Times New Roman" w:hAnsi="Times New Roman" w:cs="Times New Roman"/>
          <w:b/>
          <w:bCs/>
          <w:sz w:val="28"/>
          <w:szCs w:val="28"/>
          <w:lang w:eastAsia="ru-RU"/>
        </w:rPr>
        <w:t>Статья 25. Депутат Совета народных депутатов</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Депутатами Совета являются граждане РФ, избранные в состав представительного органа муниципального образования «город Почеп»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представительного органа местного самоуправления нового созыва, за исключением случаев, предусмотренных ст. 26 настоящего Устава.</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 Депутаты Совета осуществляют свои полномочия преимущественно на непостоянной основе.</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Осуществляющий свои полномочия на постоянной основе депутат Совета народных депутатов не вправе:</w:t>
      </w:r>
    </w:p>
    <w:p w:rsidR="00835646" w:rsidRDefault="00835646" w:rsidP="00835646">
      <w:pPr>
        <w:pStyle w:val="ConsPlusNormal"/>
        <w:ind w:firstLine="540"/>
        <w:jc w:val="both"/>
      </w:pPr>
      <w:proofErr w:type="gramStart"/>
      <w:r>
        <w:rPr>
          <w:rFonts w:eastAsia="Times New Roman"/>
          <w:lang w:eastAsia="ru-RU"/>
        </w:rPr>
        <w:t xml:space="preserve">1) </w:t>
      </w:r>
      <w: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w:t>
      </w:r>
      <w:r w:rsidRPr="00835646">
        <w:t>,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Брянской области, иных объединений муниципальных образований)</w:t>
      </w:r>
      <w:r w:rsidRPr="00835646">
        <w:rPr>
          <w:rFonts w:eastAsia="Times New Roman"/>
          <w:lang w:eastAsia="ru-RU"/>
        </w:rPr>
        <w:t>, если иное не предусмотрено</w:t>
      </w:r>
      <w:r>
        <w:rPr>
          <w:rFonts w:eastAsia="Times New Roman"/>
          <w:lang w:eastAsia="ru-RU"/>
        </w:rPr>
        <w:t xml:space="preserve"> федеральными законами или если в порядке, установленном муниципальным правовым актом в</w:t>
      </w:r>
      <w:proofErr w:type="gramEnd"/>
      <w:r>
        <w:rPr>
          <w:rFonts w:eastAsia="Times New Roman"/>
          <w:lang w:eastAsia="ru-RU"/>
        </w:rPr>
        <w:t xml:space="preserve"> </w:t>
      </w:r>
      <w:proofErr w:type="gramStart"/>
      <w:r>
        <w:rPr>
          <w:rFonts w:eastAsia="Times New Roman"/>
          <w:lang w:eastAsia="ru-RU"/>
        </w:rPr>
        <w:t>соответствии</w:t>
      </w:r>
      <w:proofErr w:type="gramEnd"/>
      <w:r>
        <w:rPr>
          <w:rFonts w:eastAsia="Times New Roman"/>
          <w:lang w:eastAsia="ru-RU"/>
        </w:rPr>
        <w:t xml:space="preserve"> с федеральными законами и законами Брянской области, ему не поручено участвовать в управлении этой организацией;</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Депутат Совета народных депутатов, осуществляющий свои полномочия на постоянной основе не может</w:t>
      </w:r>
      <w:proofErr w:type="gramEnd"/>
      <w:r>
        <w:rPr>
          <w:rFonts w:ascii="Times New Roman" w:eastAsia="Times New Roman" w:hAnsi="Times New Roman" w:cs="Times New Roman"/>
          <w:sz w:val="28"/>
          <w:szCs w:val="28"/>
          <w:lang w:eastAsia="ru-RU"/>
        </w:rPr>
        <w:t xml:space="preserve">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835646" w:rsidRPr="00835646" w:rsidRDefault="00835646" w:rsidP="00835646">
      <w:pPr>
        <w:pStyle w:val="ConsPlusNormal"/>
        <w:ind w:firstLine="540"/>
        <w:jc w:val="both"/>
      </w:pPr>
      <w:r w:rsidRPr="00835646">
        <w:t xml:space="preserve">3.1. Депутаты </w:t>
      </w:r>
      <w:r w:rsidRPr="00835646">
        <w:rPr>
          <w:rFonts w:eastAsia="Times New Roman"/>
          <w:lang w:eastAsia="ru-RU"/>
        </w:rPr>
        <w:t>Совета народных депутатов, иное лицо, замещающее муниципальную должность,</w:t>
      </w:r>
      <w:r w:rsidRPr="00835646">
        <w:t xml:space="preserve">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835646">
        <w:t>Полномочия депутата</w:t>
      </w:r>
      <w:r w:rsidRPr="00835646">
        <w:rPr>
          <w:rFonts w:eastAsia="Times New Roman"/>
          <w:lang w:eastAsia="ru-RU"/>
        </w:rPr>
        <w:t xml:space="preserve"> Совета народных депутатов</w:t>
      </w:r>
      <w:r w:rsidRPr="00835646">
        <w:t>,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w:t>
      </w:r>
      <w:proofErr w:type="gramEnd"/>
      <w:r w:rsidRPr="00835646">
        <w:t xml:space="preserve"> запрете </w:t>
      </w:r>
      <w:r w:rsidRPr="00835646">
        <w:lastRenderedPageBreak/>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Гарантии, предоставляемые депутату Совета народных депутатов города, </w:t>
      </w:r>
      <w:proofErr w:type="gramStart"/>
      <w:r>
        <w:rPr>
          <w:rFonts w:ascii="Times New Roman" w:eastAsia="Times New Roman" w:hAnsi="Times New Roman" w:cs="Times New Roman"/>
          <w:sz w:val="28"/>
          <w:szCs w:val="28"/>
          <w:lang w:eastAsia="ru-RU"/>
        </w:rPr>
        <w:t>осуществляющим</w:t>
      </w:r>
      <w:proofErr w:type="gramEnd"/>
      <w:r>
        <w:rPr>
          <w:rFonts w:ascii="Times New Roman" w:eastAsia="Times New Roman" w:hAnsi="Times New Roman" w:cs="Times New Roman"/>
          <w:sz w:val="28"/>
          <w:szCs w:val="28"/>
          <w:lang w:eastAsia="ru-RU"/>
        </w:rPr>
        <w:t xml:space="preserve"> свои полномочия на постоянной основе, за счет средств местного бюджета:</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условия работы, обеспечивающие осуществление полномочий;</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возмещение расходов, связанных с осуществлением полномочий депутата;</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медицинское обслуживание, в том числе после выхода депутата Совета, осуществлявшего свои полномочия на постоянной основе, на пенсию;</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пенсионное обеспечение;</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защита депутата Совета и членов его семьи от насилия, угроз и других неправомерных действий в связи с осуществлением им полномочий.</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Депутату Совета народных депутатов города не </w:t>
      </w:r>
      <w:proofErr w:type="gramStart"/>
      <w:r>
        <w:rPr>
          <w:rFonts w:ascii="Times New Roman" w:eastAsia="Times New Roman" w:hAnsi="Times New Roman" w:cs="Times New Roman"/>
          <w:sz w:val="28"/>
          <w:szCs w:val="28"/>
          <w:lang w:eastAsia="ru-RU"/>
        </w:rPr>
        <w:t>осуществляющим</w:t>
      </w:r>
      <w:proofErr w:type="gramEnd"/>
      <w:r>
        <w:rPr>
          <w:rFonts w:ascii="Times New Roman" w:eastAsia="Times New Roman" w:hAnsi="Times New Roman" w:cs="Times New Roman"/>
          <w:sz w:val="28"/>
          <w:szCs w:val="28"/>
          <w:lang w:eastAsia="ru-RU"/>
        </w:rPr>
        <w:t xml:space="preserve"> свои полномочия на постоянной основе за счет средств местного бюджета гарантируются: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условия работы, обеспечивающие осуществление полномочий;</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компенсация расходов, связанных с осуществлением полномочий;</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защита депутата Совета народных депутатов и членов его семьи от насилия, угроз и других неправомерных действий в связи с осуществлением им полномочий.</w:t>
      </w:r>
    </w:p>
    <w:p w:rsidR="00711F93" w:rsidRDefault="00835646" w:rsidP="00835646">
      <w:pPr>
        <w:shd w:val="clear" w:color="auto" w:fill="FFFFFF"/>
        <w:spacing w:after="0" w:line="240" w:lineRule="auto"/>
        <w:ind w:firstLine="567"/>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Случаи, условия, порядок предоставления гарантий, предусмотренных п.6 и п.7 настоящей статьи устанавливаются нормативными правовыми актами Совета народных депутатов города Почепа.</w:t>
      </w:r>
    </w:p>
    <w:p w:rsidR="00835646" w:rsidRDefault="00835646" w:rsidP="00835646">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p>
    <w:p w:rsidR="00835646" w:rsidRDefault="008C3C9A" w:rsidP="00835646">
      <w:pPr>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00835646" w:rsidRPr="008C3C9A">
        <w:rPr>
          <w:rFonts w:ascii="Times New Roman" w:hAnsi="Times New Roman" w:cs="Times New Roman"/>
          <w:b/>
          <w:sz w:val="28"/>
          <w:szCs w:val="28"/>
        </w:rPr>
        <w:t>Статья 26. Досрочное прекращение полномочий депутата</w:t>
      </w:r>
    </w:p>
    <w:p w:rsidR="00835646" w:rsidRPr="008C3C9A" w:rsidRDefault="00835646" w:rsidP="00835646">
      <w:pPr>
        <w:pStyle w:val="a3"/>
        <w:numPr>
          <w:ilvl w:val="0"/>
          <w:numId w:val="21"/>
        </w:numPr>
        <w:spacing w:after="0" w:line="240" w:lineRule="auto"/>
        <w:ind w:left="0" w:firstLine="567"/>
        <w:rPr>
          <w:rFonts w:ascii="Times New Roman" w:hAnsi="Times New Roman" w:cs="Times New Roman"/>
          <w:sz w:val="28"/>
          <w:szCs w:val="28"/>
        </w:rPr>
      </w:pPr>
      <w:r w:rsidRPr="008C3C9A">
        <w:rPr>
          <w:rFonts w:ascii="Times New Roman" w:hAnsi="Times New Roman" w:cs="Times New Roman"/>
          <w:sz w:val="28"/>
          <w:szCs w:val="28"/>
        </w:rPr>
        <w:t>Депутат Совета народных депутатов досрочно прекращает свои полномочия в случае:</w:t>
      </w:r>
    </w:p>
    <w:p w:rsidR="00835646" w:rsidRPr="008C3C9A" w:rsidRDefault="00835646" w:rsidP="00835646">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w:t>
      </w:r>
      <w:r w:rsidRPr="008C3C9A">
        <w:rPr>
          <w:rFonts w:ascii="Times New Roman" w:hAnsi="Times New Roman" w:cs="Times New Roman"/>
          <w:sz w:val="28"/>
          <w:szCs w:val="28"/>
        </w:rPr>
        <w:t>) смерти;</w:t>
      </w:r>
    </w:p>
    <w:p w:rsidR="00835646" w:rsidRPr="008C3C9A" w:rsidRDefault="00835646" w:rsidP="00835646">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 о</w:t>
      </w:r>
      <w:r w:rsidRPr="008C3C9A">
        <w:rPr>
          <w:rFonts w:ascii="Times New Roman" w:hAnsi="Times New Roman" w:cs="Times New Roman"/>
          <w:sz w:val="28"/>
          <w:szCs w:val="28"/>
        </w:rPr>
        <w:t>тставки по собственному желанию;</w:t>
      </w:r>
    </w:p>
    <w:p w:rsidR="00835646" w:rsidRPr="007C2365" w:rsidRDefault="00835646" w:rsidP="00835646">
      <w:pPr>
        <w:pStyle w:val="a3"/>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3)</w:t>
      </w:r>
      <w:r w:rsidRPr="007C2365">
        <w:rPr>
          <w:rFonts w:ascii="Times New Roman" w:hAnsi="Times New Roman" w:cs="Times New Roman"/>
          <w:sz w:val="28"/>
          <w:szCs w:val="28"/>
        </w:rPr>
        <w:t>признания судом недееспособным или ограниченно дееспособным;</w:t>
      </w:r>
    </w:p>
    <w:p w:rsidR="00835646" w:rsidRDefault="00835646" w:rsidP="008356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w:t>
      </w:r>
      <w:r w:rsidRPr="008C3C9A">
        <w:rPr>
          <w:rFonts w:ascii="Times New Roman" w:hAnsi="Times New Roman" w:cs="Times New Roman"/>
          <w:sz w:val="28"/>
          <w:szCs w:val="28"/>
        </w:rPr>
        <w:t>ризнания судом</w:t>
      </w:r>
      <w:r>
        <w:rPr>
          <w:rFonts w:ascii="Times New Roman" w:hAnsi="Times New Roman" w:cs="Times New Roman"/>
          <w:sz w:val="28"/>
          <w:szCs w:val="28"/>
        </w:rPr>
        <w:t xml:space="preserve"> безвестно отсутствующим или объявления умершим;</w:t>
      </w:r>
    </w:p>
    <w:p w:rsidR="00835646" w:rsidRDefault="00835646" w:rsidP="00835646">
      <w:pPr>
        <w:spacing w:after="0"/>
        <w:ind w:firstLine="567"/>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rsidR="00835646" w:rsidRDefault="00835646" w:rsidP="008356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835646" w:rsidRDefault="00835646" w:rsidP="00835646">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35646" w:rsidRDefault="00835646" w:rsidP="008356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835646" w:rsidRDefault="00835646" w:rsidP="008356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9)досрочного прекращения полномочий Совета;</w:t>
      </w:r>
    </w:p>
    <w:p w:rsidR="00835646" w:rsidRDefault="00835646" w:rsidP="008356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 призыва на военную службу или направления на заменяющую ее альтернативную гражданскую службу;</w:t>
      </w:r>
    </w:p>
    <w:p w:rsidR="00835646" w:rsidRDefault="00835646" w:rsidP="0083564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в иных случаях, установленных федеральным законом от 06.10.2003 г. № 131 – ФЗ «Об общих принципах организации местного самоуправления в Российской Федерации» и иными федеральными законами.</w:t>
      </w:r>
    </w:p>
    <w:p w:rsidR="00835646" w:rsidRPr="00835646" w:rsidRDefault="00835646" w:rsidP="00835646">
      <w:pPr>
        <w:spacing w:after="0" w:line="240" w:lineRule="auto"/>
        <w:ind w:firstLine="567"/>
        <w:jc w:val="both"/>
        <w:rPr>
          <w:rFonts w:ascii="Times New Roman" w:hAnsi="Times New Roman" w:cs="Times New Roman"/>
          <w:sz w:val="28"/>
          <w:szCs w:val="28"/>
        </w:rPr>
      </w:pPr>
      <w:r w:rsidRPr="00835646">
        <w:rPr>
          <w:rFonts w:ascii="Times New Roman" w:hAnsi="Times New Roman" w:cs="Times New Roman"/>
          <w:sz w:val="28"/>
          <w:szCs w:val="28"/>
        </w:rPr>
        <w:t>2. Полномочия депутата прекращаются досрочно в случае несоблюдения ограничений, установленных федеральным законом от 06.10.2003 г. № 131- ФЗ «Об общих принципах организации местного самоуправления в Российской Федерации».</w:t>
      </w:r>
    </w:p>
    <w:p w:rsidR="00475FB7" w:rsidRPr="00835646" w:rsidRDefault="00835646" w:rsidP="00835646">
      <w:pPr>
        <w:spacing w:after="0" w:line="240" w:lineRule="auto"/>
        <w:ind w:firstLine="567"/>
        <w:jc w:val="both"/>
        <w:rPr>
          <w:rFonts w:ascii="Times New Roman" w:hAnsi="Times New Roman" w:cs="Times New Roman"/>
          <w:sz w:val="28"/>
          <w:szCs w:val="28"/>
        </w:rPr>
      </w:pPr>
      <w:r w:rsidRPr="00835646">
        <w:rPr>
          <w:rFonts w:ascii="Times New Roman" w:hAnsi="Times New Roman" w:cs="Times New Roman"/>
          <w:sz w:val="28"/>
          <w:szCs w:val="28"/>
        </w:rPr>
        <w:lastRenderedPageBreak/>
        <w:t>Решение  Совета народных депутатов города Почепа о досрочном прекращении полномочия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835646" w:rsidRDefault="00835646" w:rsidP="00835646">
      <w:pPr>
        <w:spacing w:after="0" w:line="240" w:lineRule="auto"/>
        <w:rPr>
          <w:rFonts w:ascii="Times New Roman" w:hAnsi="Times New Roman" w:cs="Times New Roman"/>
          <w:sz w:val="28"/>
          <w:szCs w:val="28"/>
        </w:rPr>
      </w:pPr>
    </w:p>
    <w:p w:rsidR="00475FB7" w:rsidRDefault="00475FB7" w:rsidP="00475FB7">
      <w:pPr>
        <w:ind w:firstLine="708"/>
        <w:rPr>
          <w:rFonts w:ascii="Times New Roman" w:hAnsi="Times New Roman" w:cs="Times New Roman"/>
          <w:b/>
          <w:sz w:val="28"/>
          <w:szCs w:val="28"/>
        </w:rPr>
      </w:pPr>
      <w:r>
        <w:rPr>
          <w:rFonts w:ascii="Times New Roman" w:hAnsi="Times New Roman" w:cs="Times New Roman"/>
          <w:b/>
          <w:sz w:val="28"/>
          <w:szCs w:val="28"/>
        </w:rPr>
        <w:t xml:space="preserve">                 </w:t>
      </w:r>
      <w:r w:rsidR="004E2750">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475FB7">
        <w:rPr>
          <w:rFonts w:ascii="Times New Roman" w:hAnsi="Times New Roman" w:cs="Times New Roman"/>
          <w:b/>
          <w:sz w:val="28"/>
          <w:szCs w:val="28"/>
        </w:rPr>
        <w:t>Статья 27. Глава города Почепа</w:t>
      </w:r>
    </w:p>
    <w:p w:rsidR="00475FB7" w:rsidRDefault="00475FB7" w:rsidP="005A56B8">
      <w:pPr>
        <w:pStyle w:val="a3"/>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поселения.</w:t>
      </w:r>
    </w:p>
    <w:p w:rsidR="00DB6A8E" w:rsidRDefault="00DB6A8E" w:rsidP="005A56B8">
      <w:pPr>
        <w:pStyle w:val="a3"/>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избирается Советом народных депутатов тайным голосованием из своего состав на срок полномочий Совета народных депутатов и исполняет полномочия председателя Совета народных депутатов.</w:t>
      </w:r>
    </w:p>
    <w:p w:rsidR="00DB6A8E" w:rsidRDefault="00DB6A8E" w:rsidP="005A56B8">
      <w:pPr>
        <w:pStyle w:val="a3"/>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Глава муниципального образования подконтролен и подотчетен населению и Совету народных депутатов города Почепа.</w:t>
      </w:r>
    </w:p>
    <w:p w:rsidR="00DB6A8E" w:rsidRDefault="00DB6A8E" w:rsidP="005A56B8">
      <w:pPr>
        <w:pStyle w:val="a3"/>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должен соблюдать ограничения и запреты и исполнять обязанности, которые установлены Федеральным законом от 25 декабря 2008 г. № 273 – ФЗ «О противодействии коррупции» и другими федеральными законами.</w:t>
      </w:r>
    </w:p>
    <w:p w:rsidR="00A14AE1" w:rsidRDefault="00A14AE1" w:rsidP="005A56B8">
      <w:pPr>
        <w:pStyle w:val="a3"/>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города Почепа, </w:t>
      </w:r>
      <w:proofErr w:type="gramStart"/>
      <w:r>
        <w:rPr>
          <w:rFonts w:ascii="Times New Roman" w:hAnsi="Times New Roman" w:cs="Times New Roman"/>
          <w:sz w:val="28"/>
          <w:szCs w:val="28"/>
        </w:rPr>
        <w:t>осуществляющий</w:t>
      </w:r>
      <w:proofErr w:type="gramEnd"/>
      <w:r>
        <w:rPr>
          <w:rFonts w:ascii="Times New Roman" w:hAnsi="Times New Roman" w:cs="Times New Roman"/>
          <w:sz w:val="28"/>
          <w:szCs w:val="28"/>
        </w:rPr>
        <w:t xml:space="preserve"> свои полномочия на постоянной основе не вправе:</w:t>
      </w:r>
    </w:p>
    <w:p w:rsidR="00A14AE1" w:rsidRDefault="00A14AE1" w:rsidP="005A56B8">
      <w:pPr>
        <w:pStyle w:val="a3"/>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заниматься предпринимательской деятельностью;</w:t>
      </w:r>
    </w:p>
    <w:p w:rsidR="00A14AE1" w:rsidRDefault="00A14AE1" w:rsidP="005A56B8">
      <w:pPr>
        <w:pStyle w:val="a3"/>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F45914" w:rsidRDefault="00F45914" w:rsidP="005A56B8">
      <w:pPr>
        <w:pStyle w:val="a3"/>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заниматься иной оплачиваемой деятельностью,</w:t>
      </w:r>
      <w:r w:rsidR="000B0411">
        <w:rPr>
          <w:rFonts w:ascii="Times New Roman" w:hAnsi="Times New Roman" w:cs="Times New Roman"/>
          <w:sz w:val="28"/>
          <w:szCs w:val="28"/>
        </w:rPr>
        <w:t xml:space="preserve"> </w:t>
      </w:r>
      <w:r>
        <w:rPr>
          <w:rFonts w:ascii="Times New Roman" w:hAnsi="Times New Roman" w:cs="Times New Roman"/>
          <w:sz w:val="28"/>
          <w:szCs w:val="28"/>
        </w:rPr>
        <w:t>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w:t>
      </w:r>
      <w:r w:rsidR="000B0411">
        <w:rPr>
          <w:rFonts w:ascii="Times New Roman" w:hAnsi="Times New Roman" w:cs="Times New Roman"/>
          <w:sz w:val="28"/>
          <w:szCs w:val="28"/>
        </w:rPr>
        <w:t>,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25106" w:rsidRDefault="00925106" w:rsidP="005A56B8">
      <w:pPr>
        <w:pStyle w:val="a3"/>
        <w:numPr>
          <w:ilvl w:val="0"/>
          <w:numId w:val="2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C6EA3" w:rsidRDefault="002C6EA3" w:rsidP="002C6E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4E2750" w:rsidRDefault="002C6EA3" w:rsidP="002C6EA3">
      <w:pPr>
        <w:spacing w:after="0" w:line="240" w:lineRule="auto"/>
        <w:jc w:val="both"/>
        <w:rPr>
          <w:rFonts w:ascii="Times New Roman" w:hAnsi="Times New Roman" w:cs="Times New Roman"/>
          <w:b/>
          <w:sz w:val="28"/>
          <w:szCs w:val="28"/>
        </w:rPr>
      </w:pPr>
      <w:r w:rsidRPr="002C6EA3">
        <w:rPr>
          <w:rFonts w:ascii="Times New Roman" w:hAnsi="Times New Roman" w:cs="Times New Roman"/>
          <w:b/>
          <w:sz w:val="28"/>
          <w:szCs w:val="28"/>
        </w:rPr>
        <w:t xml:space="preserve">        </w:t>
      </w:r>
    </w:p>
    <w:p w:rsidR="002C6EA3" w:rsidRPr="002C6EA3" w:rsidRDefault="004E2750" w:rsidP="002C6EA3">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002C6EA3" w:rsidRPr="002C6EA3">
        <w:rPr>
          <w:rFonts w:ascii="Times New Roman" w:hAnsi="Times New Roman" w:cs="Times New Roman"/>
          <w:b/>
          <w:sz w:val="28"/>
          <w:szCs w:val="28"/>
        </w:rPr>
        <w:t xml:space="preserve">  Статья 28. Полномочия главы  города Почепа</w:t>
      </w:r>
    </w:p>
    <w:p w:rsidR="002C6EA3" w:rsidRDefault="002C6EA3" w:rsidP="002C6EA3">
      <w:pPr>
        <w:spacing w:after="0" w:line="240" w:lineRule="auto"/>
        <w:jc w:val="both"/>
        <w:rPr>
          <w:rFonts w:ascii="Times New Roman" w:hAnsi="Times New Roman" w:cs="Times New Roman"/>
          <w:sz w:val="28"/>
          <w:szCs w:val="28"/>
        </w:rPr>
      </w:pPr>
      <w:r w:rsidRPr="002C6EA3">
        <w:rPr>
          <w:rFonts w:ascii="Times New Roman" w:hAnsi="Times New Roman" w:cs="Times New Roman"/>
          <w:b/>
          <w:sz w:val="28"/>
          <w:szCs w:val="28"/>
        </w:rPr>
        <w:t xml:space="preserve">  </w:t>
      </w:r>
    </w:p>
    <w:p w:rsidR="002C6EA3" w:rsidRDefault="002C6EA3" w:rsidP="005A56B8">
      <w:pPr>
        <w:pStyle w:val="a3"/>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Полномочия главы города начинаются со дня вступления в должность и прекращаются за исключением случаев, предусмотренных ст.29 настоящего Устава, в день вступления в должность вновь избранного главы города.</w:t>
      </w:r>
    </w:p>
    <w:p w:rsidR="002C6EA3" w:rsidRDefault="002C6EA3" w:rsidP="005A56B8">
      <w:pPr>
        <w:pStyle w:val="a3"/>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осуществляет следующие полномочия:</w:t>
      </w:r>
    </w:p>
    <w:p w:rsidR="002C6EA3" w:rsidRDefault="00165A25"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0053454B">
        <w:rPr>
          <w:rFonts w:ascii="Times New Roman" w:hAnsi="Times New Roman" w:cs="Times New Roman"/>
          <w:sz w:val="28"/>
          <w:szCs w:val="28"/>
        </w:rPr>
        <w:t>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65A25" w:rsidRDefault="00165A25"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подписывает  и обнародует в порядке, установленном Уставом муниципального образования «город Почеп», нормативные правовые акты, принятые Советом народных депутатов города Почепа;</w:t>
      </w:r>
    </w:p>
    <w:p w:rsidR="00165A25" w:rsidRDefault="00165A25"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издает в пределах своих полномочий правовые акты в форме постановлений и распоряжений по вопросам организации деятельности Совета, по иным вопросам, отнесенным к его компетенции настоящим Уставом в соответствии с Федеральным законом от 06.10.2203 года № 131 – ФЗ «Об общих принципах организации местного самоуправления в Российской Федерации», другими федеральными законами;</w:t>
      </w:r>
    </w:p>
    <w:p w:rsidR="00165A25" w:rsidRPr="00165A25" w:rsidRDefault="00165A25" w:rsidP="005A56B8">
      <w:pPr>
        <w:pStyle w:val="a3"/>
        <w:numPr>
          <w:ilvl w:val="0"/>
          <w:numId w:val="25"/>
        </w:numPr>
        <w:spacing w:after="0" w:line="240" w:lineRule="auto"/>
        <w:jc w:val="both"/>
        <w:rPr>
          <w:rFonts w:ascii="Times New Roman" w:hAnsi="Times New Roman" w:cs="Times New Roman"/>
          <w:sz w:val="28"/>
          <w:szCs w:val="28"/>
        </w:rPr>
      </w:pPr>
      <w:r w:rsidRPr="00165A25">
        <w:rPr>
          <w:rFonts w:ascii="Times New Roman" w:hAnsi="Times New Roman" w:cs="Times New Roman"/>
          <w:sz w:val="28"/>
          <w:szCs w:val="28"/>
        </w:rPr>
        <w:t xml:space="preserve">вправе требовать созыва внеочередного </w:t>
      </w:r>
      <w:proofErr w:type="gramStart"/>
      <w:r w:rsidRPr="00165A25">
        <w:rPr>
          <w:rFonts w:ascii="Times New Roman" w:hAnsi="Times New Roman" w:cs="Times New Roman"/>
          <w:sz w:val="28"/>
          <w:szCs w:val="28"/>
        </w:rPr>
        <w:t>заседания  Совета народных депутатов  города Почепа</w:t>
      </w:r>
      <w:proofErr w:type="gramEnd"/>
      <w:r w:rsidRPr="00165A25">
        <w:rPr>
          <w:rFonts w:ascii="Times New Roman" w:hAnsi="Times New Roman" w:cs="Times New Roman"/>
          <w:sz w:val="28"/>
          <w:szCs w:val="28"/>
        </w:rPr>
        <w:t xml:space="preserve">;  </w:t>
      </w:r>
    </w:p>
    <w:p w:rsidR="00165A25" w:rsidRDefault="00165A25"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заключает контра</w:t>
      </w:r>
      <w:proofErr w:type="gramStart"/>
      <w:r>
        <w:rPr>
          <w:rFonts w:ascii="Times New Roman" w:hAnsi="Times New Roman" w:cs="Times New Roman"/>
          <w:sz w:val="28"/>
          <w:szCs w:val="28"/>
        </w:rPr>
        <w:t>кт с гл</w:t>
      </w:r>
      <w:proofErr w:type="gramEnd"/>
      <w:r>
        <w:rPr>
          <w:rFonts w:ascii="Times New Roman" w:hAnsi="Times New Roman" w:cs="Times New Roman"/>
          <w:sz w:val="28"/>
          <w:szCs w:val="28"/>
        </w:rPr>
        <w:t>авой администрации;</w:t>
      </w:r>
    </w:p>
    <w:p w:rsidR="00165A25" w:rsidRDefault="00165A25"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вносит на рассмотрение в Совет народных депутатов проекты муниципальных нормативных правовых актов;</w:t>
      </w:r>
    </w:p>
    <w:p w:rsidR="00165A25" w:rsidRDefault="00165A25"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предлагает вопросы в повестку дня заседаний Совета народных депутатов;</w:t>
      </w:r>
    </w:p>
    <w:p w:rsidR="00165A25" w:rsidRDefault="00165A25"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заключает договора и соглашения в рамках межмуниципального сотрудничества в пределах своих полномочий;</w:t>
      </w:r>
    </w:p>
    <w:p w:rsidR="00165A25" w:rsidRDefault="00165A25"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осуществляет руководство по подготовке заседаний Совета народных депутатов и вопросов, вносимых на рассмотрение Совета  народных депутатов;</w:t>
      </w:r>
    </w:p>
    <w:p w:rsidR="003F49F2" w:rsidRDefault="003F49F2"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созывает  заседания Совета народных депутатов,</w:t>
      </w:r>
      <w:r w:rsidR="00182C5F">
        <w:rPr>
          <w:rFonts w:ascii="Times New Roman" w:hAnsi="Times New Roman" w:cs="Times New Roman"/>
          <w:sz w:val="28"/>
          <w:szCs w:val="28"/>
        </w:rPr>
        <w:t xml:space="preserve"> </w:t>
      </w:r>
      <w:r>
        <w:rPr>
          <w:rFonts w:ascii="Times New Roman" w:hAnsi="Times New Roman" w:cs="Times New Roman"/>
          <w:sz w:val="28"/>
          <w:szCs w:val="28"/>
        </w:rPr>
        <w:t>доводит до сведения депутатов время  и место их проведения</w:t>
      </w:r>
      <w:r w:rsidR="00182C5F">
        <w:rPr>
          <w:rFonts w:ascii="Times New Roman" w:hAnsi="Times New Roman" w:cs="Times New Roman"/>
          <w:sz w:val="28"/>
          <w:szCs w:val="28"/>
        </w:rPr>
        <w:t>, а также проект повестки дня;</w:t>
      </w:r>
    </w:p>
    <w:p w:rsidR="003E270A" w:rsidRDefault="003E270A"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ведет в соответствии с порядком, установленным правовыми актами </w:t>
      </w:r>
      <w:proofErr w:type="gramStart"/>
      <w:r>
        <w:rPr>
          <w:rFonts w:ascii="Times New Roman" w:hAnsi="Times New Roman" w:cs="Times New Roman"/>
          <w:sz w:val="28"/>
          <w:szCs w:val="28"/>
        </w:rPr>
        <w:t>Совета народных депутатов заседания Совета народных депутатов</w:t>
      </w:r>
      <w:proofErr w:type="gramEnd"/>
      <w:r>
        <w:rPr>
          <w:rFonts w:ascii="Times New Roman" w:hAnsi="Times New Roman" w:cs="Times New Roman"/>
          <w:sz w:val="28"/>
          <w:szCs w:val="28"/>
        </w:rPr>
        <w:t>;</w:t>
      </w:r>
    </w:p>
    <w:p w:rsidR="003E270A" w:rsidRDefault="003E270A"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осуществляется общее руководство  работой аппарата Совета народных депутатов;</w:t>
      </w:r>
    </w:p>
    <w:p w:rsidR="003E270A" w:rsidRDefault="003E270A"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оказывает содействие депутатам в осуществлении ими своих полномочий, организует обеспечение их необходимой информацией;</w:t>
      </w:r>
    </w:p>
    <w:p w:rsidR="003E270A" w:rsidRDefault="003E270A"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принимает  меры по обеспечению гласности и учету общественного мнения в работе Совета народных депутатов;</w:t>
      </w:r>
    </w:p>
    <w:p w:rsidR="003E270A" w:rsidRDefault="003E270A"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подписывает протоколы заседаний и другие документы Совета народных депутатов;</w:t>
      </w:r>
    </w:p>
    <w:p w:rsidR="003E270A" w:rsidRDefault="003E270A"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организует в Совете народных депутатов прием граждан, рассмотрение их обращений;</w:t>
      </w:r>
    </w:p>
    <w:p w:rsidR="003E270A" w:rsidRDefault="003E270A"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законодательством о труде пользуется правом найма и увольнения работников аппарата Совета народных депутатов, налагает </w:t>
      </w:r>
      <w:proofErr w:type="gramStart"/>
      <w:r>
        <w:rPr>
          <w:rFonts w:ascii="Times New Roman" w:hAnsi="Times New Roman" w:cs="Times New Roman"/>
          <w:sz w:val="28"/>
          <w:szCs w:val="28"/>
        </w:rPr>
        <w:t>дисциплинарное</w:t>
      </w:r>
      <w:proofErr w:type="gramEnd"/>
      <w:r>
        <w:rPr>
          <w:rFonts w:ascii="Times New Roman" w:hAnsi="Times New Roman" w:cs="Times New Roman"/>
          <w:sz w:val="28"/>
          <w:szCs w:val="28"/>
        </w:rPr>
        <w:t xml:space="preserve"> взыскания на работников аппарата, решает вопросы об их поощрении;</w:t>
      </w:r>
    </w:p>
    <w:p w:rsidR="00C55154" w:rsidRDefault="00C55154"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координирует деятельность комиссий Совета народных депутатов и депутатских групп;</w:t>
      </w:r>
    </w:p>
    <w:p w:rsidR="00C55154" w:rsidRDefault="00C55154"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открывает и закрывает расчетные счета Совета народных  депутатов в банках;</w:t>
      </w:r>
    </w:p>
    <w:p w:rsidR="00C55154" w:rsidRDefault="00C55154"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является распорядителем бюджетных средств по расходам,</w:t>
      </w:r>
      <w:r w:rsidR="00124A59">
        <w:rPr>
          <w:rFonts w:ascii="Times New Roman" w:hAnsi="Times New Roman" w:cs="Times New Roman"/>
          <w:sz w:val="28"/>
          <w:szCs w:val="28"/>
        </w:rPr>
        <w:t xml:space="preserve"> </w:t>
      </w:r>
      <w:r>
        <w:rPr>
          <w:rFonts w:ascii="Times New Roman" w:hAnsi="Times New Roman" w:cs="Times New Roman"/>
          <w:sz w:val="28"/>
          <w:szCs w:val="28"/>
        </w:rPr>
        <w:t>предусмотренным отдельной строкой в местном бюджете городского поселения на подготовку и проведение заседаний Совета народных депутатов,</w:t>
      </w:r>
      <w:r w:rsidR="00124A59">
        <w:rPr>
          <w:rFonts w:ascii="Times New Roman" w:hAnsi="Times New Roman" w:cs="Times New Roman"/>
          <w:sz w:val="28"/>
          <w:szCs w:val="28"/>
        </w:rPr>
        <w:t xml:space="preserve"> </w:t>
      </w:r>
      <w:r>
        <w:rPr>
          <w:rFonts w:ascii="Times New Roman" w:hAnsi="Times New Roman" w:cs="Times New Roman"/>
          <w:sz w:val="28"/>
          <w:szCs w:val="28"/>
        </w:rPr>
        <w:t>работу аппарата и его содержание и по другим расходам, связанных с деятельностью Совета народных депутатов</w:t>
      </w:r>
      <w:r w:rsidR="00124A59">
        <w:rPr>
          <w:rFonts w:ascii="Times New Roman" w:hAnsi="Times New Roman" w:cs="Times New Roman"/>
          <w:sz w:val="28"/>
          <w:szCs w:val="28"/>
        </w:rPr>
        <w:t xml:space="preserve"> и депутатов;</w:t>
      </w:r>
    </w:p>
    <w:p w:rsidR="00124A59" w:rsidRDefault="00124A59"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124A59" w:rsidRDefault="00124A59" w:rsidP="005A56B8">
      <w:pPr>
        <w:pStyle w:val="a3"/>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осуществляется иные полномочия в соответствии с федеральными законами, законами Брянской области, настоящим Уставом.</w:t>
      </w:r>
    </w:p>
    <w:p w:rsidR="00D70B52" w:rsidRDefault="00124A59" w:rsidP="003F49F2">
      <w:pPr>
        <w:pStyle w:val="a3"/>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представляет представительному органу муниципального образования ежегодные отчеты о результатах своей деятельности, в том числе о решении вопросов, поставленных Советом народных депутатов;</w:t>
      </w:r>
    </w:p>
    <w:p w:rsidR="00D70B52" w:rsidRDefault="00D70B52" w:rsidP="003F49F2">
      <w:pPr>
        <w:pStyle w:val="a3"/>
        <w:spacing w:after="0" w:line="240" w:lineRule="auto"/>
        <w:jc w:val="both"/>
        <w:rPr>
          <w:rFonts w:ascii="Times New Roman" w:hAnsi="Times New Roman" w:cs="Times New Roman"/>
          <w:sz w:val="28"/>
          <w:szCs w:val="28"/>
        </w:rPr>
      </w:pPr>
    </w:p>
    <w:p w:rsidR="00705C37" w:rsidRDefault="00D70B52" w:rsidP="00705C37">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tab/>
      </w:r>
      <w:r w:rsidR="00705C37">
        <w:rPr>
          <w:rFonts w:ascii="Times New Roman" w:eastAsia="Times New Roman" w:hAnsi="Times New Roman" w:cs="Times New Roman"/>
          <w:b/>
          <w:bCs/>
          <w:sz w:val="28"/>
          <w:szCs w:val="28"/>
          <w:lang w:eastAsia="ru-RU"/>
        </w:rPr>
        <w:t>«Статья 29.</w:t>
      </w:r>
      <w:r w:rsidR="004E2750">
        <w:rPr>
          <w:rFonts w:ascii="Times New Roman" w:eastAsia="Times New Roman" w:hAnsi="Times New Roman" w:cs="Times New Roman"/>
          <w:b/>
          <w:bCs/>
          <w:sz w:val="28"/>
          <w:szCs w:val="28"/>
          <w:lang w:eastAsia="ru-RU"/>
        </w:rPr>
        <w:t xml:space="preserve"> </w:t>
      </w:r>
      <w:r w:rsidR="00705C37">
        <w:rPr>
          <w:rFonts w:ascii="Times New Roman" w:eastAsia="Times New Roman" w:hAnsi="Times New Roman" w:cs="Times New Roman"/>
          <w:b/>
          <w:bCs/>
          <w:sz w:val="28"/>
          <w:szCs w:val="28"/>
          <w:lang w:eastAsia="ru-RU"/>
        </w:rPr>
        <w:t xml:space="preserve">Досрочное прекращение полномочий главы города  </w:t>
      </w:r>
    </w:p>
    <w:p w:rsidR="00705C37" w:rsidRDefault="00705C37" w:rsidP="00705C37">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Почепа</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Полномочия главы муниципального образования прекращаются досрочно в случае:</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смерти;</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отставки по собственному желанию;</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удаления в отставку в соответствии со статьей 74.1 Федерального закона </w:t>
      </w:r>
      <w:hyperlink r:id="rId24"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отрешения от должности в соответствии со статьей 74Федерального закона </w:t>
      </w:r>
      <w:hyperlink r:id="rId25" w:history="1">
        <w:r>
          <w:rPr>
            <w:rStyle w:val="a4"/>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признания судом недееспособным или ограниченно дееспособным;</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признания судом безвестно отсутствующим или объявления умершим;</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вступления в отношении его в законную силу обвинительного приговора суда;</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7) выезда за пределы Российской Федерации на постоянное место жительства;</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отзыва избирателями, избравшими его как депутата;</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05C37" w:rsidRDefault="00705C37" w:rsidP="00705C3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11) преобразования муниципального образования, </w:t>
      </w:r>
      <w:r>
        <w:rPr>
          <w:rFonts w:ascii="Times New Roman" w:hAnsi="Times New Roman" w:cs="Times New Roman"/>
          <w:sz w:val="28"/>
          <w:szCs w:val="28"/>
        </w:rPr>
        <w:t xml:space="preserve">в соответствии с </w:t>
      </w:r>
      <w:hyperlink r:id="rId26" w:history="1">
        <w:r>
          <w:rPr>
            <w:rStyle w:val="a4"/>
            <w:rFonts w:ascii="Times New Roman" w:hAnsi="Times New Roman" w:cs="Times New Roman"/>
            <w:color w:val="auto"/>
            <w:sz w:val="28"/>
            <w:szCs w:val="28"/>
            <w:u w:val="none"/>
          </w:rPr>
          <w:t>частями 3</w:t>
        </w:r>
      </w:hyperlink>
      <w:r>
        <w:rPr>
          <w:rFonts w:ascii="Times New Roman" w:hAnsi="Times New Roman" w:cs="Times New Roman"/>
          <w:sz w:val="28"/>
          <w:szCs w:val="28"/>
        </w:rPr>
        <w:t xml:space="preserve">, </w:t>
      </w:r>
      <w:hyperlink r:id="rId27" w:history="1">
        <w:r>
          <w:rPr>
            <w:rStyle w:val="a4"/>
            <w:rFonts w:ascii="Times New Roman" w:hAnsi="Times New Roman" w:cs="Times New Roman"/>
            <w:color w:val="auto"/>
            <w:sz w:val="28"/>
            <w:szCs w:val="28"/>
            <w:u w:val="none"/>
          </w:rPr>
          <w:t>3.2</w:t>
        </w:r>
      </w:hyperlink>
      <w:r>
        <w:rPr>
          <w:rFonts w:ascii="Times New Roman" w:hAnsi="Times New Roman" w:cs="Times New Roman"/>
          <w:sz w:val="28"/>
          <w:szCs w:val="28"/>
        </w:rPr>
        <w:t xml:space="preserve">, </w:t>
      </w:r>
      <w:hyperlink r:id="rId28" w:history="1">
        <w:r>
          <w:rPr>
            <w:rStyle w:val="a4"/>
            <w:rFonts w:ascii="Times New Roman" w:hAnsi="Times New Roman" w:cs="Times New Roman"/>
            <w:color w:val="auto"/>
            <w:sz w:val="28"/>
            <w:szCs w:val="28"/>
            <w:u w:val="none"/>
          </w:rPr>
          <w:t>4</w:t>
        </w:r>
      </w:hyperlink>
      <w:r>
        <w:rPr>
          <w:rFonts w:ascii="Times New Roman" w:hAnsi="Times New Roman" w:cs="Times New Roman"/>
          <w:sz w:val="28"/>
          <w:szCs w:val="28"/>
        </w:rPr>
        <w:t xml:space="preserve"> - </w:t>
      </w:r>
      <w:hyperlink r:id="rId29" w:history="1">
        <w:r>
          <w:rPr>
            <w:rStyle w:val="a4"/>
            <w:rFonts w:ascii="Times New Roman" w:hAnsi="Times New Roman" w:cs="Times New Roman"/>
            <w:color w:val="auto"/>
            <w:sz w:val="28"/>
            <w:szCs w:val="28"/>
            <w:u w:val="none"/>
          </w:rPr>
          <w:t>6</w:t>
        </w:r>
      </w:hyperlink>
      <w:r>
        <w:rPr>
          <w:rFonts w:ascii="Times New Roman" w:hAnsi="Times New Roman" w:cs="Times New Roman"/>
          <w:sz w:val="28"/>
          <w:szCs w:val="28"/>
        </w:rPr>
        <w:t xml:space="preserve">, </w:t>
      </w:r>
      <w:hyperlink r:id="rId30" w:history="1">
        <w:r>
          <w:rPr>
            <w:rStyle w:val="a4"/>
            <w:rFonts w:ascii="Times New Roman" w:hAnsi="Times New Roman" w:cs="Times New Roman"/>
            <w:color w:val="auto"/>
            <w:sz w:val="28"/>
            <w:szCs w:val="28"/>
            <w:u w:val="none"/>
          </w:rPr>
          <w:t>6.1</w:t>
        </w:r>
      </w:hyperlink>
      <w:r>
        <w:rPr>
          <w:rFonts w:ascii="Times New Roman" w:hAnsi="Times New Roman" w:cs="Times New Roman"/>
          <w:sz w:val="28"/>
          <w:szCs w:val="28"/>
        </w:rPr>
        <w:t xml:space="preserve">, </w:t>
      </w:r>
      <w:hyperlink r:id="rId31" w:history="1">
        <w:r>
          <w:rPr>
            <w:rStyle w:val="a4"/>
            <w:rFonts w:ascii="Times New Roman" w:hAnsi="Times New Roman" w:cs="Times New Roman"/>
            <w:color w:val="auto"/>
            <w:sz w:val="28"/>
            <w:szCs w:val="28"/>
            <w:u w:val="none"/>
          </w:rPr>
          <w:t>6.2</w:t>
        </w:r>
      </w:hyperlink>
      <w:r>
        <w:rPr>
          <w:rFonts w:ascii="Times New Roman" w:hAnsi="Times New Roman" w:cs="Times New Roman"/>
          <w:sz w:val="28"/>
          <w:szCs w:val="28"/>
        </w:rPr>
        <w:t xml:space="preserve">, </w:t>
      </w:r>
      <w:hyperlink r:id="rId32" w:history="1">
        <w:r>
          <w:rPr>
            <w:rStyle w:val="a4"/>
            <w:rFonts w:ascii="Times New Roman" w:hAnsi="Times New Roman" w:cs="Times New Roman"/>
            <w:color w:val="auto"/>
            <w:sz w:val="28"/>
            <w:szCs w:val="28"/>
            <w:u w:val="none"/>
          </w:rPr>
          <w:t>7</w:t>
        </w:r>
      </w:hyperlink>
      <w:r>
        <w:rPr>
          <w:rFonts w:ascii="Times New Roman" w:hAnsi="Times New Roman" w:cs="Times New Roman"/>
          <w:sz w:val="28"/>
          <w:szCs w:val="28"/>
        </w:rPr>
        <w:t xml:space="preserve">, </w:t>
      </w:r>
      <w:hyperlink r:id="rId33" w:history="1">
        <w:r>
          <w:rPr>
            <w:rStyle w:val="a4"/>
            <w:rFonts w:ascii="Times New Roman" w:hAnsi="Times New Roman" w:cs="Times New Roman"/>
            <w:color w:val="auto"/>
            <w:sz w:val="28"/>
            <w:szCs w:val="28"/>
            <w:u w:val="none"/>
          </w:rPr>
          <w:t>7.1 статьи 13</w:t>
        </w:r>
      </w:hyperlink>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Федерального закона </w:t>
      </w:r>
      <w:hyperlink r:id="rId34" w:history="1">
        <w:r>
          <w:rPr>
            <w:rStyle w:val="a4"/>
            <w:rFonts w:ascii="Times New Roman" w:eastAsia="Times New Roman" w:hAnsi="Times New Roman" w:cs="Times New Roman"/>
            <w:color w:val="auto"/>
            <w:sz w:val="28"/>
            <w:szCs w:val="28"/>
            <w:u w:val="none"/>
            <w:lang w:eastAsia="ru-RU"/>
          </w:rPr>
          <w:t>от 06.10 2003г.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705C37" w:rsidRDefault="00705C37" w:rsidP="00705C37">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объединение с городским округом</w:t>
      </w:r>
      <w:proofErr w:type="gramStart"/>
      <w:r>
        <w:rPr>
          <w:rFonts w:ascii="Times New Roman" w:eastAsia="Times New Roman" w:hAnsi="Times New Roman" w:cs="Times New Roman"/>
          <w:sz w:val="28"/>
          <w:szCs w:val="28"/>
          <w:lang w:eastAsia="ru-RU"/>
        </w:rPr>
        <w:t>.»</w:t>
      </w:r>
      <w:proofErr w:type="gramEnd"/>
    </w:p>
    <w:p w:rsidR="00705C37" w:rsidRDefault="00705C37" w:rsidP="00705C37">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835646" w:rsidRDefault="00835646" w:rsidP="00835646">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30. Исполнение обязанностей Главы города Почепа</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случае досрочного прекращения полномочий главы города, его полномочия временно исполняет заместитель главы города Почепа.</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случае досрочного прекращения полномочий главы города, избрание нового главы города проводится не позднее двух недель со дня досрочного прекращения полномочий главы города.</w:t>
      </w:r>
    </w:p>
    <w:p w:rsidR="00705C37" w:rsidRPr="00835646" w:rsidRDefault="00835646" w:rsidP="00835646">
      <w:pPr>
        <w:autoSpaceDE w:val="0"/>
        <w:autoSpaceDN w:val="0"/>
        <w:adjustRightInd w:val="0"/>
        <w:spacing w:after="0" w:line="240" w:lineRule="auto"/>
        <w:ind w:firstLine="567"/>
        <w:jc w:val="both"/>
        <w:rPr>
          <w:rFonts w:ascii="Times New Roman" w:hAnsi="Times New Roman" w:cs="Times New Roman"/>
          <w:sz w:val="28"/>
          <w:szCs w:val="28"/>
        </w:rPr>
      </w:pPr>
      <w:r w:rsidRPr="00835646">
        <w:rPr>
          <w:rFonts w:ascii="Times New Roman" w:eastAsia="Times New Roman" w:hAnsi="Times New Roman" w:cs="Times New Roman"/>
          <w:sz w:val="28"/>
          <w:szCs w:val="28"/>
          <w:lang w:eastAsia="ru-RU"/>
        </w:rPr>
        <w:t xml:space="preserve">3. </w:t>
      </w:r>
      <w:r w:rsidRPr="00835646">
        <w:rPr>
          <w:rFonts w:ascii="Times New Roman" w:hAnsi="Times New Roman" w:cs="Times New Roman"/>
          <w:sz w:val="28"/>
          <w:szCs w:val="28"/>
        </w:rPr>
        <w:t>В случае</w:t>
      </w:r>
      <w:proofErr w:type="gramStart"/>
      <w:r w:rsidRPr="00835646">
        <w:rPr>
          <w:rFonts w:ascii="Times New Roman" w:hAnsi="Times New Roman" w:cs="Times New Roman"/>
          <w:sz w:val="28"/>
          <w:szCs w:val="28"/>
        </w:rPr>
        <w:t>,</w:t>
      </w:r>
      <w:proofErr w:type="gramEnd"/>
      <w:r w:rsidRPr="00835646">
        <w:rPr>
          <w:rFonts w:ascii="Times New Roman" w:hAnsi="Times New Roman" w:cs="Times New Roman"/>
          <w:sz w:val="28"/>
          <w:szCs w:val="28"/>
        </w:rPr>
        <w:t xml:space="preserve"> если глава города Почепа, полномочия которого прекращены досрочно на основании решения </w:t>
      </w:r>
      <w:r w:rsidRPr="00835646">
        <w:rPr>
          <w:rFonts w:ascii="Times New Roman" w:eastAsia="Times New Roman" w:hAnsi="Times New Roman" w:cs="Times New Roman"/>
          <w:sz w:val="28"/>
          <w:szCs w:val="28"/>
          <w:lang w:eastAsia="ru-RU"/>
        </w:rPr>
        <w:t xml:space="preserve">Совета народных депутатов города Почепа </w:t>
      </w:r>
      <w:r w:rsidRPr="00835646">
        <w:rPr>
          <w:rFonts w:ascii="Times New Roman" w:hAnsi="Times New Roman" w:cs="Times New Roman"/>
          <w:sz w:val="28"/>
          <w:szCs w:val="28"/>
        </w:rPr>
        <w:t xml:space="preserve">об удалении его в отставку, обжалует в судебном порядке указанное решение, </w:t>
      </w:r>
      <w:r w:rsidRPr="00835646">
        <w:rPr>
          <w:rFonts w:ascii="Times New Roman" w:eastAsia="Times New Roman" w:hAnsi="Times New Roman" w:cs="Times New Roman"/>
          <w:sz w:val="28"/>
          <w:szCs w:val="28"/>
          <w:lang w:eastAsia="ru-RU"/>
        </w:rPr>
        <w:t xml:space="preserve">Совет народных депутатов города Почепа </w:t>
      </w:r>
      <w:r w:rsidRPr="00835646">
        <w:rPr>
          <w:rFonts w:ascii="Times New Roman" w:hAnsi="Times New Roman" w:cs="Times New Roman"/>
          <w:sz w:val="28"/>
          <w:szCs w:val="28"/>
        </w:rPr>
        <w:t>не вправе принимать решение об избрании главы города Почепа до вступления решения суда в законную силу.</w:t>
      </w:r>
    </w:p>
    <w:p w:rsidR="00835646" w:rsidRDefault="00835646" w:rsidP="0083564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7E5733" w:rsidRDefault="007E5733" w:rsidP="00D70B52">
      <w:pPr>
        <w:tabs>
          <w:tab w:val="left" w:pos="1050"/>
        </w:tabs>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7E5733">
        <w:rPr>
          <w:rFonts w:ascii="Times New Roman" w:hAnsi="Times New Roman" w:cs="Times New Roman"/>
          <w:b/>
          <w:sz w:val="28"/>
          <w:szCs w:val="28"/>
        </w:rPr>
        <w:t>Статья 31. Заместитель главы города Почепа</w:t>
      </w:r>
    </w:p>
    <w:p w:rsidR="007E5733" w:rsidRDefault="007E5733" w:rsidP="007E57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1.Заместитель  главы города Почепа избирается Советом народных депутатов на срок   его полномочий из числа депутатов тайным  голосованием.</w:t>
      </w:r>
    </w:p>
    <w:p w:rsidR="003F49F2" w:rsidRDefault="007E5733" w:rsidP="007E5733">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района считается избранным, если за него проголосовало более половины от установленного числа  депутатов. </w:t>
      </w:r>
    </w:p>
    <w:p w:rsidR="007E5733" w:rsidRPr="00022D09" w:rsidRDefault="00022D09" w:rsidP="00022D09">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2.</w:t>
      </w:r>
      <w:r w:rsidRPr="00022D09">
        <w:rPr>
          <w:rFonts w:ascii="Times New Roman" w:hAnsi="Times New Roman" w:cs="Times New Roman"/>
          <w:sz w:val="28"/>
          <w:szCs w:val="28"/>
        </w:rPr>
        <w:t>П</w:t>
      </w:r>
      <w:r w:rsidR="007E5733" w:rsidRPr="00022D09">
        <w:rPr>
          <w:rFonts w:ascii="Times New Roman" w:hAnsi="Times New Roman" w:cs="Times New Roman"/>
          <w:sz w:val="28"/>
          <w:szCs w:val="28"/>
        </w:rPr>
        <w:t>орядок избрания заместителя главы города определяется Регламентом Совета народных депутатов.</w:t>
      </w:r>
    </w:p>
    <w:p w:rsidR="007E5733" w:rsidRDefault="00022D09" w:rsidP="00022D09">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3.</w:t>
      </w:r>
      <w:r w:rsidR="007E5733" w:rsidRPr="00022D09">
        <w:rPr>
          <w:rFonts w:ascii="Times New Roman" w:hAnsi="Times New Roman" w:cs="Times New Roman"/>
          <w:sz w:val="28"/>
          <w:szCs w:val="28"/>
        </w:rPr>
        <w:t xml:space="preserve">Заместитель  главы города в сфере организации деятельности Совета народных депутатов осуществляет следующие полномочия:   </w:t>
      </w:r>
    </w:p>
    <w:p w:rsidR="00022D09" w:rsidRDefault="00022D09" w:rsidP="00022D09">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предлагает вопросы в повестку дня  заседаний Совета народных депутатов;</w:t>
      </w:r>
    </w:p>
    <w:p w:rsidR="00022D09" w:rsidRDefault="00022D09" w:rsidP="00022D09">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участвует в подготовке заседаний Совета народных депутатов и вопросов, выносимых на рассмотрение Совета народных депутатов;</w:t>
      </w:r>
    </w:p>
    <w:p w:rsidR="00022D09" w:rsidRDefault="00022D09" w:rsidP="00022D09">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оказывает содействие депутатам в осуществлении ими своих полномочий, организует обеспечение их необходимой информацией;</w:t>
      </w:r>
    </w:p>
    <w:p w:rsidR="00022D09" w:rsidRDefault="00022D09" w:rsidP="00022D09">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принимает меры  по обеспечению гласности и учету общественного мнения в  работе  Совета народных депутатов;</w:t>
      </w:r>
    </w:p>
    <w:p w:rsidR="00022D09" w:rsidRDefault="00022D09" w:rsidP="00022D09">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организует в Совете народных депутатов прием граждан, рассмотрение их обращений или предложений;</w:t>
      </w:r>
    </w:p>
    <w:p w:rsidR="00022D09" w:rsidRDefault="00022D09" w:rsidP="00022D09">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участвует в деятельности комиссий Совета народных депутатов и депутатских групп.</w:t>
      </w:r>
    </w:p>
    <w:p w:rsidR="00FF0265" w:rsidRDefault="00022D09" w:rsidP="00022D09">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t>4. Заместитель главы города может наделяться иными полномочиями в случаях предусмотренных правовыми актами главы города или Совета народных депутатов.</w:t>
      </w:r>
    </w:p>
    <w:p w:rsidR="00FF0265" w:rsidRDefault="00FF0265" w:rsidP="00FF0265">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p>
    <w:p w:rsidR="00835646" w:rsidRDefault="00835646" w:rsidP="00835646">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32. Муниципальные правовые акты</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Систему муниципальных правовых актов образуют:</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Устав муниципального образования «город Почеп», правовые акты, принимаемые на местном референдуме;</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решения Совета народных депутатов города Почепа;</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постановления, распоряжения главы города;</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правовые акты иных органов местного самоуправления и должностных лиц местного самоуправления, предусмотренных Уставом муниципального образования «город Почеп».</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Правовые акты органов местного самоуправления города Почепа, должностных лиц местного самоуправления города Почепа вступают в силу на территории города в соответствии с настоящим Уставом непосредственно после их принятия и подписания или в срок, установленный этими правовыми актами.</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Регламент Совета народных депутатов города Почепа вступает в силу со дня его принятия.</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Устав муниципального образования «город Почеп» и оформленные в виде правовых актов, решения, принятые на местном референдуме являются актами высшей юридической силы. Никакие иные муниципальные правовые акты муниципального образования «город Почеп» не должны противоречить им.</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Муниципальные правовые акты муниципального образования «город Почеп», принятые органами местного самоуправления города Почепа, обязательны для исполнения на всей территории города Почеп.</w:t>
      </w:r>
    </w:p>
    <w:p w:rsid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5. Муниципальные нормативные правовые акты муниципального образования «город Почеп», затрагивающие права, свободы и обязанности человека и гражданина подлежат официальному опубликованию (обнародованию) в течение 10-ти дней со дня их принятия и (или) подписания и вступают в силу после их официального опубликования (обнародования).</w:t>
      </w:r>
    </w:p>
    <w:p w:rsidR="00835646" w:rsidRPr="00835646" w:rsidRDefault="00835646" w:rsidP="00835646">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835646">
        <w:rPr>
          <w:rFonts w:ascii="Times New Roman" w:eastAsia="Times New Roman" w:hAnsi="Times New Roman" w:cs="Times New Roman"/>
          <w:sz w:val="28"/>
          <w:szCs w:val="28"/>
          <w:lang w:eastAsia="ru-RU"/>
        </w:rPr>
        <w:t xml:space="preserve">6. Муниципальные правовые акты муниципального образования «город Почеп» публикуются в </w:t>
      </w:r>
      <w:r w:rsidRPr="00835646">
        <w:rPr>
          <w:rFonts w:ascii="Times New Roman" w:hAnsi="Times New Roman" w:cs="Times New Roman"/>
          <w:sz w:val="28"/>
          <w:szCs w:val="28"/>
        </w:rPr>
        <w:t>газете «</w:t>
      </w:r>
      <w:proofErr w:type="spellStart"/>
      <w:r w:rsidRPr="00835646">
        <w:rPr>
          <w:rFonts w:ascii="Times New Roman" w:hAnsi="Times New Roman" w:cs="Times New Roman"/>
          <w:sz w:val="28"/>
          <w:szCs w:val="28"/>
        </w:rPr>
        <w:t>Почепское</w:t>
      </w:r>
      <w:proofErr w:type="spellEnd"/>
      <w:r w:rsidRPr="00835646">
        <w:rPr>
          <w:rFonts w:ascii="Times New Roman" w:hAnsi="Times New Roman" w:cs="Times New Roman"/>
          <w:sz w:val="28"/>
          <w:szCs w:val="28"/>
        </w:rPr>
        <w:t xml:space="preserve"> слово» и (или) в «Информационном бюллетене </w:t>
      </w:r>
      <w:proofErr w:type="spellStart"/>
      <w:r w:rsidRPr="00835646">
        <w:rPr>
          <w:rFonts w:ascii="Times New Roman" w:hAnsi="Times New Roman" w:cs="Times New Roman"/>
          <w:sz w:val="28"/>
          <w:szCs w:val="28"/>
        </w:rPr>
        <w:t>Почепского</w:t>
      </w:r>
      <w:proofErr w:type="spellEnd"/>
      <w:r w:rsidRPr="00835646">
        <w:rPr>
          <w:rFonts w:ascii="Times New Roman" w:hAnsi="Times New Roman" w:cs="Times New Roman"/>
          <w:sz w:val="28"/>
          <w:szCs w:val="28"/>
        </w:rPr>
        <w:t xml:space="preserve"> района», являющихся официальными источниками их опубликования, а также на официальном сайте администрации </w:t>
      </w:r>
      <w:proofErr w:type="spellStart"/>
      <w:r w:rsidRPr="00835646">
        <w:rPr>
          <w:rFonts w:ascii="Times New Roman" w:hAnsi="Times New Roman" w:cs="Times New Roman"/>
          <w:sz w:val="28"/>
          <w:szCs w:val="28"/>
        </w:rPr>
        <w:t>Почепского</w:t>
      </w:r>
      <w:proofErr w:type="spellEnd"/>
      <w:r w:rsidRPr="00835646">
        <w:rPr>
          <w:rFonts w:ascii="Times New Roman" w:hAnsi="Times New Roman" w:cs="Times New Roman"/>
          <w:sz w:val="28"/>
          <w:szCs w:val="28"/>
        </w:rPr>
        <w:t xml:space="preserve"> района в сети Интернет (</w:t>
      </w:r>
      <w:hyperlink r:id="rId35" w:history="1">
        <w:r w:rsidRPr="00835646">
          <w:rPr>
            <w:rStyle w:val="a4"/>
            <w:rFonts w:ascii="Times New Roman" w:hAnsi="Times New Roman" w:cs="Times New Roman"/>
            <w:sz w:val="28"/>
            <w:szCs w:val="28"/>
            <w:lang w:val="en-US"/>
          </w:rPr>
          <w:t>www</w:t>
        </w:r>
        <w:r w:rsidRPr="00835646">
          <w:rPr>
            <w:rStyle w:val="a4"/>
            <w:rFonts w:ascii="Times New Roman" w:hAnsi="Times New Roman" w:cs="Times New Roman"/>
            <w:sz w:val="28"/>
            <w:szCs w:val="28"/>
          </w:rPr>
          <w:t>.</w:t>
        </w:r>
        <w:proofErr w:type="spellStart"/>
        <w:r w:rsidRPr="00835646">
          <w:rPr>
            <w:rStyle w:val="a4"/>
            <w:rFonts w:ascii="Times New Roman" w:hAnsi="Times New Roman" w:cs="Times New Roman"/>
            <w:sz w:val="28"/>
            <w:szCs w:val="28"/>
            <w:lang w:val="en-US"/>
          </w:rPr>
          <w:t>admpochep</w:t>
        </w:r>
        <w:proofErr w:type="spellEnd"/>
        <w:r w:rsidRPr="00835646">
          <w:rPr>
            <w:rStyle w:val="a4"/>
            <w:rFonts w:ascii="Times New Roman" w:hAnsi="Times New Roman" w:cs="Times New Roman"/>
            <w:sz w:val="28"/>
            <w:szCs w:val="28"/>
          </w:rPr>
          <w:t>.</w:t>
        </w:r>
        <w:proofErr w:type="spellStart"/>
        <w:r w:rsidRPr="00835646">
          <w:rPr>
            <w:rStyle w:val="a4"/>
            <w:rFonts w:ascii="Times New Roman" w:hAnsi="Times New Roman" w:cs="Times New Roman"/>
            <w:sz w:val="28"/>
            <w:szCs w:val="28"/>
            <w:lang w:val="en-US"/>
          </w:rPr>
          <w:t>ru</w:t>
        </w:r>
        <w:proofErr w:type="spellEnd"/>
      </w:hyperlink>
      <w:r w:rsidRPr="00835646">
        <w:rPr>
          <w:rFonts w:ascii="Times New Roman" w:hAnsi="Times New Roman" w:cs="Times New Roman"/>
          <w:sz w:val="28"/>
          <w:szCs w:val="28"/>
        </w:rPr>
        <w:t>).</w:t>
      </w:r>
    </w:p>
    <w:p w:rsidR="00FF0265" w:rsidRDefault="00FF0265" w:rsidP="00FF0265">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0E236B" w:rsidRDefault="004E2750" w:rsidP="000E236B">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С</w:t>
      </w:r>
      <w:r w:rsidR="000E236B" w:rsidRPr="000E236B">
        <w:rPr>
          <w:rFonts w:ascii="Times New Roman" w:hAnsi="Times New Roman" w:cs="Times New Roman"/>
          <w:b/>
          <w:sz w:val="28"/>
          <w:szCs w:val="28"/>
        </w:rPr>
        <w:t xml:space="preserve">татья 33. Порядок рассмотрения, принятия и вступления в силу </w:t>
      </w:r>
      <w:r w:rsidR="000E236B">
        <w:rPr>
          <w:rFonts w:ascii="Times New Roman" w:hAnsi="Times New Roman" w:cs="Times New Roman"/>
          <w:b/>
          <w:sz w:val="28"/>
          <w:szCs w:val="28"/>
        </w:rPr>
        <w:t xml:space="preserve"> </w:t>
      </w:r>
    </w:p>
    <w:p w:rsidR="000E236B" w:rsidRDefault="000E236B" w:rsidP="000E236B">
      <w:pPr>
        <w:spacing w:after="0" w:line="240" w:lineRule="auto"/>
        <w:ind w:firstLine="708"/>
        <w:rPr>
          <w:rFonts w:ascii="Times New Roman" w:hAnsi="Times New Roman" w:cs="Times New Roman"/>
          <w:b/>
          <w:sz w:val="28"/>
          <w:szCs w:val="28"/>
        </w:rPr>
      </w:pPr>
      <w:r>
        <w:rPr>
          <w:rFonts w:ascii="Times New Roman" w:hAnsi="Times New Roman" w:cs="Times New Roman"/>
          <w:b/>
          <w:sz w:val="28"/>
          <w:szCs w:val="28"/>
        </w:rPr>
        <w:t xml:space="preserve">                    </w:t>
      </w:r>
      <w:r w:rsidRPr="000E236B">
        <w:rPr>
          <w:rFonts w:ascii="Times New Roman" w:hAnsi="Times New Roman" w:cs="Times New Roman"/>
          <w:b/>
          <w:sz w:val="28"/>
          <w:szCs w:val="28"/>
        </w:rPr>
        <w:t>правовых актов Совета народных депутатов</w:t>
      </w:r>
    </w:p>
    <w:p w:rsidR="00022D09" w:rsidRDefault="000E236B" w:rsidP="005A56B8">
      <w:pPr>
        <w:pStyle w:val="a3"/>
        <w:numPr>
          <w:ilvl w:val="0"/>
          <w:numId w:val="26"/>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Совет народных депутатов по вопросам, отнесенным к его компетенции федеральными  законами, законами Брянской области, уставом муниципального образования, принимает решения, устанавливающие правила, обязательные для исполнения на территории поселения, решение об удалении главы города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w:t>
      </w:r>
      <w:proofErr w:type="gramEnd"/>
      <w:r>
        <w:rPr>
          <w:rFonts w:ascii="Times New Roman" w:hAnsi="Times New Roman" w:cs="Times New Roman"/>
          <w:sz w:val="28"/>
          <w:szCs w:val="28"/>
        </w:rPr>
        <w:t xml:space="preserve"> Решения Совета народных депутатов, устанавливаю</w:t>
      </w:r>
      <w:r w:rsidR="000B1C6D">
        <w:rPr>
          <w:rFonts w:ascii="Times New Roman" w:hAnsi="Times New Roman" w:cs="Times New Roman"/>
          <w:sz w:val="28"/>
          <w:szCs w:val="28"/>
        </w:rPr>
        <w:t>щ</w:t>
      </w:r>
      <w:r>
        <w:rPr>
          <w:rFonts w:ascii="Times New Roman" w:hAnsi="Times New Roman" w:cs="Times New Roman"/>
          <w:sz w:val="28"/>
          <w:szCs w:val="28"/>
        </w:rPr>
        <w:t>ие правила, обязательные для исполнения на территории городского поселения,</w:t>
      </w:r>
      <w:r w:rsidR="000B1C6D">
        <w:rPr>
          <w:rFonts w:ascii="Times New Roman" w:hAnsi="Times New Roman" w:cs="Times New Roman"/>
          <w:sz w:val="28"/>
          <w:szCs w:val="28"/>
        </w:rPr>
        <w:t xml:space="preserve"> </w:t>
      </w:r>
      <w:r>
        <w:rPr>
          <w:rFonts w:ascii="Times New Roman" w:hAnsi="Times New Roman" w:cs="Times New Roman"/>
          <w:sz w:val="28"/>
          <w:szCs w:val="28"/>
        </w:rPr>
        <w:t>принимаются большинством голосов от установленной численности</w:t>
      </w:r>
      <w:r w:rsidR="000B1C6D">
        <w:rPr>
          <w:rFonts w:ascii="Times New Roman" w:hAnsi="Times New Roman" w:cs="Times New Roman"/>
          <w:sz w:val="28"/>
          <w:szCs w:val="28"/>
        </w:rPr>
        <w:t xml:space="preserve"> </w:t>
      </w:r>
      <w:r>
        <w:rPr>
          <w:rFonts w:ascii="Times New Roman" w:hAnsi="Times New Roman" w:cs="Times New Roman"/>
          <w:sz w:val="28"/>
          <w:szCs w:val="28"/>
        </w:rPr>
        <w:t>депутатов Совета народных депутатов, если иное не установлено Федеральным законом от 06.10.2003 г. № 131 – ФЗ «Об общих принципах организации местного самоуправления в Российской Федерации».</w:t>
      </w:r>
    </w:p>
    <w:p w:rsidR="000B1C6D" w:rsidRDefault="000B1C6D" w:rsidP="005A56B8">
      <w:pPr>
        <w:pStyle w:val="a3"/>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Решения Совета народных  депутатов о принятии Устава, внесении в него изменений и дополнений, об утверждении местного бюджета принимаются большинством в две трети голосов от установленной численности депутатов Совета.</w:t>
      </w:r>
    </w:p>
    <w:p w:rsidR="000B1C6D" w:rsidRDefault="00BB4BF2" w:rsidP="005A56B8">
      <w:pPr>
        <w:pStyle w:val="a3"/>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Совета народных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народных депутатов только по инициативе главы администрации города или при наличии заключения главы администрации города.</w:t>
      </w:r>
    </w:p>
    <w:p w:rsidR="00562561" w:rsidRDefault="00562561" w:rsidP="005A56B8">
      <w:pPr>
        <w:pStyle w:val="a3"/>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Решения Совета  народных депутатов, носящие ненормативный (процедурный) характер, принимаются большинством голосов от числа  </w:t>
      </w:r>
    </w:p>
    <w:p w:rsidR="00562561" w:rsidRDefault="00562561" w:rsidP="0056256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депутатов, присутствующих на заседании Совета и вступают в силу в порядке определенном в Регламенте Совета народных депутатов.</w:t>
      </w:r>
    </w:p>
    <w:p w:rsidR="00562561" w:rsidRDefault="00562561" w:rsidP="005A56B8">
      <w:pPr>
        <w:pStyle w:val="a3"/>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Совета народных депутатов о налогах и сборах, вступают  в силу в соответствии с Налоговым кодексом Российской Федерации.</w:t>
      </w:r>
    </w:p>
    <w:p w:rsidR="00562561" w:rsidRDefault="00562561" w:rsidP="005A56B8">
      <w:pPr>
        <w:pStyle w:val="a3"/>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562561" w:rsidRDefault="00562561" w:rsidP="005A56B8">
      <w:pPr>
        <w:pStyle w:val="a3"/>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Почепа подписывает принятые на заседании Совета</w:t>
      </w:r>
      <w:r w:rsidR="00980AEC">
        <w:rPr>
          <w:rFonts w:ascii="Times New Roman" w:hAnsi="Times New Roman" w:cs="Times New Roman"/>
          <w:sz w:val="28"/>
          <w:szCs w:val="28"/>
        </w:rPr>
        <w:t xml:space="preserve">  народных депутатов решения и опубликовывает (обнародует) их в течение десяти дней со дня подписания.</w:t>
      </w:r>
    </w:p>
    <w:p w:rsidR="00A10AC8" w:rsidRDefault="00A10AC8" w:rsidP="00A10AC8">
      <w:pPr>
        <w:spacing w:after="0" w:line="240" w:lineRule="auto"/>
        <w:jc w:val="both"/>
        <w:rPr>
          <w:rFonts w:ascii="Times New Roman" w:hAnsi="Times New Roman" w:cs="Times New Roman"/>
          <w:sz w:val="28"/>
          <w:szCs w:val="28"/>
        </w:rPr>
      </w:pPr>
    </w:p>
    <w:p w:rsidR="00381FA5" w:rsidRDefault="00835646" w:rsidP="00835646">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Статьи 34-37 исключены</w:t>
      </w:r>
    </w:p>
    <w:p w:rsidR="00835646" w:rsidRDefault="00835646" w:rsidP="00835646">
      <w:pPr>
        <w:spacing w:after="0" w:line="240" w:lineRule="auto"/>
        <w:jc w:val="both"/>
        <w:rPr>
          <w:rFonts w:ascii="Times New Roman" w:hAnsi="Times New Roman" w:cs="Times New Roman"/>
          <w:sz w:val="28"/>
          <w:szCs w:val="28"/>
        </w:rPr>
      </w:pPr>
    </w:p>
    <w:p w:rsidR="00381FA5" w:rsidRPr="00381FA5" w:rsidRDefault="00381FA5" w:rsidP="00381FA5">
      <w:pPr>
        <w:shd w:val="clear" w:color="auto" w:fill="FFFFFF"/>
        <w:spacing w:after="0" w:line="240" w:lineRule="auto"/>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w:t>
      </w:r>
      <w:r w:rsidRPr="00381FA5">
        <w:rPr>
          <w:rFonts w:ascii="Times New Roman" w:eastAsia="Times New Roman" w:hAnsi="Times New Roman" w:cs="Times New Roman"/>
          <w:b/>
          <w:bCs/>
          <w:sz w:val="28"/>
          <w:szCs w:val="28"/>
          <w:lang w:eastAsia="ru-RU"/>
        </w:rPr>
        <w:t>«Статья 38.Контрольно-счетный орган муниципального образования</w:t>
      </w:r>
    </w:p>
    <w:p w:rsidR="00381FA5" w:rsidRPr="00381FA5" w:rsidRDefault="00381FA5" w:rsidP="00381FA5">
      <w:pPr>
        <w:autoSpaceDE w:val="0"/>
        <w:autoSpaceDN w:val="0"/>
        <w:adjustRightInd w:val="0"/>
        <w:spacing w:after="0" w:line="240" w:lineRule="auto"/>
        <w:ind w:firstLine="36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      </w:t>
      </w:r>
      <w:r w:rsidRPr="00381FA5">
        <w:rPr>
          <w:rFonts w:ascii="Times New Roman" w:eastAsia="Times New Roman" w:hAnsi="Times New Roman" w:cs="Times New Roman"/>
          <w:sz w:val="28"/>
          <w:szCs w:val="28"/>
          <w:lang w:eastAsia="ru-RU"/>
        </w:rPr>
        <w:t xml:space="preserve">1. </w:t>
      </w:r>
      <w:r w:rsidRPr="00381FA5">
        <w:rPr>
          <w:rFonts w:ascii="Times New Roman" w:hAnsi="Times New Roman" w:cs="Times New Roman"/>
          <w:bCs/>
          <w:sz w:val="28"/>
          <w:szCs w:val="28"/>
        </w:rPr>
        <w:t>В целях осуществления внешнего муниципального финансового контроля в муниципальном образовании образуется контрольно-счетный орган – ревизионная комиссия.</w:t>
      </w:r>
    </w:p>
    <w:p w:rsidR="00381FA5" w:rsidRPr="00381FA5" w:rsidRDefault="00381FA5" w:rsidP="00381FA5">
      <w:pPr>
        <w:shd w:val="clear" w:color="auto" w:fill="FFFFFF"/>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81FA5">
        <w:rPr>
          <w:rFonts w:ascii="Times New Roman" w:eastAsia="Times New Roman" w:hAnsi="Times New Roman" w:cs="Times New Roman"/>
          <w:sz w:val="28"/>
          <w:szCs w:val="28"/>
          <w:lang w:eastAsia="ru-RU"/>
        </w:rPr>
        <w:t>2. Ревизионная комиссия формируется Советом народных депутатов города Почепа.</w:t>
      </w:r>
    </w:p>
    <w:p w:rsidR="00381FA5" w:rsidRPr="00381FA5" w:rsidRDefault="00381FA5" w:rsidP="00381FA5">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81FA5">
        <w:rPr>
          <w:rFonts w:ascii="Times New Roman" w:eastAsia="Times New Roman" w:hAnsi="Times New Roman" w:cs="Times New Roman"/>
          <w:sz w:val="28"/>
          <w:szCs w:val="28"/>
          <w:lang w:eastAsia="ru-RU"/>
        </w:rPr>
        <w:t>3. Результаты проверок, осуществляемых ревизионной комиссией, подлежат опубликованию (обнародованию).</w:t>
      </w:r>
    </w:p>
    <w:p w:rsidR="00381FA5" w:rsidRPr="00381FA5" w:rsidRDefault="00381FA5" w:rsidP="00381FA5">
      <w:pPr>
        <w:shd w:val="clear" w:color="auto" w:fill="FFFFFF"/>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381FA5">
        <w:rPr>
          <w:rFonts w:ascii="Times New Roman" w:eastAsia="Times New Roman" w:hAnsi="Times New Roman" w:cs="Times New Roman"/>
          <w:sz w:val="28"/>
          <w:szCs w:val="28"/>
          <w:lang w:eastAsia="ru-RU"/>
        </w:rPr>
        <w:t>4. Органы местного самоуправления и должностные лица местного самоуправления обязаны представлять в ревизионную комиссию по ее требованию необходимую информацию и документы по вопросам, относящимся к их компетенции</w:t>
      </w:r>
      <w:proofErr w:type="gramStart"/>
      <w:r w:rsidRPr="00381FA5">
        <w:rPr>
          <w:rFonts w:ascii="Times New Roman" w:eastAsia="Times New Roman" w:hAnsi="Times New Roman" w:cs="Times New Roman"/>
          <w:sz w:val="28"/>
          <w:szCs w:val="28"/>
          <w:lang w:eastAsia="ru-RU"/>
        </w:rPr>
        <w:t>.»</w:t>
      </w:r>
      <w:proofErr w:type="gramEnd"/>
    </w:p>
    <w:p w:rsidR="00381FA5" w:rsidRDefault="00846897" w:rsidP="00381FA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846897" w:rsidRPr="00846897" w:rsidRDefault="00846897" w:rsidP="00381FA5">
      <w:pPr>
        <w:spacing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846897">
        <w:rPr>
          <w:rFonts w:ascii="Times New Roman" w:hAnsi="Times New Roman" w:cs="Times New Roman"/>
          <w:b/>
          <w:sz w:val="28"/>
          <w:szCs w:val="28"/>
        </w:rPr>
        <w:t>Статья 39. Избирательная комиссия муниципального образования</w:t>
      </w:r>
    </w:p>
    <w:p w:rsidR="00846897" w:rsidRDefault="00846897" w:rsidP="00381FA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1.Организация подгото</w:t>
      </w:r>
      <w:r w:rsidR="00E44238">
        <w:rPr>
          <w:rFonts w:ascii="Times New Roman" w:hAnsi="Times New Roman" w:cs="Times New Roman"/>
          <w:sz w:val="28"/>
          <w:szCs w:val="28"/>
        </w:rPr>
        <w:t>в</w:t>
      </w:r>
      <w:r>
        <w:rPr>
          <w:rFonts w:ascii="Times New Roman" w:hAnsi="Times New Roman" w:cs="Times New Roman"/>
          <w:sz w:val="28"/>
          <w:szCs w:val="28"/>
        </w:rPr>
        <w:t>ки и проведения муниципальных выборов местного самоуправления городского поселения, местного референдума,</w:t>
      </w:r>
      <w:r w:rsidR="00E44238">
        <w:rPr>
          <w:rFonts w:ascii="Times New Roman" w:hAnsi="Times New Roman" w:cs="Times New Roman"/>
          <w:sz w:val="28"/>
          <w:szCs w:val="28"/>
        </w:rPr>
        <w:t xml:space="preserve"> </w:t>
      </w:r>
      <w:r>
        <w:rPr>
          <w:rFonts w:ascii="Times New Roman" w:hAnsi="Times New Roman" w:cs="Times New Roman"/>
          <w:sz w:val="28"/>
          <w:szCs w:val="28"/>
        </w:rPr>
        <w:t>голосования по отзыву депутата, голосования по вопросам изменения границ городского поселения,</w:t>
      </w:r>
      <w:r w:rsidR="00E44238">
        <w:rPr>
          <w:rFonts w:ascii="Times New Roman" w:hAnsi="Times New Roman" w:cs="Times New Roman"/>
          <w:sz w:val="28"/>
          <w:szCs w:val="28"/>
        </w:rPr>
        <w:t xml:space="preserve"> </w:t>
      </w:r>
      <w:r>
        <w:rPr>
          <w:rFonts w:ascii="Times New Roman" w:hAnsi="Times New Roman" w:cs="Times New Roman"/>
          <w:sz w:val="28"/>
          <w:szCs w:val="28"/>
        </w:rPr>
        <w:t>преобразования городского поселения возлагается на избирательную комиссию городского поселения.</w:t>
      </w:r>
    </w:p>
    <w:p w:rsidR="00E44238" w:rsidRDefault="00E44238" w:rsidP="00381FA5">
      <w:pPr>
        <w:spacing w:line="240" w:lineRule="auto"/>
        <w:jc w:val="both"/>
        <w:rPr>
          <w:rFonts w:ascii="Times New Roman" w:hAnsi="Times New Roman" w:cs="Times New Roman"/>
          <w:sz w:val="28"/>
          <w:szCs w:val="28"/>
        </w:rPr>
      </w:pPr>
      <w:r>
        <w:rPr>
          <w:rFonts w:ascii="Times New Roman" w:hAnsi="Times New Roman" w:cs="Times New Roman"/>
          <w:sz w:val="28"/>
          <w:szCs w:val="28"/>
        </w:rPr>
        <w:t>(Положения п.2 настоящей статьи распространяются на правоотношения, возникающие после истечения срока полномочий действующей избирательной комиссии муниципального образования «город Почеп»).</w:t>
      </w:r>
    </w:p>
    <w:p w:rsidR="00E44238" w:rsidRDefault="00E44238" w:rsidP="005A56B8">
      <w:pPr>
        <w:pStyle w:val="a3"/>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Избирательная комиссия городского поселения формируется Советом народных депутатов города Почепа в количестве восьми членов с правом решающего голоса.</w:t>
      </w:r>
    </w:p>
    <w:p w:rsidR="00E44238" w:rsidRDefault="00E44238" w:rsidP="005A56B8">
      <w:pPr>
        <w:pStyle w:val="a3"/>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Порядок формирования и полномочия  избирательной комиссии Почепского городского поселения устанавливаются федеральными законами и законами Брянской области.</w:t>
      </w:r>
    </w:p>
    <w:p w:rsidR="00E44238" w:rsidRDefault="00E44238" w:rsidP="005A56B8">
      <w:pPr>
        <w:pStyle w:val="a3"/>
        <w:numPr>
          <w:ilvl w:val="0"/>
          <w:numId w:val="32"/>
        </w:numPr>
        <w:spacing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города Почепа обязан назначить половину от общего числа членов избирательной комиссии городского поселения на основе поступивших предложений избирательной комиссии муниципального района, территориальной комиссии в следующем порядке:</w:t>
      </w:r>
    </w:p>
    <w:p w:rsidR="003A7E4C" w:rsidRDefault="003A7E4C" w:rsidP="00E44238">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а</w:t>
      </w:r>
      <w:r w:rsidR="00E44238">
        <w:rPr>
          <w:rFonts w:ascii="Times New Roman" w:hAnsi="Times New Roman" w:cs="Times New Roman"/>
          <w:sz w:val="28"/>
          <w:szCs w:val="28"/>
        </w:rPr>
        <w:t>) если полномочия  избирательной комиссии муниципального района не возложены на территориальную комиссию,</w:t>
      </w:r>
      <w:r>
        <w:rPr>
          <w:rFonts w:ascii="Times New Roman" w:hAnsi="Times New Roman" w:cs="Times New Roman"/>
          <w:sz w:val="28"/>
          <w:szCs w:val="28"/>
        </w:rPr>
        <w:t xml:space="preserve"> </w:t>
      </w:r>
      <w:r w:rsidR="00E44238">
        <w:rPr>
          <w:rFonts w:ascii="Times New Roman" w:hAnsi="Times New Roman" w:cs="Times New Roman"/>
          <w:sz w:val="28"/>
          <w:szCs w:val="28"/>
        </w:rPr>
        <w:t>два члена  избирательной комиссии поселения назначаются на основе предложений территориальной ко</w:t>
      </w:r>
      <w:r>
        <w:rPr>
          <w:rFonts w:ascii="Times New Roman" w:hAnsi="Times New Roman" w:cs="Times New Roman"/>
          <w:sz w:val="28"/>
          <w:szCs w:val="28"/>
        </w:rPr>
        <w:t>м</w:t>
      </w:r>
      <w:r w:rsidR="00E44238">
        <w:rPr>
          <w:rFonts w:ascii="Times New Roman" w:hAnsi="Times New Roman" w:cs="Times New Roman"/>
          <w:sz w:val="28"/>
          <w:szCs w:val="28"/>
        </w:rPr>
        <w:t>иссии;</w:t>
      </w:r>
    </w:p>
    <w:p w:rsidR="00E44238" w:rsidRDefault="003A7E4C" w:rsidP="00E44238">
      <w:pPr>
        <w:spacing w:line="240" w:lineRule="auto"/>
        <w:jc w:val="both"/>
        <w:rPr>
          <w:rFonts w:ascii="Times New Roman" w:hAnsi="Times New Roman" w:cs="Times New Roman"/>
          <w:sz w:val="28"/>
          <w:szCs w:val="28"/>
        </w:rPr>
      </w:pPr>
      <w:r>
        <w:rPr>
          <w:rFonts w:ascii="Times New Roman" w:hAnsi="Times New Roman" w:cs="Times New Roman"/>
          <w:sz w:val="28"/>
          <w:szCs w:val="28"/>
        </w:rPr>
        <w:t>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w:t>
      </w:r>
    </w:p>
    <w:p w:rsidR="003A7E4C" w:rsidRDefault="003A7E4C" w:rsidP="00E44238">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если полномочия территориальной комиссии возложены на </w:t>
      </w:r>
      <w:proofErr w:type="gramStart"/>
      <w:r>
        <w:rPr>
          <w:rFonts w:ascii="Times New Roman" w:hAnsi="Times New Roman" w:cs="Times New Roman"/>
          <w:sz w:val="28"/>
          <w:szCs w:val="28"/>
        </w:rPr>
        <w:t>избирательную</w:t>
      </w:r>
      <w:proofErr w:type="gramEnd"/>
      <w:r>
        <w:rPr>
          <w:rFonts w:ascii="Times New Roman" w:hAnsi="Times New Roman" w:cs="Times New Roman"/>
          <w:sz w:val="28"/>
          <w:szCs w:val="28"/>
        </w:rPr>
        <w:t xml:space="preserve"> комиссии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F6615A" w:rsidRDefault="003A7E4C" w:rsidP="00E44238">
      <w:pPr>
        <w:spacing w:line="240" w:lineRule="auto"/>
        <w:jc w:val="both"/>
        <w:rPr>
          <w:rFonts w:ascii="Times New Roman" w:hAnsi="Times New Roman" w:cs="Times New Roman"/>
          <w:sz w:val="28"/>
          <w:szCs w:val="28"/>
        </w:rPr>
      </w:pPr>
      <w:r>
        <w:rPr>
          <w:rFonts w:ascii="Times New Roman" w:hAnsi="Times New Roman" w:cs="Times New Roman"/>
          <w:sz w:val="28"/>
          <w:szCs w:val="28"/>
        </w:rPr>
        <w:t>5. В случае</w:t>
      </w:r>
      <w:proofErr w:type="gramStart"/>
      <w:r>
        <w:rPr>
          <w:rFonts w:ascii="Times New Roman" w:hAnsi="Times New Roman" w:cs="Times New Roman"/>
          <w:sz w:val="28"/>
          <w:szCs w:val="28"/>
        </w:rPr>
        <w:t>,</w:t>
      </w:r>
      <w:proofErr w:type="gramEnd"/>
      <w:r w:rsidR="00B069F8">
        <w:rPr>
          <w:rFonts w:ascii="Times New Roman" w:hAnsi="Times New Roman" w:cs="Times New Roman"/>
          <w:sz w:val="28"/>
          <w:szCs w:val="28"/>
        </w:rPr>
        <w:t xml:space="preserve"> </w:t>
      </w:r>
      <w:r>
        <w:rPr>
          <w:rFonts w:ascii="Times New Roman" w:hAnsi="Times New Roman" w:cs="Times New Roman"/>
          <w:sz w:val="28"/>
          <w:szCs w:val="28"/>
        </w:rPr>
        <w:t>если указанных в пункте 4 настоящей статьи поступивших предложений не достаточно для реализации указанного  пункта, назначение оставшихся членов комиссии осуществляется в соответствии с федеральным законом от 12 июня 2002 г. № 67 – ФЗ «Об основных гарантиях избирательных прав и права на участие в рефере</w:t>
      </w:r>
      <w:r w:rsidR="00B069F8">
        <w:rPr>
          <w:rFonts w:ascii="Times New Roman" w:hAnsi="Times New Roman" w:cs="Times New Roman"/>
          <w:sz w:val="28"/>
          <w:szCs w:val="28"/>
        </w:rPr>
        <w:t>н</w:t>
      </w:r>
      <w:r>
        <w:rPr>
          <w:rFonts w:ascii="Times New Roman" w:hAnsi="Times New Roman" w:cs="Times New Roman"/>
          <w:sz w:val="28"/>
          <w:szCs w:val="28"/>
        </w:rPr>
        <w:t>думе граждан Российской Федерации».</w:t>
      </w:r>
    </w:p>
    <w:p w:rsidR="003A7E4C" w:rsidRPr="00F6615A" w:rsidRDefault="00F6615A" w:rsidP="00F6615A">
      <w:pPr>
        <w:tabs>
          <w:tab w:val="left" w:pos="2265"/>
        </w:tabs>
        <w:spacing w:line="240" w:lineRule="auto"/>
        <w:jc w:val="center"/>
        <w:rPr>
          <w:rFonts w:ascii="Times New Roman" w:hAnsi="Times New Roman" w:cs="Times New Roman"/>
          <w:b/>
          <w:sz w:val="28"/>
          <w:szCs w:val="28"/>
        </w:rPr>
      </w:pPr>
      <w:r w:rsidRPr="00F6615A">
        <w:rPr>
          <w:rFonts w:ascii="Times New Roman" w:hAnsi="Times New Roman" w:cs="Times New Roman"/>
          <w:b/>
          <w:sz w:val="28"/>
          <w:szCs w:val="28"/>
        </w:rPr>
        <w:t>Статья 40. Взаимоотношение  органов местного самоуправления с органами государственной власти</w:t>
      </w:r>
    </w:p>
    <w:p w:rsidR="00F6615A" w:rsidRDefault="00F6615A" w:rsidP="005A56B8">
      <w:pPr>
        <w:pStyle w:val="a3"/>
        <w:numPr>
          <w:ilvl w:val="0"/>
          <w:numId w:val="34"/>
        </w:num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w:t>
      </w:r>
      <w:r w:rsidR="003B6AF6">
        <w:rPr>
          <w:rFonts w:ascii="Times New Roman" w:hAnsi="Times New Roman" w:cs="Times New Roman"/>
          <w:sz w:val="28"/>
          <w:szCs w:val="28"/>
        </w:rPr>
        <w:t>и</w:t>
      </w:r>
      <w:r>
        <w:rPr>
          <w:rFonts w:ascii="Times New Roman" w:hAnsi="Times New Roman" w:cs="Times New Roman"/>
          <w:sz w:val="28"/>
          <w:szCs w:val="28"/>
        </w:rPr>
        <w:t>ципального образования не входят в систему органов государственной власти Российской Федерации и Брянской области.</w:t>
      </w:r>
      <w:r w:rsidRPr="00F6615A">
        <w:rPr>
          <w:rFonts w:ascii="Times New Roman" w:hAnsi="Times New Roman" w:cs="Times New Roman"/>
          <w:sz w:val="28"/>
          <w:szCs w:val="28"/>
        </w:rPr>
        <w:tab/>
      </w:r>
    </w:p>
    <w:p w:rsidR="003B6AF6" w:rsidRDefault="003B6AF6" w:rsidP="005A56B8">
      <w:pPr>
        <w:pStyle w:val="a3"/>
        <w:numPr>
          <w:ilvl w:val="0"/>
          <w:numId w:val="34"/>
        </w:num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исполнительн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распорядительных и контрольных полномочий  федеральными органами государственной власти, Брянской области в отношении муниципального образования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Брянской области.</w:t>
      </w:r>
    </w:p>
    <w:p w:rsidR="003B6AF6" w:rsidRDefault="003B6AF6" w:rsidP="005A56B8">
      <w:pPr>
        <w:pStyle w:val="a3"/>
        <w:numPr>
          <w:ilvl w:val="0"/>
          <w:numId w:val="34"/>
        </w:num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муниципального образования вправе осуществлять отдельные государственные  полномочия в порядке и на условиях, определяемых федеральным  законодательством и законами Брянской области, с одновременной передачей им материальных ресурсов и финансовых средств.</w:t>
      </w:r>
    </w:p>
    <w:p w:rsidR="003B6AF6" w:rsidRPr="00F6615A" w:rsidRDefault="00885DFA" w:rsidP="005A56B8">
      <w:pPr>
        <w:pStyle w:val="a3"/>
        <w:numPr>
          <w:ilvl w:val="0"/>
          <w:numId w:val="34"/>
        </w:num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Органы государственной власти осуществляют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осуществлением органами местного самоуправления муниципального образования отдельных государственных полномочий, а также за использованием предоставленных на эти цели материальных ресурсов и финансовых средств.</w:t>
      </w:r>
    </w:p>
    <w:p w:rsidR="00F6615A" w:rsidRDefault="00963025" w:rsidP="006A42BE">
      <w:pPr>
        <w:tabs>
          <w:tab w:val="left" w:pos="2265"/>
        </w:tabs>
        <w:spacing w:line="240" w:lineRule="auto"/>
        <w:jc w:val="both"/>
        <w:rPr>
          <w:rFonts w:ascii="Times New Roman" w:hAnsi="Times New Roman" w:cs="Times New Roman"/>
          <w:sz w:val="28"/>
          <w:szCs w:val="28"/>
        </w:rPr>
      </w:pPr>
      <w:r w:rsidRPr="00963025">
        <w:rPr>
          <w:rFonts w:ascii="Times New Roman" w:hAnsi="Times New Roman" w:cs="Times New Roman"/>
          <w:b/>
          <w:sz w:val="28"/>
          <w:szCs w:val="28"/>
        </w:rPr>
        <w:t>Статья 40.1. Органы местного самоуправления как юридические лица</w:t>
      </w:r>
      <w:r>
        <w:rPr>
          <w:rFonts w:ascii="Times New Roman" w:hAnsi="Times New Roman" w:cs="Times New Roman"/>
          <w:sz w:val="28"/>
          <w:szCs w:val="28"/>
        </w:rPr>
        <w:t>.</w:t>
      </w:r>
    </w:p>
    <w:p w:rsidR="00F6615A" w:rsidRDefault="00963025" w:rsidP="006A42BE">
      <w:p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A42BE">
        <w:rPr>
          <w:rFonts w:ascii="Times New Roman" w:hAnsi="Times New Roman" w:cs="Times New Roman"/>
          <w:sz w:val="28"/>
          <w:szCs w:val="28"/>
        </w:rPr>
        <w:t xml:space="preserve">         </w:t>
      </w:r>
      <w:r>
        <w:rPr>
          <w:rFonts w:ascii="Times New Roman" w:hAnsi="Times New Roman" w:cs="Times New Roman"/>
          <w:sz w:val="28"/>
          <w:szCs w:val="28"/>
        </w:rPr>
        <w:t xml:space="preserve">1.От имени муниципального образования приобретать и осуществлять имущественные и иные права и обязанности, выступать в суде без </w:t>
      </w:r>
      <w:r>
        <w:rPr>
          <w:rFonts w:ascii="Times New Roman" w:hAnsi="Times New Roman" w:cs="Times New Roman"/>
          <w:sz w:val="28"/>
          <w:szCs w:val="28"/>
        </w:rPr>
        <w:lastRenderedPageBreak/>
        <w:t>доверенности  могут глава администрации города, другие должностные лица местного самоуправления в соответствии с настоящим Уставом.</w:t>
      </w:r>
      <w:r>
        <w:rPr>
          <w:rFonts w:ascii="Times New Roman" w:hAnsi="Times New Roman" w:cs="Times New Roman"/>
          <w:sz w:val="28"/>
          <w:szCs w:val="28"/>
        </w:rPr>
        <w:tab/>
      </w:r>
    </w:p>
    <w:p w:rsidR="00963025" w:rsidRDefault="006A42BE" w:rsidP="006A42BE">
      <w:p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63025">
        <w:rPr>
          <w:rFonts w:ascii="Times New Roman" w:hAnsi="Times New Roman" w:cs="Times New Roman"/>
          <w:sz w:val="28"/>
          <w:szCs w:val="28"/>
        </w:rPr>
        <w:t>2. Органы местного самоуправления наделяются правами юридического лица, являются муниципальными казенными учреждениями, образуемые для осуществления управленч</w:t>
      </w:r>
      <w:r>
        <w:rPr>
          <w:rFonts w:ascii="Times New Roman" w:hAnsi="Times New Roman" w:cs="Times New Roman"/>
          <w:sz w:val="28"/>
          <w:szCs w:val="28"/>
        </w:rPr>
        <w:t>е</w:t>
      </w:r>
      <w:r w:rsidR="00963025">
        <w:rPr>
          <w:rFonts w:ascii="Times New Roman" w:hAnsi="Times New Roman" w:cs="Times New Roman"/>
          <w:sz w:val="28"/>
          <w:szCs w:val="28"/>
        </w:rPr>
        <w:t xml:space="preserve">ских </w:t>
      </w:r>
      <w:r>
        <w:rPr>
          <w:rFonts w:ascii="Times New Roman" w:hAnsi="Times New Roman" w:cs="Times New Roman"/>
          <w:sz w:val="28"/>
          <w:szCs w:val="28"/>
        </w:rPr>
        <w:t xml:space="preserve"> </w:t>
      </w:r>
      <w:r w:rsidR="00963025">
        <w:rPr>
          <w:rFonts w:ascii="Times New Roman" w:hAnsi="Times New Roman" w:cs="Times New Roman"/>
          <w:sz w:val="28"/>
          <w:szCs w:val="28"/>
        </w:rPr>
        <w:t>функций и подлежат государственной регистрации в качестве  юридичес</w:t>
      </w:r>
      <w:r>
        <w:rPr>
          <w:rFonts w:ascii="Times New Roman" w:hAnsi="Times New Roman" w:cs="Times New Roman"/>
          <w:sz w:val="28"/>
          <w:szCs w:val="28"/>
        </w:rPr>
        <w:t>к</w:t>
      </w:r>
      <w:r w:rsidR="00963025">
        <w:rPr>
          <w:rFonts w:ascii="Times New Roman" w:hAnsi="Times New Roman" w:cs="Times New Roman"/>
          <w:sz w:val="28"/>
          <w:szCs w:val="28"/>
        </w:rPr>
        <w:t>их лиц</w:t>
      </w:r>
      <w:r>
        <w:rPr>
          <w:rFonts w:ascii="Times New Roman" w:hAnsi="Times New Roman" w:cs="Times New Roman"/>
          <w:sz w:val="28"/>
          <w:szCs w:val="28"/>
        </w:rPr>
        <w:t xml:space="preserve">  в соответствии с федеральным законом.</w:t>
      </w:r>
    </w:p>
    <w:p w:rsidR="006A42BE" w:rsidRDefault="006A42BE" w:rsidP="006A42BE">
      <w:p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Федерального закона от 06 октября 2003 года № 131 –ФЗ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6A42BE" w:rsidRDefault="006A42BE" w:rsidP="006A42BE">
      <w:p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6A42BE" w:rsidRPr="006A42BE" w:rsidRDefault="006A42BE" w:rsidP="006A42BE">
      <w:pPr>
        <w:tabs>
          <w:tab w:val="left" w:pos="2265"/>
        </w:tabs>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3.О</w:t>
      </w:r>
      <w:r w:rsidRPr="006A42BE">
        <w:rPr>
          <w:rFonts w:ascii="Times New Roman" w:hAnsi="Times New Roman" w:cs="Times New Roman"/>
          <w:sz w:val="28"/>
          <w:szCs w:val="28"/>
        </w:rPr>
        <w:t>снованиями для государственной регистрации  органов местной администрации в качестве юридического лица являются решение Совета  народных депутатов города Почепа об учреждении соответствующего органа в форме муниципального казенного учреждения и утверждение положения о нем Советом по представлению главы администрации города».</w:t>
      </w:r>
    </w:p>
    <w:p w:rsidR="004213B2" w:rsidRDefault="004213B2" w:rsidP="004213B2">
      <w:pPr>
        <w:shd w:val="clear" w:color="auto" w:fill="FFFFFF"/>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40.2 Муниципальный контроль.</w:t>
      </w:r>
    </w:p>
    <w:p w:rsidR="004213B2" w:rsidRDefault="004213B2" w:rsidP="004213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Брянской области.</w:t>
      </w:r>
      <w:proofErr w:type="gramEnd"/>
    </w:p>
    <w:p w:rsidR="004213B2" w:rsidRDefault="004213B2" w:rsidP="004213B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36" w:history="1">
        <w:r>
          <w:rPr>
            <w:rStyle w:val="a4"/>
            <w:rFonts w:ascii="Times New Roman" w:hAnsi="Times New Roman" w:cs="Times New Roman"/>
            <w:color w:val="auto"/>
            <w:sz w:val="28"/>
            <w:szCs w:val="28"/>
            <w:u w:val="none"/>
          </w:rPr>
          <w:t>закона</w:t>
        </w:r>
      </w:hyperlink>
      <w:r>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Pr>
          <w:rFonts w:ascii="Times New Roman" w:hAnsi="Times New Roman" w:cs="Times New Roman"/>
          <w:sz w:val="28"/>
          <w:szCs w:val="28"/>
        </w:rPr>
        <w:t>.»</w:t>
      </w:r>
      <w:proofErr w:type="gramEnd"/>
    </w:p>
    <w:p w:rsidR="004213B2" w:rsidRDefault="004213B2" w:rsidP="004213B2">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213B2" w:rsidRDefault="004213B2" w:rsidP="004213B2">
      <w:pPr>
        <w:tabs>
          <w:tab w:val="left" w:pos="2265"/>
        </w:tabs>
        <w:spacing w:line="240" w:lineRule="auto"/>
        <w:jc w:val="center"/>
        <w:rPr>
          <w:rFonts w:ascii="Times New Roman" w:hAnsi="Times New Roman" w:cs="Times New Roman"/>
          <w:b/>
          <w:sz w:val="28"/>
          <w:szCs w:val="28"/>
        </w:rPr>
      </w:pPr>
      <w:r w:rsidRPr="004213B2">
        <w:rPr>
          <w:rFonts w:ascii="Times New Roman" w:hAnsi="Times New Roman" w:cs="Times New Roman"/>
          <w:b/>
          <w:sz w:val="28"/>
          <w:szCs w:val="28"/>
        </w:rPr>
        <w:t>Статья 41. Муниципальная служба муниципального образования «город Почеп», порядок прохождения и правовое регулирование муниципальной службы</w:t>
      </w:r>
    </w:p>
    <w:p w:rsidR="006A42BE" w:rsidRDefault="004213B2" w:rsidP="005A56B8">
      <w:pPr>
        <w:pStyle w:val="a3"/>
        <w:numPr>
          <w:ilvl w:val="0"/>
          <w:numId w:val="3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контракта).</w:t>
      </w:r>
    </w:p>
    <w:p w:rsidR="004213B2" w:rsidRDefault="004213B2" w:rsidP="005A56B8">
      <w:pPr>
        <w:pStyle w:val="a3"/>
        <w:numPr>
          <w:ilvl w:val="0"/>
          <w:numId w:val="3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Поступление гражданина на муниципальную должность осуществляется в результате назначения на должность  муниципальной службы или проведения конкурса на замещение  должности муниципальной службы на условиях трудового  договора (контракта) в соответствии с действующим законодательством Российской Федерации.</w:t>
      </w:r>
    </w:p>
    <w:p w:rsidR="004213B2" w:rsidRDefault="004213B2" w:rsidP="005A56B8">
      <w:pPr>
        <w:pStyle w:val="a3"/>
        <w:numPr>
          <w:ilvl w:val="0"/>
          <w:numId w:val="3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принимаемым в соответствии с ним законом Брянской  области, настоящим Уставом, а также Положением о муниципальной  службе, утверждаемым Советом народных  депутатов.</w:t>
      </w:r>
    </w:p>
    <w:p w:rsidR="004213B2" w:rsidRDefault="004213B2" w:rsidP="004213B2">
      <w:pPr>
        <w:pStyle w:val="a3"/>
        <w:spacing w:after="0" w:line="240" w:lineRule="auto"/>
        <w:ind w:left="360"/>
        <w:jc w:val="both"/>
        <w:rPr>
          <w:rFonts w:ascii="Times New Roman" w:hAnsi="Times New Roman" w:cs="Times New Roman"/>
          <w:sz w:val="28"/>
          <w:szCs w:val="28"/>
        </w:rPr>
      </w:pPr>
    </w:p>
    <w:p w:rsidR="004213B2" w:rsidRDefault="004213B2" w:rsidP="004213B2">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4213B2">
        <w:rPr>
          <w:rFonts w:ascii="Times New Roman" w:hAnsi="Times New Roman" w:cs="Times New Roman"/>
          <w:b/>
          <w:sz w:val="28"/>
          <w:szCs w:val="28"/>
        </w:rPr>
        <w:t>Статья 42. Реестр  должностей муниципальной службы</w:t>
      </w:r>
    </w:p>
    <w:p w:rsidR="00856CCD" w:rsidRDefault="00856CCD" w:rsidP="004213B2">
      <w:pPr>
        <w:spacing w:after="0" w:line="240" w:lineRule="auto"/>
        <w:jc w:val="both"/>
        <w:rPr>
          <w:rFonts w:ascii="Times New Roman" w:hAnsi="Times New Roman" w:cs="Times New Roman"/>
          <w:b/>
          <w:sz w:val="28"/>
          <w:szCs w:val="28"/>
        </w:rPr>
      </w:pPr>
    </w:p>
    <w:p w:rsidR="00856CCD" w:rsidRDefault="00856CCD" w:rsidP="005A56B8">
      <w:pPr>
        <w:pStyle w:val="a3"/>
        <w:numPr>
          <w:ilvl w:val="0"/>
          <w:numId w:val="3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Должности муниципальной службы муниципального образования «город Почеп» устанавливаются реестром должностей муниципальной службы муниципального  образования «город Почеп», утверждаемым решением Совета народных депутатов в соответствии с реестром должностей муниципальной службы в Брянской области, утверждаемым законом Брянской области.</w:t>
      </w:r>
    </w:p>
    <w:p w:rsidR="00856CCD" w:rsidRDefault="00856CCD" w:rsidP="005A56B8">
      <w:pPr>
        <w:pStyle w:val="a3"/>
        <w:numPr>
          <w:ilvl w:val="0"/>
          <w:numId w:val="36"/>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Брянской области в соответствии с классификацией должностей муниципальной службы.</w:t>
      </w:r>
      <w:proofErr w:type="gramEnd"/>
    </w:p>
    <w:p w:rsidR="00B37B75" w:rsidRDefault="00A97FB0" w:rsidP="005A56B8">
      <w:pPr>
        <w:pStyle w:val="a3"/>
        <w:numPr>
          <w:ilvl w:val="0"/>
          <w:numId w:val="3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Штатное расписание органов местного самоуправления и их подразделений устанавливаются муниципальными правовыми актами с учетом наименований должностей муниципальной службы согласно реестру должностей муниципальной службы в Брянской  области.</w:t>
      </w:r>
    </w:p>
    <w:p w:rsidR="00A97FB0" w:rsidRDefault="00B37B75" w:rsidP="00B37B75">
      <w:pPr>
        <w:tabs>
          <w:tab w:val="left" w:pos="1575"/>
        </w:tabs>
      </w:pPr>
      <w:r>
        <w:tab/>
      </w:r>
    </w:p>
    <w:p w:rsidR="0053270B" w:rsidRDefault="00B37B75" w:rsidP="00B37B75">
      <w:pPr>
        <w:tabs>
          <w:tab w:val="left" w:pos="1575"/>
        </w:tabs>
        <w:ind w:left="720"/>
        <w:rPr>
          <w:rFonts w:ascii="Times New Roman" w:hAnsi="Times New Roman" w:cs="Times New Roman"/>
          <w:b/>
          <w:sz w:val="28"/>
          <w:szCs w:val="28"/>
        </w:rPr>
      </w:pPr>
      <w:r w:rsidRPr="0053270B">
        <w:rPr>
          <w:rFonts w:ascii="Times New Roman" w:hAnsi="Times New Roman" w:cs="Times New Roman"/>
          <w:b/>
          <w:sz w:val="28"/>
          <w:szCs w:val="28"/>
        </w:rPr>
        <w:t xml:space="preserve">Статья 42.1. Денежное  содержание </w:t>
      </w:r>
      <w:r w:rsidR="0053270B" w:rsidRPr="0053270B">
        <w:rPr>
          <w:rFonts w:ascii="Times New Roman" w:hAnsi="Times New Roman" w:cs="Times New Roman"/>
          <w:b/>
          <w:sz w:val="28"/>
          <w:szCs w:val="28"/>
        </w:rPr>
        <w:t>муниципального  служащего</w:t>
      </w:r>
    </w:p>
    <w:p w:rsidR="00B37B75" w:rsidRDefault="0053270B" w:rsidP="005A56B8">
      <w:pPr>
        <w:pStyle w:val="a3"/>
        <w:numPr>
          <w:ilvl w:val="0"/>
          <w:numId w:val="37"/>
        </w:numPr>
        <w:spacing w:line="240" w:lineRule="auto"/>
        <w:jc w:val="both"/>
        <w:rPr>
          <w:rFonts w:ascii="Times New Roman" w:hAnsi="Times New Roman" w:cs="Times New Roman"/>
          <w:sz w:val="28"/>
          <w:szCs w:val="28"/>
        </w:rPr>
      </w:pPr>
      <w:r>
        <w:rPr>
          <w:rFonts w:ascii="Times New Roman" w:hAnsi="Times New Roman" w:cs="Times New Roman"/>
          <w:sz w:val="28"/>
          <w:szCs w:val="28"/>
        </w:rPr>
        <w:t>Размер и условия оплаты труда муниципального служащего устанавливается муниципальными  правовыми актами Совета народных депутатов в соответствии с законодательством Российской Федерации и законодательством Брянской области.</w:t>
      </w:r>
    </w:p>
    <w:p w:rsidR="00111C6D" w:rsidRDefault="00111C6D" w:rsidP="005A56B8">
      <w:pPr>
        <w:pStyle w:val="a3"/>
        <w:numPr>
          <w:ilvl w:val="0"/>
          <w:numId w:val="37"/>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Финансирование муниципальной службы осуществляется за счет  средств местного бюджета.</w:t>
      </w:r>
    </w:p>
    <w:p w:rsidR="00111C6D" w:rsidRPr="00111C6D" w:rsidRDefault="00111C6D" w:rsidP="00111C6D">
      <w:pPr>
        <w:rPr>
          <w:rFonts w:ascii="Times New Roman" w:hAnsi="Times New Roman" w:cs="Times New Roman"/>
          <w:sz w:val="28"/>
          <w:szCs w:val="28"/>
        </w:rPr>
      </w:pPr>
    </w:p>
    <w:p w:rsidR="00780C73" w:rsidRDefault="00780C73" w:rsidP="00111C6D">
      <w:pPr>
        <w:pStyle w:val="a3"/>
        <w:ind w:left="360"/>
        <w:rPr>
          <w:rFonts w:ascii="Times New Roman" w:hAnsi="Times New Roman" w:cs="Times New Roman"/>
          <w:sz w:val="28"/>
          <w:szCs w:val="28"/>
        </w:rPr>
      </w:pPr>
    </w:p>
    <w:p w:rsidR="00780C73" w:rsidRDefault="00780C73" w:rsidP="00111C6D">
      <w:pPr>
        <w:pStyle w:val="a3"/>
        <w:ind w:left="360"/>
        <w:rPr>
          <w:rFonts w:ascii="Times New Roman" w:hAnsi="Times New Roman" w:cs="Times New Roman"/>
          <w:sz w:val="28"/>
          <w:szCs w:val="28"/>
        </w:rPr>
      </w:pPr>
    </w:p>
    <w:p w:rsidR="00111C6D" w:rsidRDefault="00111C6D" w:rsidP="00111C6D">
      <w:pPr>
        <w:pStyle w:val="a3"/>
        <w:ind w:left="360"/>
        <w:rPr>
          <w:rFonts w:ascii="Times New Roman" w:hAnsi="Times New Roman" w:cs="Times New Roman"/>
          <w:b/>
          <w:sz w:val="28"/>
          <w:szCs w:val="28"/>
        </w:rPr>
      </w:pPr>
      <w:r>
        <w:rPr>
          <w:rFonts w:ascii="Times New Roman" w:hAnsi="Times New Roman" w:cs="Times New Roman"/>
          <w:sz w:val="28"/>
          <w:szCs w:val="28"/>
        </w:rPr>
        <w:t xml:space="preserve">    </w:t>
      </w:r>
      <w:r w:rsidRPr="00111C6D">
        <w:rPr>
          <w:rFonts w:ascii="Times New Roman" w:hAnsi="Times New Roman" w:cs="Times New Roman"/>
          <w:b/>
          <w:sz w:val="28"/>
          <w:szCs w:val="28"/>
        </w:rPr>
        <w:t>Статья 42.2. Пенсионное  обеспечение  муниципального служащего.</w:t>
      </w:r>
    </w:p>
    <w:p w:rsidR="00111C6D" w:rsidRPr="00111C6D" w:rsidRDefault="00111C6D" w:rsidP="00111C6D">
      <w:pPr>
        <w:pStyle w:val="a3"/>
        <w:ind w:left="360"/>
        <w:rPr>
          <w:rFonts w:ascii="Times New Roman" w:hAnsi="Times New Roman" w:cs="Times New Roman"/>
          <w:b/>
          <w:sz w:val="28"/>
          <w:szCs w:val="28"/>
        </w:rPr>
      </w:pPr>
    </w:p>
    <w:p w:rsidR="00111C6D" w:rsidRDefault="00111C6D" w:rsidP="00111C6D">
      <w:pPr>
        <w:pStyle w:val="a3"/>
        <w:spacing w:after="0" w:line="240" w:lineRule="auto"/>
        <w:ind w:left="1068"/>
        <w:jc w:val="both"/>
        <w:rPr>
          <w:rFonts w:ascii="Times New Roman" w:hAnsi="Times New Roman" w:cs="Times New Roman"/>
          <w:sz w:val="28"/>
          <w:szCs w:val="28"/>
        </w:rPr>
      </w:pPr>
      <w:r>
        <w:rPr>
          <w:rFonts w:ascii="Times New Roman" w:hAnsi="Times New Roman" w:cs="Times New Roman"/>
          <w:sz w:val="28"/>
          <w:szCs w:val="28"/>
        </w:rPr>
        <w:t>На муниципального служащего  муниципального  образования «город Почеп» в области  пенсионного  обеспечения в полном  объеме распространяются права государственного гражданского служащего, установленные федеральными законами и законами Брянской области.</w:t>
      </w:r>
    </w:p>
    <w:p w:rsidR="00111C6D" w:rsidRDefault="00111C6D" w:rsidP="00111C6D"/>
    <w:p w:rsidR="00111C6D" w:rsidRPr="00111C6D" w:rsidRDefault="00111C6D" w:rsidP="00111C6D">
      <w:pPr>
        <w:rPr>
          <w:rFonts w:ascii="Times New Roman" w:hAnsi="Times New Roman" w:cs="Times New Roman"/>
          <w:b/>
          <w:sz w:val="28"/>
          <w:szCs w:val="28"/>
        </w:rPr>
      </w:pPr>
      <w:r w:rsidRPr="00111C6D">
        <w:rPr>
          <w:rFonts w:ascii="Times New Roman" w:hAnsi="Times New Roman" w:cs="Times New Roman"/>
          <w:b/>
          <w:sz w:val="28"/>
          <w:szCs w:val="28"/>
        </w:rPr>
        <w:t>Глава 5. Экономическая  основа  местного самоуправления</w:t>
      </w:r>
    </w:p>
    <w:p w:rsidR="00111C6D" w:rsidRDefault="00111C6D" w:rsidP="00111C6D">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tab/>
      </w:r>
      <w:r>
        <w:rPr>
          <w:rFonts w:ascii="Times New Roman" w:eastAsia="Times New Roman" w:hAnsi="Times New Roman" w:cs="Times New Roman"/>
          <w:b/>
          <w:bCs/>
          <w:sz w:val="28"/>
          <w:szCs w:val="28"/>
          <w:lang w:eastAsia="ru-RU"/>
        </w:rPr>
        <w:t>«Статья 43. Муниципальное имущество</w:t>
      </w:r>
    </w:p>
    <w:p w:rsidR="00111C6D" w:rsidRDefault="00111C6D" w:rsidP="00111C6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Имущество, находящееся в муниципальной собственности муниципального образования «город Почеп», средства местного бюджета, а также имущественные права, составляют экономическую основу местного самоуправления города.</w:t>
      </w:r>
    </w:p>
    <w:p w:rsidR="00111C6D" w:rsidRDefault="00111C6D" w:rsidP="00111C6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собственности муниципального образования может находиться:</w:t>
      </w:r>
    </w:p>
    <w:p w:rsidR="00111C6D" w:rsidRDefault="00111C6D" w:rsidP="00111C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имущество, предназначенное для решения установленных Федеральным законом </w:t>
      </w:r>
      <w:hyperlink r:id="rId37" w:history="1">
        <w:r>
          <w:rPr>
            <w:rStyle w:val="a4"/>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и настоящим Уставом </w:t>
      </w:r>
      <w:r>
        <w:rPr>
          <w:rFonts w:ascii="Times New Roman" w:hAnsi="Times New Roman" w:cs="Times New Roman"/>
          <w:sz w:val="28"/>
          <w:szCs w:val="28"/>
        </w:rPr>
        <w:t>вопросов местного значения;</w:t>
      </w:r>
    </w:p>
    <w:p w:rsidR="00111C6D" w:rsidRDefault="00111C6D" w:rsidP="00111C6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Брянской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38" w:history="1">
        <w:r>
          <w:rPr>
            <w:rStyle w:val="a4"/>
            <w:rFonts w:ascii="Times New Roman" w:hAnsi="Times New Roman" w:cs="Times New Roman"/>
            <w:color w:val="auto"/>
            <w:sz w:val="28"/>
            <w:szCs w:val="28"/>
            <w:u w:val="none"/>
          </w:rPr>
          <w:t>частью 4 статьи 15</w:t>
        </w:r>
      </w:hyperlink>
      <w:r>
        <w:rPr>
          <w:rFonts w:ascii="Times New Roman" w:hAnsi="Times New Roman" w:cs="Times New Roman"/>
          <w:sz w:val="28"/>
          <w:szCs w:val="28"/>
        </w:rPr>
        <w:t xml:space="preserve"> Федерального закона </w:t>
      </w:r>
      <w:hyperlink r:id="rId39" w:history="1">
        <w:r>
          <w:rPr>
            <w:rStyle w:val="a4"/>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Pr>
          <w:rFonts w:ascii="Times New Roman" w:hAnsi="Times New Roman" w:cs="Times New Roman"/>
          <w:sz w:val="28"/>
          <w:szCs w:val="28"/>
        </w:rPr>
        <w:t>;</w:t>
      </w:r>
      <w:proofErr w:type="gramEnd"/>
    </w:p>
    <w:p w:rsidR="00111C6D" w:rsidRDefault="00111C6D" w:rsidP="00111C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111C6D" w:rsidRDefault="00111C6D" w:rsidP="00111C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имущество, необходимое для решения вопросов, право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11C6D" w:rsidRDefault="00111C6D" w:rsidP="00111C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имущество, предназначенное для осуществления полномочий по решению вопросов местного значения в соответствии с </w:t>
      </w:r>
      <w:hyperlink r:id="rId40" w:history="1">
        <w:r>
          <w:rPr>
            <w:rStyle w:val="a4"/>
            <w:rFonts w:ascii="Times New Roman" w:hAnsi="Times New Roman" w:cs="Times New Roman"/>
            <w:color w:val="auto"/>
            <w:sz w:val="28"/>
            <w:szCs w:val="28"/>
            <w:u w:val="none"/>
          </w:rPr>
          <w:t>частями 1</w:t>
        </w:r>
      </w:hyperlink>
      <w:r>
        <w:rPr>
          <w:rFonts w:ascii="Times New Roman" w:hAnsi="Times New Roman" w:cs="Times New Roman"/>
          <w:sz w:val="28"/>
          <w:szCs w:val="28"/>
        </w:rPr>
        <w:t xml:space="preserve"> и </w:t>
      </w:r>
      <w:hyperlink r:id="rId41" w:history="1">
        <w:r>
          <w:rPr>
            <w:rStyle w:val="a4"/>
            <w:rFonts w:ascii="Times New Roman" w:hAnsi="Times New Roman" w:cs="Times New Roman"/>
            <w:color w:val="auto"/>
            <w:sz w:val="28"/>
            <w:szCs w:val="28"/>
            <w:u w:val="none"/>
          </w:rPr>
          <w:t xml:space="preserve">1.1 статьи </w:t>
        </w:r>
        <w:r>
          <w:rPr>
            <w:rStyle w:val="a4"/>
            <w:rFonts w:ascii="Times New Roman" w:hAnsi="Times New Roman" w:cs="Times New Roman"/>
            <w:color w:val="auto"/>
            <w:sz w:val="28"/>
            <w:szCs w:val="28"/>
            <w:u w:val="none"/>
          </w:rPr>
          <w:lastRenderedPageBreak/>
          <w:t>17</w:t>
        </w:r>
      </w:hyperlink>
      <w:r>
        <w:rPr>
          <w:rFonts w:ascii="Times New Roman" w:hAnsi="Times New Roman" w:cs="Times New Roman"/>
          <w:sz w:val="28"/>
          <w:szCs w:val="28"/>
        </w:rPr>
        <w:t xml:space="preserve"> Федерального закона </w:t>
      </w:r>
      <w:hyperlink r:id="rId42" w:history="1">
        <w:r>
          <w:rPr>
            <w:rStyle w:val="a4"/>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Pr>
          <w:rFonts w:ascii="Times New Roman" w:hAnsi="Times New Roman" w:cs="Times New Roman"/>
          <w:sz w:val="28"/>
          <w:szCs w:val="28"/>
        </w:rPr>
        <w:t>.</w:t>
      </w:r>
    </w:p>
    <w:p w:rsidR="00111C6D" w:rsidRDefault="00111C6D" w:rsidP="00111C6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 случаях возникновения у муниципального образования права собственности на имущество, не соответствующее требованиям </w:t>
      </w:r>
      <w:hyperlink r:id="rId43" w:history="1">
        <w:r>
          <w:rPr>
            <w:rStyle w:val="a4"/>
            <w:rFonts w:ascii="Times New Roman" w:hAnsi="Times New Roman" w:cs="Times New Roman"/>
            <w:color w:val="auto"/>
            <w:sz w:val="28"/>
            <w:szCs w:val="28"/>
            <w:u w:val="none"/>
          </w:rPr>
          <w:t>части 1</w:t>
        </w:r>
      </w:hyperlink>
      <w:r>
        <w:rPr>
          <w:rFonts w:ascii="Times New Roman" w:hAnsi="Times New Roman" w:cs="Times New Roman"/>
          <w:sz w:val="28"/>
          <w:szCs w:val="28"/>
        </w:rPr>
        <w:t xml:space="preserve"> статьи 50 Федерального закона </w:t>
      </w:r>
      <w:hyperlink r:id="rId44" w:history="1">
        <w:r>
          <w:rPr>
            <w:rStyle w:val="a4"/>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Pr>
          <w:rFonts w:ascii="Times New Roman" w:hAnsi="Times New Roman" w:cs="Times New Roman"/>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Pr>
          <w:rFonts w:ascii="Times New Roman" w:hAnsi="Times New Roman" w:cs="Times New Roman"/>
          <w:sz w:val="28"/>
          <w:szCs w:val="28"/>
        </w:rPr>
        <w:t>.»</w:t>
      </w:r>
      <w:proofErr w:type="gramEnd"/>
    </w:p>
    <w:p w:rsidR="00111C6D" w:rsidRDefault="004158C3" w:rsidP="00111C6D">
      <w:pPr>
        <w:tabs>
          <w:tab w:val="left" w:pos="1260"/>
        </w:tabs>
      </w:pPr>
      <w:r>
        <w:t xml:space="preserve">                         </w:t>
      </w:r>
    </w:p>
    <w:p w:rsidR="004158C3" w:rsidRDefault="004158C3" w:rsidP="004158C3">
      <w:pPr>
        <w:tabs>
          <w:tab w:val="left" w:pos="1260"/>
        </w:tabs>
        <w:jc w:val="center"/>
        <w:rPr>
          <w:rFonts w:ascii="Times New Roman" w:hAnsi="Times New Roman" w:cs="Times New Roman"/>
          <w:b/>
          <w:sz w:val="28"/>
          <w:szCs w:val="28"/>
        </w:rPr>
      </w:pPr>
      <w:r w:rsidRPr="004158C3">
        <w:rPr>
          <w:rFonts w:ascii="Times New Roman" w:hAnsi="Times New Roman" w:cs="Times New Roman"/>
          <w:b/>
          <w:sz w:val="28"/>
          <w:szCs w:val="28"/>
        </w:rPr>
        <w:t>Статья 44. Владение, пользование и распоряжение муниципальным имуществом</w:t>
      </w:r>
    </w:p>
    <w:p w:rsidR="00033154" w:rsidRDefault="004158C3" w:rsidP="005A56B8">
      <w:pPr>
        <w:pStyle w:val="a3"/>
        <w:numPr>
          <w:ilvl w:val="0"/>
          <w:numId w:val="38"/>
        </w:numPr>
        <w:tabs>
          <w:tab w:val="left" w:pos="1260"/>
        </w:tabs>
        <w:spacing w:after="0" w:line="240" w:lineRule="auto"/>
        <w:jc w:val="both"/>
        <w:rPr>
          <w:rFonts w:ascii="Times New Roman" w:hAnsi="Times New Roman" w:cs="Times New Roman"/>
          <w:sz w:val="28"/>
          <w:szCs w:val="28"/>
        </w:rPr>
      </w:pPr>
      <w:r w:rsidRPr="004158C3">
        <w:rPr>
          <w:rFonts w:ascii="Times New Roman" w:hAnsi="Times New Roman" w:cs="Times New Roman"/>
          <w:sz w:val="28"/>
          <w:szCs w:val="28"/>
        </w:rPr>
        <w:t>Органы местного самоуправления муниципального образования от имени муниципального образования самостоятельно владеют, пользуются и распоряжаются муниципальным имуществом в соотве</w:t>
      </w:r>
      <w:r w:rsidR="00033154">
        <w:rPr>
          <w:rFonts w:ascii="Times New Roman" w:hAnsi="Times New Roman" w:cs="Times New Roman"/>
          <w:sz w:val="28"/>
          <w:szCs w:val="28"/>
        </w:rPr>
        <w:t>т</w:t>
      </w:r>
      <w:r w:rsidRPr="004158C3">
        <w:rPr>
          <w:rFonts w:ascii="Times New Roman" w:hAnsi="Times New Roman" w:cs="Times New Roman"/>
          <w:sz w:val="28"/>
          <w:szCs w:val="28"/>
        </w:rPr>
        <w:t>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r w:rsidR="00033154">
        <w:rPr>
          <w:rFonts w:ascii="Times New Roman" w:hAnsi="Times New Roman" w:cs="Times New Roman"/>
          <w:sz w:val="28"/>
          <w:szCs w:val="28"/>
        </w:rPr>
        <w:t>.</w:t>
      </w:r>
    </w:p>
    <w:p w:rsidR="00033154" w:rsidRDefault="00033154" w:rsidP="005A56B8">
      <w:pPr>
        <w:pStyle w:val="a3"/>
        <w:numPr>
          <w:ilvl w:val="0"/>
          <w:numId w:val="38"/>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муниципального образования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Брянской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158C3" w:rsidRDefault="00033154" w:rsidP="005A56B8">
      <w:pPr>
        <w:pStyle w:val="a3"/>
        <w:numPr>
          <w:ilvl w:val="0"/>
          <w:numId w:val="38"/>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может принимать решение об установлении порядка управления и распоряжения объектами муниципальной  собственности, ставок арендной платы, предоставлении льгот  по использованию объектов  муниципальной собственности.</w:t>
      </w:r>
      <w:r w:rsidR="004158C3" w:rsidRPr="004158C3">
        <w:rPr>
          <w:rFonts w:ascii="Times New Roman" w:hAnsi="Times New Roman" w:cs="Times New Roman"/>
          <w:sz w:val="28"/>
          <w:szCs w:val="28"/>
        </w:rPr>
        <w:tab/>
      </w:r>
    </w:p>
    <w:p w:rsidR="00033154" w:rsidRDefault="00033154" w:rsidP="005A56B8">
      <w:pPr>
        <w:pStyle w:val="a3"/>
        <w:numPr>
          <w:ilvl w:val="0"/>
          <w:numId w:val="38"/>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Доходы от использования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33154" w:rsidRDefault="00033154" w:rsidP="005A56B8">
      <w:pPr>
        <w:pStyle w:val="a3"/>
        <w:numPr>
          <w:ilvl w:val="0"/>
          <w:numId w:val="38"/>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Администрация города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33154" w:rsidRDefault="00033154" w:rsidP="00033154">
      <w:pPr>
        <w:tabs>
          <w:tab w:val="left" w:pos="1260"/>
        </w:tabs>
        <w:spacing w:after="0" w:line="240" w:lineRule="auto"/>
        <w:jc w:val="both"/>
        <w:rPr>
          <w:rFonts w:ascii="Times New Roman" w:hAnsi="Times New Roman" w:cs="Times New Roman"/>
          <w:sz w:val="28"/>
          <w:szCs w:val="28"/>
        </w:rPr>
      </w:pPr>
    </w:p>
    <w:p w:rsidR="00B056BC" w:rsidRDefault="00033154" w:rsidP="00B056BC">
      <w:pPr>
        <w:tabs>
          <w:tab w:val="left" w:pos="1260"/>
        </w:tabs>
        <w:spacing w:after="0" w:line="240" w:lineRule="auto"/>
        <w:jc w:val="both"/>
        <w:rPr>
          <w:rFonts w:ascii="Times New Roman" w:hAnsi="Times New Roman" w:cs="Times New Roman"/>
          <w:b/>
          <w:sz w:val="28"/>
          <w:szCs w:val="28"/>
        </w:rPr>
      </w:pPr>
      <w:r w:rsidRPr="00033154">
        <w:rPr>
          <w:rFonts w:ascii="Times New Roman" w:hAnsi="Times New Roman" w:cs="Times New Roman"/>
          <w:b/>
          <w:sz w:val="28"/>
          <w:szCs w:val="28"/>
        </w:rPr>
        <w:t xml:space="preserve">Статья 45. Порядок и условия  приватизации муниципальной </w:t>
      </w:r>
      <w:r w:rsidR="00B056BC">
        <w:rPr>
          <w:rFonts w:ascii="Times New Roman" w:hAnsi="Times New Roman" w:cs="Times New Roman"/>
          <w:b/>
          <w:sz w:val="28"/>
          <w:szCs w:val="28"/>
        </w:rPr>
        <w:t xml:space="preserve"> </w:t>
      </w:r>
    </w:p>
    <w:p w:rsidR="00033154" w:rsidRPr="00033154" w:rsidRDefault="00B056BC" w:rsidP="00B056BC">
      <w:pPr>
        <w:tabs>
          <w:tab w:val="left" w:pos="1260"/>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033154" w:rsidRPr="00033154">
        <w:rPr>
          <w:rFonts w:ascii="Times New Roman" w:hAnsi="Times New Roman" w:cs="Times New Roman"/>
          <w:b/>
          <w:sz w:val="28"/>
          <w:szCs w:val="28"/>
        </w:rPr>
        <w:t>собственности.</w:t>
      </w:r>
    </w:p>
    <w:p w:rsidR="00CA49D3" w:rsidRDefault="00CA49D3" w:rsidP="005A56B8">
      <w:pPr>
        <w:pStyle w:val="a3"/>
        <w:numPr>
          <w:ilvl w:val="0"/>
          <w:numId w:val="39"/>
        </w:numPr>
        <w:tabs>
          <w:tab w:val="left" w:pos="645"/>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устанавливает порядок принятия решений об условиях приватизации мун</w:t>
      </w:r>
      <w:r w:rsidR="00B056BC">
        <w:rPr>
          <w:rFonts w:ascii="Times New Roman" w:hAnsi="Times New Roman" w:cs="Times New Roman"/>
          <w:sz w:val="28"/>
          <w:szCs w:val="28"/>
        </w:rPr>
        <w:t>и</w:t>
      </w:r>
      <w:r>
        <w:rPr>
          <w:rFonts w:ascii="Times New Roman" w:hAnsi="Times New Roman" w:cs="Times New Roman"/>
          <w:sz w:val="28"/>
          <w:szCs w:val="28"/>
        </w:rPr>
        <w:t>ципального  имущества, принимает решения о приватизации объектов мун</w:t>
      </w:r>
      <w:r w:rsidR="00B056BC">
        <w:rPr>
          <w:rFonts w:ascii="Times New Roman" w:hAnsi="Times New Roman" w:cs="Times New Roman"/>
          <w:sz w:val="28"/>
          <w:szCs w:val="28"/>
        </w:rPr>
        <w:t>и</w:t>
      </w:r>
      <w:r>
        <w:rPr>
          <w:rFonts w:ascii="Times New Roman" w:hAnsi="Times New Roman" w:cs="Times New Roman"/>
          <w:sz w:val="28"/>
          <w:szCs w:val="28"/>
        </w:rPr>
        <w:t>ципальной  собственности на территории муниципального образования, прин</w:t>
      </w:r>
      <w:r w:rsidR="00B056BC">
        <w:rPr>
          <w:rFonts w:ascii="Times New Roman" w:hAnsi="Times New Roman" w:cs="Times New Roman"/>
          <w:sz w:val="28"/>
          <w:szCs w:val="28"/>
        </w:rPr>
        <w:t>и</w:t>
      </w:r>
      <w:r>
        <w:rPr>
          <w:rFonts w:ascii="Times New Roman" w:hAnsi="Times New Roman" w:cs="Times New Roman"/>
          <w:sz w:val="28"/>
          <w:szCs w:val="28"/>
        </w:rPr>
        <w:t xml:space="preserve">мает решение о распределении денежных средств, полученных в результате приватизации муниципального </w:t>
      </w:r>
      <w:r>
        <w:rPr>
          <w:rFonts w:ascii="Times New Roman" w:hAnsi="Times New Roman" w:cs="Times New Roman"/>
          <w:sz w:val="28"/>
          <w:szCs w:val="28"/>
        </w:rPr>
        <w:lastRenderedPageBreak/>
        <w:t>имущества в соотве</w:t>
      </w:r>
      <w:r w:rsidR="00B056BC">
        <w:rPr>
          <w:rFonts w:ascii="Times New Roman" w:hAnsi="Times New Roman" w:cs="Times New Roman"/>
          <w:sz w:val="28"/>
          <w:szCs w:val="28"/>
        </w:rPr>
        <w:t>т</w:t>
      </w:r>
      <w:r>
        <w:rPr>
          <w:rFonts w:ascii="Times New Roman" w:hAnsi="Times New Roman" w:cs="Times New Roman"/>
          <w:sz w:val="28"/>
          <w:szCs w:val="28"/>
        </w:rPr>
        <w:t>ствии с действующим законодательством о приватизации.</w:t>
      </w:r>
    </w:p>
    <w:p w:rsidR="004158C3" w:rsidRPr="00CA49D3" w:rsidRDefault="00B056BC" w:rsidP="005A56B8">
      <w:pPr>
        <w:pStyle w:val="a3"/>
        <w:numPr>
          <w:ilvl w:val="0"/>
          <w:numId w:val="39"/>
        </w:numPr>
        <w:tabs>
          <w:tab w:val="left" w:pos="645"/>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Доходы от приватизации  муниципального имущества поступают  в местный бюджет.</w:t>
      </w:r>
      <w:r w:rsidR="00CA49D3" w:rsidRPr="00CA49D3">
        <w:rPr>
          <w:rFonts w:ascii="Times New Roman" w:hAnsi="Times New Roman" w:cs="Times New Roman"/>
          <w:sz w:val="28"/>
          <w:szCs w:val="28"/>
        </w:rPr>
        <w:tab/>
      </w:r>
    </w:p>
    <w:p w:rsidR="002749A9" w:rsidRDefault="002749A9" w:rsidP="00B056BC">
      <w:pPr>
        <w:tabs>
          <w:tab w:val="left" w:pos="1260"/>
        </w:tabs>
        <w:spacing w:after="0"/>
        <w:jc w:val="both"/>
      </w:pPr>
    </w:p>
    <w:p w:rsidR="00780C73" w:rsidRDefault="00780C73" w:rsidP="002749A9">
      <w:pPr>
        <w:spacing w:line="240" w:lineRule="auto"/>
        <w:jc w:val="center"/>
        <w:rPr>
          <w:rFonts w:ascii="Times New Roman" w:hAnsi="Times New Roman" w:cs="Times New Roman"/>
          <w:b/>
          <w:sz w:val="28"/>
          <w:szCs w:val="28"/>
        </w:rPr>
      </w:pPr>
    </w:p>
    <w:p w:rsidR="004158C3" w:rsidRDefault="002749A9" w:rsidP="002749A9">
      <w:pPr>
        <w:spacing w:line="240" w:lineRule="auto"/>
        <w:jc w:val="center"/>
        <w:rPr>
          <w:rFonts w:ascii="Times New Roman" w:hAnsi="Times New Roman" w:cs="Times New Roman"/>
          <w:b/>
          <w:sz w:val="28"/>
          <w:szCs w:val="28"/>
        </w:rPr>
      </w:pPr>
      <w:r w:rsidRPr="002749A9">
        <w:rPr>
          <w:rFonts w:ascii="Times New Roman" w:hAnsi="Times New Roman" w:cs="Times New Roman"/>
          <w:b/>
          <w:sz w:val="28"/>
          <w:szCs w:val="28"/>
        </w:rPr>
        <w:t>Статья  46. Учреждение, реорганизация и ликвидация муниципальных предприятий и учреждений</w:t>
      </w:r>
    </w:p>
    <w:p w:rsidR="002749A9" w:rsidRDefault="002749A9" w:rsidP="002749A9">
      <w:pPr>
        <w:spacing w:line="240" w:lineRule="auto"/>
        <w:rPr>
          <w:rFonts w:ascii="Times New Roman" w:hAnsi="Times New Roman" w:cs="Times New Roman"/>
          <w:b/>
          <w:sz w:val="28"/>
          <w:szCs w:val="28"/>
        </w:rPr>
      </w:pPr>
    </w:p>
    <w:p w:rsidR="002749A9" w:rsidRPr="002749A9" w:rsidRDefault="002749A9" w:rsidP="005A56B8">
      <w:pPr>
        <w:pStyle w:val="a3"/>
        <w:numPr>
          <w:ilvl w:val="0"/>
          <w:numId w:val="40"/>
        </w:numPr>
        <w:spacing w:line="240" w:lineRule="auto"/>
        <w:jc w:val="both"/>
        <w:rPr>
          <w:rFonts w:ascii="Times New Roman" w:hAnsi="Times New Roman" w:cs="Times New Roman"/>
          <w:sz w:val="28"/>
          <w:szCs w:val="28"/>
        </w:rPr>
      </w:pPr>
      <w:r w:rsidRPr="002749A9">
        <w:rPr>
          <w:rFonts w:ascii="Times New Roman" w:hAnsi="Times New Roman" w:cs="Times New Roman"/>
          <w:sz w:val="28"/>
          <w:szCs w:val="28"/>
        </w:rPr>
        <w:t>Муниципальные образования могут создавать  мун</w:t>
      </w:r>
      <w:r>
        <w:rPr>
          <w:rFonts w:ascii="Times New Roman" w:hAnsi="Times New Roman" w:cs="Times New Roman"/>
          <w:sz w:val="28"/>
          <w:szCs w:val="28"/>
        </w:rPr>
        <w:t>и</w:t>
      </w:r>
      <w:r w:rsidRPr="002749A9">
        <w:rPr>
          <w:rFonts w:ascii="Times New Roman" w:hAnsi="Times New Roman" w:cs="Times New Roman"/>
          <w:sz w:val="28"/>
          <w:szCs w:val="28"/>
        </w:rPr>
        <w:t>ципальные предприятия и учреждения, участвовать в создании хозяйственных обществ, в том числе межмуниципальных,</w:t>
      </w:r>
      <w:r>
        <w:rPr>
          <w:rFonts w:ascii="Times New Roman" w:hAnsi="Times New Roman" w:cs="Times New Roman"/>
          <w:sz w:val="28"/>
          <w:szCs w:val="28"/>
        </w:rPr>
        <w:t xml:space="preserve"> </w:t>
      </w:r>
      <w:r w:rsidRPr="002749A9">
        <w:rPr>
          <w:rFonts w:ascii="Times New Roman" w:hAnsi="Times New Roman" w:cs="Times New Roman"/>
          <w:sz w:val="28"/>
          <w:szCs w:val="28"/>
        </w:rPr>
        <w:t>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2749A9" w:rsidRDefault="002749A9" w:rsidP="002749A9">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не реже одного раза в полугодие.</w:t>
      </w:r>
    </w:p>
    <w:p w:rsidR="00A353E4" w:rsidRDefault="002749A9" w:rsidP="002749A9">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Органы местного самоуправления от имени муниципального образования </w:t>
      </w:r>
      <w:proofErr w:type="spellStart"/>
      <w:r>
        <w:rPr>
          <w:rFonts w:ascii="Times New Roman" w:hAnsi="Times New Roman" w:cs="Times New Roman"/>
          <w:sz w:val="28"/>
          <w:szCs w:val="28"/>
        </w:rPr>
        <w:t>субсидиарно</w:t>
      </w:r>
      <w:proofErr w:type="spellEnd"/>
      <w:r>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749A9" w:rsidRDefault="00A353E4" w:rsidP="00A353E4">
      <w:pPr>
        <w:spacing w:line="240" w:lineRule="auto"/>
        <w:ind w:firstLine="708"/>
        <w:jc w:val="center"/>
        <w:rPr>
          <w:rFonts w:ascii="Times New Roman" w:hAnsi="Times New Roman" w:cs="Times New Roman"/>
          <w:b/>
          <w:sz w:val="28"/>
          <w:szCs w:val="28"/>
        </w:rPr>
      </w:pPr>
      <w:r w:rsidRPr="00A353E4">
        <w:rPr>
          <w:rFonts w:ascii="Times New Roman" w:hAnsi="Times New Roman" w:cs="Times New Roman"/>
          <w:b/>
          <w:sz w:val="28"/>
          <w:szCs w:val="28"/>
        </w:rPr>
        <w:t>Статья  47. Взаимоотношения  органов местного самоуправления и органов местного самоуправления иных муниципальных образований</w:t>
      </w:r>
    </w:p>
    <w:p w:rsidR="00A353E4" w:rsidRDefault="00A353E4" w:rsidP="005A56B8">
      <w:pPr>
        <w:pStyle w:val="a3"/>
        <w:numPr>
          <w:ilvl w:val="0"/>
          <w:numId w:val="41"/>
        </w:numPr>
        <w:spacing w:line="240" w:lineRule="auto"/>
        <w:jc w:val="both"/>
        <w:rPr>
          <w:rFonts w:ascii="Times New Roman" w:hAnsi="Times New Roman" w:cs="Times New Roman"/>
          <w:sz w:val="28"/>
          <w:szCs w:val="28"/>
        </w:rPr>
      </w:pPr>
      <w:r w:rsidRPr="00A353E4">
        <w:rPr>
          <w:rFonts w:ascii="Times New Roman" w:hAnsi="Times New Roman" w:cs="Times New Roman"/>
          <w:sz w:val="28"/>
          <w:szCs w:val="28"/>
        </w:rPr>
        <w:t>Органы местного самоуправления мун</w:t>
      </w:r>
      <w:r>
        <w:rPr>
          <w:rFonts w:ascii="Times New Roman" w:hAnsi="Times New Roman" w:cs="Times New Roman"/>
          <w:sz w:val="28"/>
          <w:szCs w:val="28"/>
        </w:rPr>
        <w:t>и</w:t>
      </w:r>
      <w:r w:rsidRPr="00A353E4">
        <w:rPr>
          <w:rFonts w:ascii="Times New Roman" w:hAnsi="Times New Roman" w:cs="Times New Roman"/>
          <w:sz w:val="28"/>
          <w:szCs w:val="28"/>
        </w:rPr>
        <w:t>ципального  образования участвуют в учреждении и работе Совета муниципальных образований</w:t>
      </w:r>
      <w:r>
        <w:rPr>
          <w:rFonts w:ascii="Times New Roman" w:hAnsi="Times New Roman" w:cs="Times New Roman"/>
          <w:sz w:val="28"/>
          <w:szCs w:val="28"/>
        </w:rPr>
        <w:t xml:space="preserve"> Брянской области в порядке,</w:t>
      </w:r>
      <w:r w:rsidR="00780C73">
        <w:rPr>
          <w:rFonts w:ascii="Times New Roman" w:hAnsi="Times New Roman" w:cs="Times New Roman"/>
          <w:sz w:val="28"/>
          <w:szCs w:val="28"/>
        </w:rPr>
        <w:t xml:space="preserve"> </w:t>
      </w:r>
      <w:r>
        <w:rPr>
          <w:rFonts w:ascii="Times New Roman" w:hAnsi="Times New Roman" w:cs="Times New Roman"/>
          <w:sz w:val="28"/>
          <w:szCs w:val="28"/>
        </w:rPr>
        <w:t>определенным уставом Совета  муниципальных  образований Брянской  области и решениями Совета народных  депутатов.</w:t>
      </w:r>
    </w:p>
    <w:p w:rsidR="00A353E4" w:rsidRDefault="00A353E4" w:rsidP="005A56B8">
      <w:pPr>
        <w:pStyle w:val="a3"/>
        <w:numPr>
          <w:ilvl w:val="0"/>
          <w:numId w:val="41"/>
        </w:numPr>
        <w:spacing w:line="240" w:lineRule="auto"/>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муниципального  образования могут создавать межмуниципальные объединения с органами местного самоуправления иных муниципальных  образований, а также заключать сними договоры и соглашения.</w:t>
      </w:r>
    </w:p>
    <w:p w:rsidR="00A353E4" w:rsidRDefault="00A353E4" w:rsidP="005A56B8">
      <w:pPr>
        <w:pStyle w:val="a3"/>
        <w:numPr>
          <w:ilvl w:val="0"/>
          <w:numId w:val="41"/>
        </w:numPr>
        <w:spacing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w:t>
      </w:r>
    </w:p>
    <w:p w:rsidR="00A353E4" w:rsidRDefault="00A353E4" w:rsidP="005A56B8">
      <w:pPr>
        <w:pStyle w:val="a3"/>
        <w:numPr>
          <w:ilvl w:val="0"/>
          <w:numId w:val="41"/>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A353E4" w:rsidRDefault="00A353E4" w:rsidP="005A56B8">
      <w:pPr>
        <w:pStyle w:val="a3"/>
        <w:numPr>
          <w:ilvl w:val="0"/>
          <w:numId w:val="41"/>
        </w:numPr>
        <w:spacing w:line="240" w:lineRule="auto"/>
        <w:jc w:val="both"/>
        <w:rPr>
          <w:rFonts w:ascii="Times New Roman" w:hAnsi="Times New Roman" w:cs="Times New Roman"/>
          <w:sz w:val="28"/>
          <w:szCs w:val="28"/>
        </w:rPr>
      </w:pPr>
      <w:r>
        <w:rPr>
          <w:rFonts w:ascii="Times New Roman" w:hAnsi="Times New Roman" w:cs="Times New Roman"/>
          <w:sz w:val="28"/>
          <w:szCs w:val="28"/>
        </w:rPr>
        <w:t>Государственная регистрация межмуниципальных хозяйственных обществ осуществляется в соответствии с федеральным законодательством.</w:t>
      </w:r>
    </w:p>
    <w:p w:rsidR="00BA7F8D" w:rsidRDefault="00BA7F8D" w:rsidP="00BA7F8D">
      <w:pPr>
        <w:pStyle w:val="a3"/>
        <w:spacing w:line="240" w:lineRule="auto"/>
        <w:ind w:left="360"/>
        <w:jc w:val="both"/>
        <w:rPr>
          <w:rFonts w:ascii="Times New Roman" w:hAnsi="Times New Roman" w:cs="Times New Roman"/>
          <w:sz w:val="28"/>
          <w:szCs w:val="28"/>
        </w:rPr>
      </w:pPr>
    </w:p>
    <w:p w:rsidR="00BA7F8D" w:rsidRDefault="00BA7F8D" w:rsidP="00BA7F8D">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48. Бюджет муниципального образования</w:t>
      </w:r>
    </w:p>
    <w:p w:rsidR="00BA7F8D" w:rsidRDefault="00BA7F8D" w:rsidP="00BA7F8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Муниципальное образование имеет собственный бюджет (местный бюджет).</w:t>
      </w:r>
    </w:p>
    <w:p w:rsidR="00BA7F8D" w:rsidRDefault="00BA7F8D" w:rsidP="00BA7F8D">
      <w:pPr>
        <w:shd w:val="clear" w:color="auto" w:fill="FFFFFF"/>
        <w:spacing w:after="0" w:line="240" w:lineRule="auto"/>
        <w:ind w:firstLine="567"/>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2. С</w:t>
      </w:r>
      <w:r>
        <w:rPr>
          <w:rFonts w:ascii="Times New Roman" w:hAnsi="Times New Roman" w:cs="Times New Roman"/>
          <w:bCs/>
          <w:sz w:val="28"/>
          <w:szCs w:val="28"/>
        </w:rPr>
        <w:t xml:space="preserve">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cs="Times New Roman"/>
          <w:bCs/>
          <w:sz w:val="28"/>
          <w:szCs w:val="28"/>
        </w:rPr>
        <w:t>контроля за</w:t>
      </w:r>
      <w:proofErr w:type="gramEnd"/>
      <w:r>
        <w:rPr>
          <w:rFonts w:ascii="Times New Roman" w:hAnsi="Times New Roman" w:cs="Times New Roman"/>
          <w:bCs/>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w:t>
      </w:r>
      <w:hyperlink r:id="rId45" w:history="1">
        <w:r>
          <w:rPr>
            <w:rStyle w:val="a4"/>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w:t>
      </w:r>
    </w:p>
    <w:p w:rsidR="00BA7F8D" w:rsidRDefault="00BA7F8D" w:rsidP="00BA7F8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Бюджетные полномочия муниципальных образований устанавливаются Бюджетным </w:t>
      </w:r>
      <w:hyperlink r:id="rId46" w:history="1">
        <w:r>
          <w:rPr>
            <w:rStyle w:val="a4"/>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w:t>
      </w:r>
    </w:p>
    <w:p w:rsidR="00BA7F8D" w:rsidRDefault="00BA7F8D" w:rsidP="00BA7F8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3. </w:t>
      </w:r>
      <w:r>
        <w:rPr>
          <w:rFonts w:ascii="Times New Roman" w:eastAsia="Times New Roman" w:hAnsi="Times New Roman" w:cs="Times New Roman"/>
          <w:sz w:val="28"/>
          <w:szCs w:val="28"/>
          <w:lang w:eastAsia="ru-RU"/>
        </w:rPr>
        <w:t>Бюджет муниципального образования утверждается решением Совета народных депутатов города Почепа</w:t>
      </w:r>
      <w:proofErr w:type="gramStart"/>
      <w:r>
        <w:rPr>
          <w:rFonts w:ascii="Times New Roman" w:eastAsia="Times New Roman" w:hAnsi="Times New Roman" w:cs="Times New Roman"/>
          <w:sz w:val="28"/>
          <w:szCs w:val="28"/>
          <w:lang w:eastAsia="ru-RU"/>
        </w:rPr>
        <w:t>.»</w:t>
      </w:r>
      <w:proofErr w:type="gramEnd"/>
    </w:p>
    <w:p w:rsidR="00BA7F8D" w:rsidRDefault="00BA7F8D" w:rsidP="00BA7F8D">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BA7F8D" w:rsidRDefault="00BA7F8D" w:rsidP="00BA7F8D">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«Статья 49. Доходы бюджета муниципального образования</w:t>
      </w:r>
    </w:p>
    <w:p w:rsidR="00BA7F8D" w:rsidRDefault="00BA7F8D" w:rsidP="00BA7F8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Формирование доходов бюджета муниципального образования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roofErr w:type="gramStart"/>
      <w:r>
        <w:rPr>
          <w:rFonts w:ascii="Times New Roman" w:hAnsi="Times New Roman" w:cs="Times New Roman"/>
          <w:bCs/>
          <w:sz w:val="28"/>
          <w:szCs w:val="28"/>
        </w:rPr>
        <w:t>.»</w:t>
      </w:r>
      <w:proofErr w:type="gramEnd"/>
    </w:p>
    <w:p w:rsidR="00BA7F8D" w:rsidRDefault="00BA7F8D" w:rsidP="00BA7F8D">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BA7F8D" w:rsidRDefault="00BA7F8D" w:rsidP="00BA7F8D">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«Статья 50. Расходы бюджета муниципального образования</w:t>
      </w:r>
    </w:p>
    <w:p w:rsidR="00BA7F8D" w:rsidRDefault="00BA7F8D" w:rsidP="00BA7F8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1. </w:t>
      </w:r>
      <w:r>
        <w:rPr>
          <w:rFonts w:ascii="Times New Roman" w:hAnsi="Times New Roman" w:cs="Times New Roman"/>
          <w:bCs/>
          <w:sz w:val="28"/>
          <w:szCs w:val="28"/>
        </w:rPr>
        <w:t xml:space="preserve">Формирование расходов бюджета муниципального образования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в соответствии с требованиями Бюджетного </w:t>
      </w:r>
      <w:hyperlink r:id="rId47" w:history="1">
        <w:r>
          <w:rPr>
            <w:rStyle w:val="a4"/>
            <w:rFonts w:ascii="Times New Roman" w:hAnsi="Times New Roman" w:cs="Times New Roman"/>
            <w:bCs/>
            <w:color w:val="auto"/>
            <w:sz w:val="28"/>
            <w:szCs w:val="28"/>
            <w:u w:val="none"/>
          </w:rPr>
          <w:t>кодекса</w:t>
        </w:r>
      </w:hyperlink>
      <w:r>
        <w:rPr>
          <w:rFonts w:ascii="Times New Roman" w:hAnsi="Times New Roman" w:cs="Times New Roman"/>
          <w:bCs/>
          <w:sz w:val="28"/>
          <w:szCs w:val="28"/>
        </w:rPr>
        <w:t xml:space="preserve"> Российской Федерации.</w:t>
      </w:r>
    </w:p>
    <w:p w:rsidR="00BA7F8D" w:rsidRDefault="00BA7F8D" w:rsidP="00BA7F8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2. Исполнение расходных обязательств муниципального образования осуществляется за счет средств бюджета муниципального образования в соответствии с требованиями Бюджетного </w:t>
      </w:r>
      <w:hyperlink r:id="rId48" w:history="1">
        <w:r>
          <w:rPr>
            <w:rStyle w:val="a4"/>
            <w:rFonts w:ascii="Times New Roman" w:hAnsi="Times New Roman" w:cs="Times New Roman"/>
            <w:bCs/>
            <w:color w:val="auto"/>
            <w:sz w:val="28"/>
            <w:szCs w:val="28"/>
            <w:u w:val="none"/>
          </w:rPr>
          <w:t>кодекса</w:t>
        </w:r>
      </w:hyperlink>
      <w:r>
        <w:rPr>
          <w:rFonts w:ascii="Times New Roman" w:hAnsi="Times New Roman" w:cs="Times New Roman"/>
          <w:bCs/>
          <w:sz w:val="28"/>
          <w:szCs w:val="28"/>
        </w:rPr>
        <w:t xml:space="preserve"> Российской Федерации</w:t>
      </w:r>
      <w:proofErr w:type="gramStart"/>
      <w:r>
        <w:rPr>
          <w:rFonts w:ascii="Times New Roman" w:hAnsi="Times New Roman" w:cs="Times New Roman"/>
          <w:bCs/>
          <w:sz w:val="28"/>
          <w:szCs w:val="28"/>
        </w:rPr>
        <w:t>.»</w:t>
      </w:r>
      <w:proofErr w:type="gramEnd"/>
    </w:p>
    <w:p w:rsidR="00BA7F8D" w:rsidRDefault="00BA7F8D" w:rsidP="00BA7F8D">
      <w:pPr>
        <w:pStyle w:val="a3"/>
        <w:spacing w:line="240" w:lineRule="auto"/>
        <w:ind w:left="360"/>
        <w:jc w:val="both"/>
        <w:rPr>
          <w:rFonts w:ascii="Times New Roman" w:hAnsi="Times New Roman" w:cs="Times New Roman"/>
          <w:sz w:val="28"/>
          <w:szCs w:val="28"/>
        </w:rPr>
      </w:pPr>
    </w:p>
    <w:p w:rsidR="00BA7F8D" w:rsidRPr="00811E8A" w:rsidRDefault="00811E8A" w:rsidP="00811E8A">
      <w:pPr>
        <w:pStyle w:val="a3"/>
        <w:spacing w:line="240" w:lineRule="auto"/>
        <w:ind w:left="360"/>
        <w:jc w:val="center"/>
        <w:rPr>
          <w:rFonts w:ascii="Times New Roman" w:hAnsi="Times New Roman" w:cs="Times New Roman"/>
          <w:b/>
          <w:sz w:val="28"/>
          <w:szCs w:val="28"/>
        </w:rPr>
      </w:pPr>
      <w:r w:rsidRPr="00811E8A">
        <w:rPr>
          <w:rFonts w:ascii="Times New Roman" w:hAnsi="Times New Roman" w:cs="Times New Roman"/>
          <w:b/>
          <w:sz w:val="28"/>
          <w:szCs w:val="28"/>
        </w:rPr>
        <w:t>Статья 51. Участники бюджетного процесса и исполнение бюджета муниципального образования</w:t>
      </w:r>
    </w:p>
    <w:p w:rsidR="00811E8A" w:rsidRDefault="00811E8A">
      <w:pPr>
        <w:pStyle w:val="a3"/>
        <w:spacing w:line="240" w:lineRule="auto"/>
        <w:ind w:left="360"/>
        <w:jc w:val="both"/>
        <w:rPr>
          <w:rFonts w:ascii="Times New Roman" w:hAnsi="Times New Roman" w:cs="Times New Roman"/>
          <w:sz w:val="28"/>
          <w:szCs w:val="28"/>
        </w:rPr>
      </w:pPr>
    </w:p>
    <w:p w:rsidR="00811E8A" w:rsidRDefault="00811E8A" w:rsidP="005A56B8">
      <w:pPr>
        <w:pStyle w:val="a3"/>
        <w:numPr>
          <w:ilvl w:val="0"/>
          <w:numId w:val="42"/>
        </w:numPr>
        <w:spacing w:after="0" w:line="240" w:lineRule="auto"/>
        <w:jc w:val="both"/>
        <w:rPr>
          <w:rFonts w:ascii="Times New Roman" w:hAnsi="Times New Roman" w:cs="Times New Roman"/>
          <w:sz w:val="28"/>
          <w:szCs w:val="28"/>
        </w:rPr>
      </w:pPr>
      <w:r w:rsidRPr="00811E8A">
        <w:rPr>
          <w:rFonts w:ascii="Times New Roman" w:hAnsi="Times New Roman" w:cs="Times New Roman"/>
          <w:sz w:val="28"/>
          <w:szCs w:val="28"/>
        </w:rPr>
        <w:t>В систему  органов, обладающих бюджетными  полномочиями по разработке</w:t>
      </w:r>
      <w:proofErr w:type="gramStart"/>
      <w:r w:rsidRPr="00811E8A">
        <w:rPr>
          <w:rFonts w:ascii="Times New Roman" w:hAnsi="Times New Roman" w:cs="Times New Roman"/>
          <w:sz w:val="28"/>
          <w:szCs w:val="28"/>
        </w:rPr>
        <w:t xml:space="preserve"> ,</w:t>
      </w:r>
      <w:proofErr w:type="gramEnd"/>
      <w:r w:rsidRPr="00811E8A">
        <w:rPr>
          <w:rFonts w:ascii="Times New Roman" w:hAnsi="Times New Roman" w:cs="Times New Roman"/>
          <w:sz w:val="28"/>
          <w:szCs w:val="28"/>
        </w:rPr>
        <w:t xml:space="preserve"> рассмотрению и утверждению бюджета муниципального образования,</w:t>
      </w:r>
      <w:r>
        <w:rPr>
          <w:rFonts w:ascii="Times New Roman" w:hAnsi="Times New Roman" w:cs="Times New Roman"/>
          <w:sz w:val="28"/>
          <w:szCs w:val="28"/>
        </w:rPr>
        <w:t xml:space="preserve"> </w:t>
      </w:r>
      <w:r w:rsidRPr="00811E8A">
        <w:rPr>
          <w:rFonts w:ascii="Times New Roman" w:hAnsi="Times New Roman" w:cs="Times New Roman"/>
          <w:sz w:val="28"/>
          <w:szCs w:val="28"/>
        </w:rPr>
        <w:t>исполнению б</w:t>
      </w:r>
      <w:r>
        <w:rPr>
          <w:rFonts w:ascii="Times New Roman" w:hAnsi="Times New Roman" w:cs="Times New Roman"/>
          <w:sz w:val="28"/>
          <w:szCs w:val="28"/>
        </w:rPr>
        <w:t>ю</w:t>
      </w:r>
      <w:r w:rsidRPr="00811E8A">
        <w:rPr>
          <w:rFonts w:ascii="Times New Roman" w:hAnsi="Times New Roman" w:cs="Times New Roman"/>
          <w:sz w:val="28"/>
          <w:szCs w:val="28"/>
        </w:rPr>
        <w:t>джета, осуществлению контроля за его исполнением и утверждению отчета об исполнении бюджета, входят:</w:t>
      </w:r>
    </w:p>
    <w:p w:rsidR="00811E8A" w:rsidRDefault="00811E8A" w:rsidP="009619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Глава города Почепа;</w:t>
      </w:r>
    </w:p>
    <w:p w:rsidR="00811E8A" w:rsidRDefault="00811E8A" w:rsidP="009619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Совет народных депутатов города Почепа;</w:t>
      </w:r>
    </w:p>
    <w:p w:rsidR="00811E8A" w:rsidRDefault="00811E8A" w:rsidP="009619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Администрация города Почепа;</w:t>
      </w:r>
    </w:p>
    <w:p w:rsidR="00811E8A" w:rsidRDefault="00811E8A" w:rsidP="009619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Контрольный орган муниципального образования (ревизионная комиссия)</w:t>
      </w:r>
    </w:p>
    <w:p w:rsidR="00811E8A" w:rsidRDefault="00811E8A" w:rsidP="009619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Руководитель финансового органа администрации города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811E8A" w:rsidRDefault="00811E8A" w:rsidP="009619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Исполнение местного бюджета производится в соответствии с Бюджетным кодексом Российской Федерации.</w:t>
      </w:r>
    </w:p>
    <w:p w:rsidR="00C5472F" w:rsidRDefault="00811E8A" w:rsidP="0096192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Кассовое обслуживание исполнения бюджета муниципального образования осуществляется в порядке, установленном Бюджетным кодексом Российской Федерации.</w:t>
      </w:r>
    </w:p>
    <w:p w:rsidR="00C5472F" w:rsidRDefault="00C5472F" w:rsidP="00C5472F">
      <w:pPr>
        <w:tabs>
          <w:tab w:val="left" w:pos="153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C5472F" w:rsidRDefault="00C5472F" w:rsidP="00C5472F">
      <w:pPr>
        <w:tabs>
          <w:tab w:val="left" w:pos="1530"/>
        </w:tabs>
        <w:spacing w:after="0" w:line="240" w:lineRule="auto"/>
        <w:rPr>
          <w:rFonts w:ascii="Times New Roman" w:hAnsi="Times New Roman" w:cs="Times New Roman"/>
          <w:b/>
          <w:sz w:val="28"/>
          <w:szCs w:val="28"/>
        </w:rPr>
      </w:pPr>
      <w:r>
        <w:rPr>
          <w:rFonts w:ascii="Times New Roman" w:hAnsi="Times New Roman" w:cs="Times New Roman"/>
          <w:sz w:val="28"/>
          <w:szCs w:val="28"/>
        </w:rPr>
        <w:t xml:space="preserve">            </w:t>
      </w:r>
      <w:r w:rsidRPr="00C5472F">
        <w:rPr>
          <w:rFonts w:ascii="Times New Roman" w:hAnsi="Times New Roman" w:cs="Times New Roman"/>
          <w:b/>
          <w:sz w:val="28"/>
          <w:szCs w:val="28"/>
        </w:rPr>
        <w:t xml:space="preserve"> Статья 52. Разработка проекта бюджета</w:t>
      </w:r>
      <w:r>
        <w:rPr>
          <w:rFonts w:ascii="Times New Roman" w:hAnsi="Times New Roman" w:cs="Times New Roman"/>
          <w:b/>
          <w:sz w:val="28"/>
          <w:szCs w:val="28"/>
        </w:rPr>
        <w:t xml:space="preserve"> м</w:t>
      </w:r>
      <w:r w:rsidRPr="00C5472F">
        <w:rPr>
          <w:rFonts w:ascii="Times New Roman" w:hAnsi="Times New Roman" w:cs="Times New Roman"/>
          <w:b/>
          <w:sz w:val="28"/>
          <w:szCs w:val="28"/>
        </w:rPr>
        <w:t xml:space="preserve">униципального </w:t>
      </w:r>
      <w:r>
        <w:rPr>
          <w:rFonts w:ascii="Times New Roman" w:hAnsi="Times New Roman" w:cs="Times New Roman"/>
          <w:b/>
          <w:sz w:val="28"/>
          <w:szCs w:val="28"/>
        </w:rPr>
        <w:t xml:space="preserve"> </w:t>
      </w:r>
    </w:p>
    <w:p w:rsidR="005C5D16" w:rsidRDefault="00C5472F" w:rsidP="00C5472F">
      <w:pPr>
        <w:tabs>
          <w:tab w:val="left" w:pos="153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C5472F">
        <w:rPr>
          <w:rFonts w:ascii="Times New Roman" w:hAnsi="Times New Roman" w:cs="Times New Roman"/>
          <w:b/>
          <w:sz w:val="28"/>
          <w:szCs w:val="28"/>
        </w:rPr>
        <w:t>образования.</w:t>
      </w:r>
    </w:p>
    <w:p w:rsidR="005C5D16" w:rsidRDefault="005C5D16" w:rsidP="005C5D16">
      <w:pPr>
        <w:rPr>
          <w:rFonts w:ascii="Times New Roman" w:hAnsi="Times New Roman" w:cs="Times New Roman"/>
          <w:sz w:val="28"/>
          <w:szCs w:val="28"/>
        </w:rPr>
      </w:pPr>
    </w:p>
    <w:p w:rsidR="00C5472F" w:rsidRDefault="005C5D16" w:rsidP="005A56B8">
      <w:pPr>
        <w:pStyle w:val="a3"/>
        <w:numPr>
          <w:ilvl w:val="0"/>
          <w:numId w:val="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Разработку проекта бюджета муниципального образования осуществляет администрация  города.</w:t>
      </w:r>
    </w:p>
    <w:p w:rsidR="005C5D16" w:rsidRDefault="005C5D16" w:rsidP="005A56B8">
      <w:pPr>
        <w:pStyle w:val="a3"/>
        <w:numPr>
          <w:ilvl w:val="0"/>
          <w:numId w:val="4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и сроки разработки проекта бюджета муниципального образования, а также перечень документов и материалов, обязательных для предоставления с проектом бюджета, устанавливаются Бюджетным  кодексом РФ, иными федеральными законами, а также нормативным правовым актом о бюджетном устройстве и бюджетном процессе муниципального образования, утверждаемым Советом  народных  депутатов.</w:t>
      </w:r>
    </w:p>
    <w:p w:rsidR="005C5D16" w:rsidRDefault="005C5D16" w:rsidP="005C5D16">
      <w:pPr>
        <w:pStyle w:val="a3"/>
        <w:spacing w:after="0" w:line="240" w:lineRule="auto"/>
        <w:ind w:left="1068"/>
        <w:jc w:val="both"/>
        <w:rPr>
          <w:rFonts w:ascii="Times New Roman" w:hAnsi="Times New Roman" w:cs="Times New Roman"/>
          <w:sz w:val="28"/>
          <w:szCs w:val="28"/>
        </w:rPr>
      </w:pPr>
    </w:p>
    <w:p w:rsidR="00835646" w:rsidRDefault="00835646" w:rsidP="00835646">
      <w:pPr>
        <w:pStyle w:val="a3"/>
        <w:spacing w:after="0" w:line="240" w:lineRule="auto"/>
        <w:ind w:left="0" w:firstLine="567"/>
        <w:jc w:val="both"/>
        <w:rPr>
          <w:rFonts w:ascii="Times New Roman" w:hAnsi="Times New Roman" w:cs="Times New Roman"/>
          <w:b/>
          <w:sz w:val="28"/>
          <w:szCs w:val="28"/>
        </w:rPr>
      </w:pPr>
      <w:r w:rsidRPr="005C5D16">
        <w:rPr>
          <w:rFonts w:ascii="Times New Roman" w:hAnsi="Times New Roman" w:cs="Times New Roman"/>
          <w:b/>
          <w:sz w:val="28"/>
          <w:szCs w:val="28"/>
        </w:rPr>
        <w:t>Статья 53. Рассмотрение и утверждение бюджета</w:t>
      </w:r>
      <w:r>
        <w:rPr>
          <w:rFonts w:ascii="Times New Roman" w:hAnsi="Times New Roman" w:cs="Times New Roman"/>
          <w:b/>
          <w:sz w:val="28"/>
          <w:szCs w:val="28"/>
        </w:rPr>
        <w:t xml:space="preserve"> м</w:t>
      </w:r>
      <w:r w:rsidRPr="005C5D16">
        <w:rPr>
          <w:rFonts w:ascii="Times New Roman" w:hAnsi="Times New Roman" w:cs="Times New Roman"/>
          <w:b/>
          <w:sz w:val="28"/>
          <w:szCs w:val="28"/>
        </w:rPr>
        <w:t>униципального образования</w:t>
      </w:r>
    </w:p>
    <w:p w:rsidR="00835646" w:rsidRDefault="00835646" w:rsidP="00835646">
      <w:pPr>
        <w:pStyle w:val="a3"/>
        <w:numPr>
          <w:ilvl w:val="0"/>
          <w:numId w:val="44"/>
        </w:numPr>
        <w:spacing w:line="240" w:lineRule="auto"/>
        <w:ind w:left="0" w:firstLine="567"/>
        <w:jc w:val="both"/>
        <w:rPr>
          <w:rFonts w:ascii="Times New Roman" w:hAnsi="Times New Roman" w:cs="Times New Roman"/>
          <w:sz w:val="28"/>
          <w:szCs w:val="28"/>
        </w:rPr>
      </w:pPr>
      <w:r w:rsidRPr="005C5D16">
        <w:rPr>
          <w:rFonts w:ascii="Times New Roman" w:hAnsi="Times New Roman" w:cs="Times New Roman"/>
          <w:sz w:val="28"/>
          <w:szCs w:val="28"/>
        </w:rPr>
        <w:t>Глава администрации вносит проект нормативного правового акта о бюджете на очере</w:t>
      </w:r>
      <w:r>
        <w:rPr>
          <w:rFonts w:ascii="Times New Roman" w:hAnsi="Times New Roman" w:cs="Times New Roman"/>
          <w:sz w:val="28"/>
          <w:szCs w:val="28"/>
        </w:rPr>
        <w:t>дной финансовый год на рассмотрение Совета народных депутатов.</w:t>
      </w:r>
    </w:p>
    <w:p w:rsidR="00835646" w:rsidRDefault="00835646" w:rsidP="00835646">
      <w:pPr>
        <w:pStyle w:val="a3"/>
        <w:numPr>
          <w:ilvl w:val="0"/>
          <w:numId w:val="44"/>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рассмотрения проекта бюджета  муниципального образования, утверждения и исполнения бюджета,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и утверждением  отчета об исполнении  бюджета устанавливается Бюджетным кодексом РФ, иными федеральными законами, а также нормативным правовым актом о бюджетном устройстве в бюджетном процессе в муниципальном  образовании, принимаемым Советом народных депутатов.</w:t>
      </w:r>
    </w:p>
    <w:p w:rsidR="00780C73" w:rsidRPr="00835646" w:rsidRDefault="00835646" w:rsidP="00835646">
      <w:pPr>
        <w:spacing w:line="240" w:lineRule="auto"/>
        <w:jc w:val="both"/>
        <w:rPr>
          <w:rFonts w:ascii="Times New Roman" w:hAnsi="Times New Roman" w:cs="Times New Roman"/>
          <w:sz w:val="28"/>
          <w:szCs w:val="28"/>
        </w:rPr>
      </w:pPr>
      <w:r w:rsidRPr="00835646">
        <w:rPr>
          <w:rFonts w:ascii="Times New Roman" w:hAnsi="Times New Roman" w:cs="Times New Roman"/>
          <w:sz w:val="28"/>
          <w:szCs w:val="28"/>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w:t>
      </w:r>
    </w:p>
    <w:p w:rsidR="00A60794" w:rsidRPr="00A60794" w:rsidRDefault="00780C73" w:rsidP="00A60794">
      <w:pPr>
        <w:spacing w:line="24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00A60794" w:rsidRPr="00A60794">
        <w:rPr>
          <w:rFonts w:ascii="Times New Roman" w:hAnsi="Times New Roman" w:cs="Times New Roman"/>
          <w:b/>
          <w:sz w:val="28"/>
          <w:szCs w:val="28"/>
        </w:rPr>
        <w:t>Статья  54. Местные налоги и сборы</w:t>
      </w:r>
    </w:p>
    <w:p w:rsidR="00A60794" w:rsidRDefault="00A60794" w:rsidP="00780C73">
      <w:pPr>
        <w:rPr>
          <w:rFonts w:ascii="Times New Roman" w:hAnsi="Times New Roman" w:cs="Times New Roman"/>
          <w:sz w:val="28"/>
          <w:szCs w:val="28"/>
        </w:rPr>
      </w:pPr>
      <w:r>
        <w:t xml:space="preserve"> </w:t>
      </w:r>
      <w:r w:rsidR="00780C73">
        <w:tab/>
      </w:r>
      <w:r w:rsidRPr="00A60794">
        <w:rPr>
          <w:rFonts w:ascii="Times New Roman" w:hAnsi="Times New Roman" w:cs="Times New Roman"/>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A60794" w:rsidRDefault="00A60794" w:rsidP="00A60794">
      <w:pPr>
        <w:tabs>
          <w:tab w:val="left" w:pos="2460"/>
        </w:tabs>
        <w:rPr>
          <w:rFonts w:ascii="Times New Roman" w:hAnsi="Times New Roman" w:cs="Times New Roman"/>
          <w:b/>
          <w:sz w:val="28"/>
          <w:szCs w:val="28"/>
        </w:rPr>
      </w:pPr>
      <w:r>
        <w:tab/>
      </w:r>
      <w:r w:rsidRPr="00A60794">
        <w:rPr>
          <w:rFonts w:ascii="Times New Roman" w:hAnsi="Times New Roman" w:cs="Times New Roman"/>
          <w:b/>
          <w:sz w:val="28"/>
          <w:szCs w:val="28"/>
        </w:rPr>
        <w:t>Статья 55. Средства  самообложения граждан</w:t>
      </w:r>
    </w:p>
    <w:p w:rsidR="00A60794" w:rsidRDefault="00A60794" w:rsidP="005A56B8">
      <w:pPr>
        <w:pStyle w:val="a3"/>
        <w:numPr>
          <w:ilvl w:val="0"/>
          <w:numId w:val="46"/>
        </w:numPr>
        <w:tabs>
          <w:tab w:val="left" w:pos="1275"/>
        </w:tabs>
        <w:spacing w:line="240" w:lineRule="auto"/>
        <w:jc w:val="both"/>
        <w:rPr>
          <w:rFonts w:ascii="Times New Roman" w:hAnsi="Times New Roman" w:cs="Times New Roman"/>
          <w:sz w:val="28"/>
          <w:szCs w:val="28"/>
        </w:rPr>
      </w:pPr>
      <w:r>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w:t>
      </w:r>
      <w:r w:rsidR="00D0768A">
        <w:rPr>
          <w:rFonts w:ascii="Times New Roman" w:hAnsi="Times New Roman" w:cs="Times New Roman"/>
          <w:sz w:val="28"/>
          <w:szCs w:val="28"/>
        </w:rPr>
        <w:t>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для которых размер  платежей может быть уменьшен.</w:t>
      </w:r>
    </w:p>
    <w:p w:rsidR="003E4489" w:rsidRDefault="00D0768A" w:rsidP="005A56B8">
      <w:pPr>
        <w:pStyle w:val="a3"/>
        <w:numPr>
          <w:ilvl w:val="0"/>
          <w:numId w:val="46"/>
        </w:numPr>
        <w:tabs>
          <w:tab w:val="left" w:pos="1275"/>
        </w:tabs>
        <w:spacing w:line="240" w:lineRule="auto"/>
        <w:jc w:val="both"/>
        <w:rPr>
          <w:rFonts w:ascii="Times New Roman" w:hAnsi="Times New Roman" w:cs="Times New Roman"/>
          <w:sz w:val="28"/>
          <w:szCs w:val="28"/>
        </w:rPr>
      </w:pPr>
      <w:r>
        <w:rPr>
          <w:rFonts w:ascii="Times New Roman" w:hAnsi="Times New Roman" w:cs="Times New Roman"/>
          <w:sz w:val="28"/>
          <w:szCs w:val="28"/>
        </w:rPr>
        <w:t>Вопросы введения и использования средств самообложения граждан решаются на местном референдуме.</w:t>
      </w:r>
    </w:p>
    <w:p w:rsidR="003E4489" w:rsidRDefault="003E4489" w:rsidP="003E4489">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tab/>
      </w:r>
      <w:r>
        <w:rPr>
          <w:rFonts w:ascii="Times New Roman" w:eastAsia="Times New Roman" w:hAnsi="Times New Roman" w:cs="Times New Roman"/>
          <w:b/>
          <w:bCs/>
          <w:sz w:val="28"/>
          <w:szCs w:val="28"/>
          <w:lang w:eastAsia="ru-RU"/>
        </w:rPr>
        <w:t>«Статья 56. Порядок финансирования исполнения переданных государственных полномочий</w:t>
      </w:r>
    </w:p>
    <w:p w:rsidR="003E4489" w:rsidRDefault="003E4489" w:rsidP="003E4489">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1. Финансовое обеспечение расходных обязательств муниципального образования,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Брянской области в соответствии с Бюджетным </w:t>
      </w:r>
      <w:hyperlink r:id="rId49" w:history="1">
        <w:r>
          <w:rPr>
            <w:rStyle w:val="a4"/>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w:t>
      </w:r>
    </w:p>
    <w:p w:rsidR="003E4489" w:rsidRDefault="003E4489" w:rsidP="003E4489">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2. </w:t>
      </w:r>
      <w:proofErr w:type="gramStart"/>
      <w:r>
        <w:rPr>
          <w:rFonts w:ascii="Times New Roman" w:hAnsi="Times New Roman" w:cs="Times New Roman"/>
          <w:bCs/>
          <w:sz w:val="28"/>
          <w:szCs w:val="28"/>
        </w:rPr>
        <w:t xml:space="preserve">Финансовое обеспечение расходных обязательств муниципального образования, возникающих при выполнении государственных полномочий Брянской области, переданных для осуществления органам местного самоуправления законами Брянской области, осуществляется за счет средств бюджета Брянской области путем предоставления субвенций местному бюджету из бюджета Брянской области в соответствии с Бюджетным </w:t>
      </w:r>
      <w:hyperlink r:id="rId50" w:history="1">
        <w:r>
          <w:rPr>
            <w:rStyle w:val="a4"/>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 и принимаемыми в соответствии с ним законами Брянской области.»</w:t>
      </w:r>
      <w:proofErr w:type="gramEnd"/>
    </w:p>
    <w:p w:rsidR="003E4489" w:rsidRDefault="003E4489" w:rsidP="003E4489">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3E4489" w:rsidRDefault="003E4489" w:rsidP="003E4489">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  Статья 57. </w:t>
      </w:r>
      <w:r>
        <w:rPr>
          <w:rFonts w:ascii="Times New Roman" w:hAnsi="Times New Roman" w:cs="Times New Roman"/>
          <w:b/>
          <w:sz w:val="28"/>
          <w:szCs w:val="28"/>
        </w:rPr>
        <w:t>Закупки для обеспечения муниципальных нужд</w:t>
      </w:r>
    </w:p>
    <w:p w:rsidR="003E4489" w:rsidRDefault="003E4489" w:rsidP="003E4489">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hyperlink r:id="rId51" w:history="1">
        <w:r>
          <w:rPr>
            <w:rStyle w:val="a4"/>
            <w:rFonts w:ascii="Times New Roman" w:hAnsi="Times New Roman" w:cs="Times New Roman"/>
            <w:color w:val="auto"/>
            <w:sz w:val="28"/>
            <w:szCs w:val="28"/>
            <w:u w:val="none"/>
          </w:rPr>
          <w:t>законодательством</w:t>
        </w:r>
      </w:hyperlink>
      <w:r>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E4489" w:rsidRDefault="003E4489" w:rsidP="003E448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roofErr w:type="gramStart"/>
      <w:r>
        <w:rPr>
          <w:rFonts w:ascii="Times New Roman" w:hAnsi="Times New Roman" w:cs="Times New Roman"/>
          <w:sz w:val="28"/>
          <w:szCs w:val="28"/>
        </w:rPr>
        <w:t>.</w:t>
      </w:r>
      <w:r>
        <w:rPr>
          <w:rFonts w:ascii="Times New Roman" w:eastAsia="Times New Roman" w:hAnsi="Times New Roman" w:cs="Times New Roman"/>
          <w:sz w:val="28"/>
          <w:szCs w:val="28"/>
          <w:lang w:eastAsia="ru-RU"/>
        </w:rPr>
        <w:t>»</w:t>
      </w:r>
      <w:proofErr w:type="gramEnd"/>
    </w:p>
    <w:p w:rsidR="003E4489" w:rsidRDefault="003E4489" w:rsidP="003E448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3E4489" w:rsidRDefault="003E4489" w:rsidP="003E4489">
      <w:pPr>
        <w:tabs>
          <w:tab w:val="left" w:pos="2205"/>
        </w:tabs>
        <w:rPr>
          <w:rFonts w:ascii="Times New Roman" w:hAnsi="Times New Roman" w:cs="Times New Roman"/>
          <w:b/>
          <w:sz w:val="28"/>
          <w:szCs w:val="28"/>
        </w:rPr>
      </w:pPr>
      <w:r w:rsidRPr="003E4489">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3E4489">
        <w:rPr>
          <w:rFonts w:ascii="Times New Roman" w:hAnsi="Times New Roman" w:cs="Times New Roman"/>
          <w:b/>
          <w:sz w:val="28"/>
          <w:szCs w:val="28"/>
        </w:rPr>
        <w:t xml:space="preserve">  Статья  58. Муниципальные заимствования</w:t>
      </w:r>
    </w:p>
    <w:p w:rsidR="009A538B" w:rsidRDefault="003E4489" w:rsidP="003E4489">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9A538B" w:rsidRPr="006C5F00" w:rsidRDefault="009A538B" w:rsidP="006C5F00">
      <w:pPr>
        <w:spacing w:after="0" w:line="240" w:lineRule="auto"/>
        <w:jc w:val="both"/>
        <w:rPr>
          <w:rFonts w:ascii="Times New Roman" w:hAnsi="Times New Roman" w:cs="Times New Roman"/>
          <w:b/>
          <w:sz w:val="28"/>
          <w:szCs w:val="28"/>
        </w:rPr>
      </w:pPr>
      <w:r w:rsidRPr="006C5F00">
        <w:rPr>
          <w:rFonts w:ascii="Times New Roman" w:hAnsi="Times New Roman" w:cs="Times New Roman"/>
          <w:b/>
          <w:sz w:val="28"/>
          <w:szCs w:val="28"/>
        </w:rPr>
        <w:t xml:space="preserve">             Глава 6. 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образования.</w:t>
      </w:r>
    </w:p>
    <w:p w:rsidR="009A538B" w:rsidRPr="006C5F00" w:rsidRDefault="009A538B" w:rsidP="006C5F00">
      <w:pPr>
        <w:spacing w:after="0" w:line="240" w:lineRule="auto"/>
        <w:jc w:val="both"/>
        <w:rPr>
          <w:rFonts w:ascii="Times New Roman" w:hAnsi="Times New Roman" w:cs="Times New Roman"/>
          <w:b/>
          <w:sz w:val="28"/>
          <w:szCs w:val="28"/>
        </w:rPr>
      </w:pPr>
    </w:p>
    <w:p w:rsidR="00D0768A" w:rsidRDefault="006C5F00" w:rsidP="006C5F00">
      <w:pPr>
        <w:spacing w:after="0" w:line="240" w:lineRule="auto"/>
        <w:ind w:firstLine="708"/>
        <w:jc w:val="center"/>
        <w:rPr>
          <w:rFonts w:ascii="Times New Roman" w:hAnsi="Times New Roman" w:cs="Times New Roman"/>
          <w:b/>
          <w:sz w:val="28"/>
          <w:szCs w:val="28"/>
        </w:rPr>
      </w:pPr>
      <w:r w:rsidRPr="006C5F00">
        <w:rPr>
          <w:rFonts w:ascii="Times New Roman" w:hAnsi="Times New Roman" w:cs="Times New Roman"/>
          <w:b/>
          <w:sz w:val="28"/>
          <w:szCs w:val="28"/>
        </w:rPr>
        <w:t>Статья 59. Гарантии прав граждан на осуществление местного самоуправления</w:t>
      </w:r>
    </w:p>
    <w:p w:rsidR="006C5F00" w:rsidRDefault="006C5F00" w:rsidP="006C5F00">
      <w:pPr>
        <w:spacing w:after="0" w:line="240" w:lineRule="auto"/>
        <w:ind w:firstLine="708"/>
        <w:rPr>
          <w:rFonts w:ascii="Times New Roman" w:hAnsi="Times New Roman" w:cs="Times New Roman"/>
          <w:b/>
          <w:sz w:val="28"/>
          <w:szCs w:val="28"/>
        </w:rPr>
      </w:pPr>
    </w:p>
    <w:p w:rsidR="006C5F00" w:rsidRPr="006C5F00" w:rsidRDefault="006C5F00" w:rsidP="005A56B8">
      <w:pPr>
        <w:pStyle w:val="a3"/>
        <w:numPr>
          <w:ilvl w:val="0"/>
          <w:numId w:val="47"/>
        </w:numPr>
        <w:spacing w:after="0" w:line="240" w:lineRule="auto"/>
        <w:jc w:val="both"/>
        <w:rPr>
          <w:rFonts w:ascii="Times New Roman" w:hAnsi="Times New Roman" w:cs="Times New Roman"/>
          <w:sz w:val="28"/>
          <w:szCs w:val="28"/>
        </w:rPr>
      </w:pPr>
      <w:r w:rsidRPr="006C5F00">
        <w:rPr>
          <w:rFonts w:ascii="Times New Roman" w:hAnsi="Times New Roman" w:cs="Times New Roman"/>
          <w:sz w:val="28"/>
          <w:szCs w:val="28"/>
        </w:rPr>
        <w:t>На территории муниципального образования действуют все гарантии прав граждан на осуществление  местного самоуправления, установленные  Конституцией Российской Федерации, федеральными  консти</w:t>
      </w:r>
      <w:r>
        <w:rPr>
          <w:rFonts w:ascii="Times New Roman" w:hAnsi="Times New Roman" w:cs="Times New Roman"/>
          <w:sz w:val="28"/>
          <w:szCs w:val="28"/>
        </w:rPr>
        <w:t>т</w:t>
      </w:r>
      <w:r w:rsidRPr="006C5F00">
        <w:rPr>
          <w:rFonts w:ascii="Times New Roman" w:hAnsi="Times New Roman" w:cs="Times New Roman"/>
          <w:sz w:val="28"/>
          <w:szCs w:val="28"/>
        </w:rPr>
        <w:t>уционными законами, федеральными законами,</w:t>
      </w:r>
      <w:r>
        <w:rPr>
          <w:rFonts w:ascii="Times New Roman" w:hAnsi="Times New Roman" w:cs="Times New Roman"/>
          <w:sz w:val="28"/>
          <w:szCs w:val="28"/>
        </w:rPr>
        <w:t xml:space="preserve"> </w:t>
      </w:r>
      <w:r w:rsidRPr="006C5F00">
        <w:rPr>
          <w:rFonts w:ascii="Times New Roman" w:hAnsi="Times New Roman" w:cs="Times New Roman"/>
          <w:sz w:val="28"/>
          <w:szCs w:val="28"/>
        </w:rPr>
        <w:t>законами Брянской области.</w:t>
      </w:r>
    </w:p>
    <w:p w:rsidR="006C5F00" w:rsidRDefault="006C5F00" w:rsidP="005A56B8">
      <w:pPr>
        <w:pStyle w:val="a3"/>
        <w:numPr>
          <w:ilvl w:val="0"/>
          <w:numId w:val="4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Федеральные </w:t>
      </w:r>
      <w:r w:rsidR="00653E24">
        <w:rPr>
          <w:rFonts w:ascii="Times New Roman" w:hAnsi="Times New Roman" w:cs="Times New Roman"/>
          <w:sz w:val="28"/>
          <w:szCs w:val="28"/>
        </w:rPr>
        <w:t xml:space="preserve"> органы государственной власти, органы государственной власти Брянской области обеспечивают государственные гарантии прав населения на осуществление  местного самоуправления.</w:t>
      </w:r>
    </w:p>
    <w:p w:rsidR="00653E24" w:rsidRPr="00653E24" w:rsidRDefault="00653E24" w:rsidP="005A56B8">
      <w:pPr>
        <w:pStyle w:val="a3"/>
        <w:numPr>
          <w:ilvl w:val="0"/>
          <w:numId w:val="4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обязаны принимать все предусмотренные законодательством меры по защите прав населения на местное самоуправление.</w:t>
      </w:r>
    </w:p>
    <w:p w:rsidR="006C5F00" w:rsidRDefault="00653E24" w:rsidP="00653E2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Статья 60. Ответственность органов местного самоуправления и должностных лиц местного самоуправления перед населением, физическими и юридическими лицами.</w:t>
      </w:r>
    </w:p>
    <w:p w:rsidR="00653E24" w:rsidRDefault="00653E24" w:rsidP="00653E24">
      <w:pPr>
        <w:spacing w:after="0" w:line="240" w:lineRule="auto"/>
        <w:jc w:val="both"/>
        <w:rPr>
          <w:rFonts w:ascii="Times New Roman" w:hAnsi="Times New Roman" w:cs="Times New Roman"/>
          <w:b/>
          <w:sz w:val="28"/>
          <w:szCs w:val="28"/>
        </w:rPr>
      </w:pPr>
    </w:p>
    <w:p w:rsidR="00F34E28" w:rsidRDefault="00653E24" w:rsidP="00653E24">
      <w:pPr>
        <w:spacing w:after="0" w:line="240" w:lineRule="auto"/>
        <w:ind w:firstLine="708"/>
        <w:jc w:val="both"/>
        <w:rPr>
          <w:rFonts w:ascii="Times New Roman" w:hAnsi="Times New Roman" w:cs="Times New Roman"/>
          <w:sz w:val="28"/>
          <w:szCs w:val="28"/>
        </w:rPr>
      </w:pPr>
      <w:r w:rsidRPr="00653E24">
        <w:rPr>
          <w:rFonts w:ascii="Times New Roman" w:hAnsi="Times New Roman" w:cs="Times New Roman"/>
          <w:sz w:val="28"/>
          <w:szCs w:val="28"/>
        </w:rPr>
        <w:t>Органы местного самоуправления и должностные лица местного самоуправления несут ответственность перед населением мун</w:t>
      </w:r>
      <w:r>
        <w:rPr>
          <w:rFonts w:ascii="Times New Roman" w:hAnsi="Times New Roman" w:cs="Times New Roman"/>
          <w:sz w:val="28"/>
          <w:szCs w:val="28"/>
        </w:rPr>
        <w:t>и</w:t>
      </w:r>
      <w:r w:rsidRPr="00653E24">
        <w:rPr>
          <w:rFonts w:ascii="Times New Roman" w:hAnsi="Times New Roman" w:cs="Times New Roman"/>
          <w:sz w:val="28"/>
          <w:szCs w:val="28"/>
        </w:rPr>
        <w:t>ципального образования, физическими и юридическими  лицами в соответ</w:t>
      </w:r>
      <w:r w:rsidR="00B7758E">
        <w:rPr>
          <w:rFonts w:ascii="Times New Roman" w:hAnsi="Times New Roman" w:cs="Times New Roman"/>
          <w:sz w:val="28"/>
          <w:szCs w:val="28"/>
        </w:rPr>
        <w:t>ст</w:t>
      </w:r>
      <w:r w:rsidRPr="00653E24">
        <w:rPr>
          <w:rFonts w:ascii="Times New Roman" w:hAnsi="Times New Roman" w:cs="Times New Roman"/>
          <w:sz w:val="28"/>
          <w:szCs w:val="28"/>
        </w:rPr>
        <w:t>вии с федеральными законами.</w:t>
      </w:r>
    </w:p>
    <w:p w:rsidR="00F34E28" w:rsidRDefault="00F34E28" w:rsidP="00F34E28">
      <w:pPr>
        <w:shd w:val="clear" w:color="auto" w:fill="FFFFFF"/>
        <w:spacing w:after="0" w:line="240" w:lineRule="auto"/>
        <w:ind w:firstLine="567"/>
        <w:jc w:val="both"/>
        <w:outlineLvl w:val="3"/>
        <w:rPr>
          <w:rFonts w:ascii="Times New Roman" w:hAnsi="Times New Roman" w:cs="Times New Roman"/>
          <w:sz w:val="28"/>
          <w:szCs w:val="28"/>
        </w:rPr>
      </w:pPr>
    </w:p>
    <w:p w:rsidR="00F34E28" w:rsidRDefault="00F34E28" w:rsidP="00F34E28">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Pr>
          <w:rFonts w:ascii="Times New Roman" w:hAnsi="Times New Roman" w:cs="Times New Roman"/>
          <w:sz w:val="28"/>
          <w:szCs w:val="28"/>
        </w:rPr>
        <w:tab/>
      </w:r>
      <w:r>
        <w:rPr>
          <w:rFonts w:ascii="Times New Roman" w:eastAsia="Times New Roman" w:hAnsi="Times New Roman" w:cs="Times New Roman"/>
          <w:b/>
          <w:bCs/>
          <w:sz w:val="28"/>
          <w:szCs w:val="28"/>
          <w:lang w:eastAsia="ru-RU"/>
        </w:rPr>
        <w:t>«Статья 60.1.Удаление главы города в отставку</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Совет народных депутатов города Почепа в соответствии с Федеральным законом </w:t>
      </w:r>
      <w:hyperlink r:id="rId52"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вправе удалить главу города в отставку по инициативе депутатов Совета народных депутатов или по инициативе Губернатора Брянской области.</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Основаниями для удаления главы муниципального образования в отставку являются:</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75Федерального закона </w:t>
      </w:r>
      <w:hyperlink r:id="rId53"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Pr>
          <w:rFonts w:ascii="Times New Roman" w:eastAsia="Times New Roman" w:hAnsi="Times New Roman" w:cs="Times New Roman"/>
          <w:sz w:val="28"/>
          <w:szCs w:val="28"/>
          <w:lang w:eastAsia="ru-RU"/>
        </w:rPr>
        <w:lastRenderedPageBreak/>
        <w:t xml:space="preserve">Федеральным законом </w:t>
      </w:r>
      <w:hyperlink r:id="rId54" w:history="1">
        <w:r>
          <w:rPr>
            <w:rStyle w:val="a4"/>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иными федеральными законами, уставом муниципального образования «город Почеп»,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w:t>
      </w:r>
      <w:proofErr w:type="gramEnd"/>
      <w:r>
        <w:rPr>
          <w:rFonts w:ascii="Times New Roman" w:eastAsia="Times New Roman" w:hAnsi="Times New Roman" w:cs="Times New Roman"/>
          <w:sz w:val="28"/>
          <w:szCs w:val="28"/>
          <w:lang w:eastAsia="ru-RU"/>
        </w:rPr>
        <w:t xml:space="preserve"> области;</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неудовлетворительная оценка деятельности главы города представительным органом муниципального образования по результатам его ежегодного отчета перед Советом народных депутатов города Почепа, данная два раза подряд;</w:t>
      </w:r>
    </w:p>
    <w:p w:rsidR="00F34E28" w:rsidRDefault="00F34E28" w:rsidP="00F34E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F34E28" w:rsidRDefault="00F34E28" w:rsidP="00F34E2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 допущение главой города, местной администрацией, иными органами и должностными лицами местного самоуправления Почепского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Pr>
          <w:rFonts w:ascii="Times New Roman" w:hAnsi="Times New Roman" w:cs="Times New Roman"/>
          <w:sz w:val="28"/>
          <w:szCs w:val="28"/>
        </w:rPr>
        <w:t xml:space="preserve"> согласия и способствовало возникновению межнациональных (межэтнических) и межконфессиональных конфликтов.</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Инициатива </w:t>
      </w:r>
      <w:proofErr w:type="gramStart"/>
      <w:r>
        <w:rPr>
          <w:rFonts w:ascii="Times New Roman" w:eastAsia="Times New Roman" w:hAnsi="Times New Roman" w:cs="Times New Roman"/>
          <w:sz w:val="28"/>
          <w:szCs w:val="28"/>
          <w:lang w:eastAsia="ru-RU"/>
        </w:rPr>
        <w:t>депутатов Совета народных депутатов города Почепа</w:t>
      </w:r>
      <w:proofErr w:type="gramEnd"/>
      <w:r>
        <w:rPr>
          <w:rFonts w:ascii="Times New Roman" w:eastAsia="Times New Roman" w:hAnsi="Times New Roman" w:cs="Times New Roman"/>
          <w:sz w:val="28"/>
          <w:szCs w:val="28"/>
          <w:lang w:eastAsia="ru-RU"/>
        </w:rPr>
        <w:t xml:space="preserve"> об удалении главы муниципального образования в отставку, выдвинутая не менее чем одной третью от установленной численности депутатов Совета народных депутатов города, оформляется в виде обращения, которое вносится в Совет народных депутатов. Указанное обращение вносится вместе с проектом решения Совета народных депутатов города об удалении главы города в отставку. О выдвижении данной инициативы глава города и Губернатор Брянской области уведомляются не позднее дня, следующего за днем внесения указанного обращения в Совет народных депутатов.</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Рассмотрение инициативы депутатов Совета народных депутатов или Губернатора Брянской области об удалении главы города в отставку осуществляется Советом народных депутатов в течение одного месяца со дня внесения соответствующего обращения.</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Решение Совета народных депутатов об удалении главы города в отставку считается принятым, если за него проголосовало не менее двух третей от установленной численности депутатов Совета народных депутатов.</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Решение Совета народных депутатов об удалении главы города в отставку подписывается депутатом, уполномоченным на это Советом народных депутатов, председательствующим на заседании.</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 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глава города, входящий в состав Совета народных депутатов с правом решающего голоса и исполняющий полномочия его председателя, присутствует на заседании Совета народных депутатов, на котором рассматривается вопрос об удалении его в отставку, указанное заседание проходит под председательством депутата Совета народных депутатов, уполномоченного на это Советом народных депутатов.</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При рассмотрении и принятии Советом народных депутатов решения об удалении главы города в отставку должны быть обеспечены:</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народных депутатов или Губернатора Брянской области и с проектом решения Совета народных депутатов об удалении его в отставку;</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предоставление ему возможности дать депутатам Совета народных депутатов объяснения по поводу обстоятельств, выдвигаемых в качестве основания для удаления в отставку.</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глава города не согласен с решением Совета народных депутатов об удалении его в отставку, он вправе в письменном виде изложить свое особое мнение.</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Решение Совета народных депутатов об удалении главы города в отставку подлежит обнародованию не позднее чем через пять дней со дня его принятия. В случае если глава города в письменном виде изложил свое особое мнение по вопросу удаления его в отставку, оно подлежит обнародованию одновременно с указанным решением Совета народных депутатов.</w:t>
      </w:r>
    </w:p>
    <w:p w:rsidR="00F34E28" w:rsidRDefault="00F34E28" w:rsidP="00F34E28">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инициатива депутатов Совета народных депутатов или Губернатора Брянской области об удалении главы города в отставку отклонена Советом народных депутатов, вопрос об удалении главы города в отставку может быть вынесен на повторное рассмотрение Совета народных депутатов не ранее чем через два месяца со дня проведения заседания Совета народных депутатов, на котором рассматривался указанный вопрос.</w:t>
      </w:r>
    </w:p>
    <w:p w:rsidR="00F34E28" w:rsidRDefault="00F34E28" w:rsidP="00F34E2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10. </w:t>
      </w:r>
      <w:r>
        <w:rPr>
          <w:rFonts w:ascii="Times New Roman" w:hAnsi="Times New Roman" w:cs="Times New Roman"/>
          <w:sz w:val="28"/>
          <w:szCs w:val="28"/>
        </w:rPr>
        <w:t>Глава города, в отношении которого</w:t>
      </w:r>
      <w:r>
        <w:rPr>
          <w:rFonts w:ascii="Times New Roman" w:eastAsia="Times New Roman" w:hAnsi="Times New Roman" w:cs="Times New Roman"/>
          <w:sz w:val="28"/>
          <w:szCs w:val="28"/>
          <w:lang w:eastAsia="ru-RU"/>
        </w:rPr>
        <w:t xml:space="preserve"> Советом народных депутатов</w:t>
      </w:r>
      <w:r>
        <w:rPr>
          <w:rFonts w:ascii="Times New Roman" w:hAnsi="Times New Roman" w:cs="Times New Roman"/>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roofErr w:type="gramStart"/>
      <w:r>
        <w:rPr>
          <w:rFonts w:ascii="Times New Roman" w:hAnsi="Times New Roman" w:cs="Times New Roman"/>
          <w:sz w:val="28"/>
          <w:szCs w:val="28"/>
        </w:rPr>
        <w:t>.»</w:t>
      </w:r>
      <w:proofErr w:type="gramEnd"/>
    </w:p>
    <w:p w:rsidR="00F34E28" w:rsidRPr="00EA653C" w:rsidRDefault="00F34E28" w:rsidP="00F34E28">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F34E28" w:rsidRPr="00EA653C" w:rsidRDefault="00EA653C" w:rsidP="00F34E28">
      <w:pPr>
        <w:autoSpaceDE w:val="0"/>
        <w:autoSpaceDN w:val="0"/>
        <w:adjustRightInd w:val="0"/>
        <w:spacing w:after="0" w:line="240" w:lineRule="auto"/>
        <w:ind w:firstLine="567"/>
        <w:jc w:val="both"/>
        <w:rPr>
          <w:rFonts w:ascii="Times New Roman" w:hAnsi="Times New Roman" w:cs="Times New Roman"/>
          <w:b/>
          <w:sz w:val="28"/>
          <w:szCs w:val="28"/>
        </w:rPr>
      </w:pPr>
      <w:r w:rsidRPr="00EA653C">
        <w:rPr>
          <w:rFonts w:ascii="Times New Roman" w:hAnsi="Times New Roman" w:cs="Times New Roman"/>
          <w:b/>
          <w:sz w:val="28"/>
          <w:szCs w:val="28"/>
        </w:rPr>
        <w:t>Статья 61. Ответственность органов местного самоуправления и должностных лиц местного самоуправления перед государством.</w:t>
      </w:r>
    </w:p>
    <w:p w:rsidR="00F34E28" w:rsidRPr="00EA653C" w:rsidRDefault="00F34E28" w:rsidP="00F34E28">
      <w:pPr>
        <w:autoSpaceDE w:val="0"/>
        <w:autoSpaceDN w:val="0"/>
        <w:adjustRightInd w:val="0"/>
        <w:spacing w:after="0" w:line="240" w:lineRule="auto"/>
        <w:ind w:firstLine="567"/>
        <w:jc w:val="both"/>
        <w:rPr>
          <w:rFonts w:ascii="Times New Roman" w:hAnsi="Times New Roman" w:cs="Times New Roman"/>
          <w:b/>
          <w:bCs/>
          <w:sz w:val="28"/>
          <w:szCs w:val="28"/>
        </w:rPr>
      </w:pPr>
    </w:p>
    <w:p w:rsidR="00653E24" w:rsidRDefault="00EA653C" w:rsidP="00C6580B">
      <w:pPr>
        <w:pStyle w:val="a3"/>
        <w:numPr>
          <w:ilvl w:val="0"/>
          <w:numId w:val="48"/>
        </w:numPr>
        <w:tabs>
          <w:tab w:val="left" w:pos="2115"/>
        </w:tabs>
        <w:spacing w:after="0" w:line="240" w:lineRule="auto"/>
        <w:jc w:val="both"/>
        <w:rPr>
          <w:rFonts w:ascii="Times New Roman" w:hAnsi="Times New Roman" w:cs="Times New Roman"/>
          <w:sz w:val="28"/>
          <w:szCs w:val="28"/>
        </w:rPr>
      </w:pPr>
      <w:r w:rsidRPr="00EA653C">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«город Почеп»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конституци</w:t>
      </w:r>
      <w:proofErr w:type="gramStart"/>
      <w:r w:rsidRPr="00EA653C">
        <w:rPr>
          <w:rFonts w:ascii="Times New Roman" w:hAnsi="Times New Roman" w:cs="Times New Roman"/>
          <w:sz w:val="28"/>
          <w:szCs w:val="28"/>
        </w:rPr>
        <w:t>и(</w:t>
      </w:r>
      <w:proofErr w:type="gramEnd"/>
      <w:r w:rsidRPr="00EA653C">
        <w:rPr>
          <w:rFonts w:ascii="Times New Roman" w:hAnsi="Times New Roman" w:cs="Times New Roman"/>
          <w:sz w:val="28"/>
          <w:szCs w:val="28"/>
        </w:rPr>
        <w:t xml:space="preserve">Устава), законов субъекта Российской Федерации, Устава муниципального образования, а также в случае ненадлежащего осуществления указанными органами и </w:t>
      </w:r>
      <w:r w:rsidRPr="00EA653C">
        <w:rPr>
          <w:rFonts w:ascii="Times New Roman" w:hAnsi="Times New Roman" w:cs="Times New Roman"/>
          <w:sz w:val="28"/>
          <w:szCs w:val="28"/>
        </w:rPr>
        <w:lastRenderedPageBreak/>
        <w:t>должностными лицами переданных им отдельных государственных полномочий.</w:t>
      </w:r>
    </w:p>
    <w:p w:rsidR="00EA653C" w:rsidRDefault="00C6580B" w:rsidP="00C6580B">
      <w:p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EA653C">
        <w:rPr>
          <w:rFonts w:ascii="Times New Roman" w:hAnsi="Times New Roman" w:cs="Times New Roman"/>
          <w:sz w:val="28"/>
          <w:szCs w:val="28"/>
        </w:rPr>
        <w:t>В случае</w:t>
      </w:r>
      <w:proofErr w:type="gramStart"/>
      <w:r w:rsidR="00EA653C">
        <w:rPr>
          <w:rFonts w:ascii="Times New Roman" w:hAnsi="Times New Roman" w:cs="Times New Roman"/>
          <w:sz w:val="28"/>
          <w:szCs w:val="28"/>
        </w:rPr>
        <w:t>,</w:t>
      </w:r>
      <w:proofErr w:type="gramEnd"/>
      <w:r>
        <w:rPr>
          <w:rFonts w:ascii="Times New Roman" w:hAnsi="Times New Roman" w:cs="Times New Roman"/>
          <w:sz w:val="28"/>
          <w:szCs w:val="28"/>
        </w:rPr>
        <w:t xml:space="preserve"> </w:t>
      </w:r>
      <w:r w:rsidR="00EA653C">
        <w:rPr>
          <w:rFonts w:ascii="Times New Roman" w:hAnsi="Times New Roman" w:cs="Times New Roman"/>
          <w:sz w:val="28"/>
          <w:szCs w:val="28"/>
        </w:rPr>
        <w:t>если соответствующим судом установлено, что Советом народных депутатов города Почепа принят нормативный правовой акт, противоречащий Конституции Российской Федерации,</w:t>
      </w:r>
      <w:r>
        <w:rPr>
          <w:rFonts w:ascii="Times New Roman" w:hAnsi="Times New Roman" w:cs="Times New Roman"/>
          <w:sz w:val="28"/>
          <w:szCs w:val="28"/>
        </w:rPr>
        <w:t xml:space="preserve"> </w:t>
      </w:r>
      <w:r w:rsidR="00EA653C">
        <w:rPr>
          <w:rFonts w:ascii="Times New Roman" w:hAnsi="Times New Roman" w:cs="Times New Roman"/>
          <w:sz w:val="28"/>
          <w:szCs w:val="28"/>
        </w:rPr>
        <w:t>федеральным конституционным законам, конституции (Уставу) образования, а Совет народных депутато</w:t>
      </w:r>
      <w:r>
        <w:rPr>
          <w:rFonts w:ascii="Times New Roman" w:hAnsi="Times New Roman" w:cs="Times New Roman"/>
          <w:sz w:val="28"/>
          <w:szCs w:val="28"/>
        </w:rPr>
        <w:t xml:space="preserve">в </w:t>
      </w:r>
      <w:r w:rsidR="00EA653C">
        <w:rPr>
          <w:rFonts w:ascii="Times New Roman" w:hAnsi="Times New Roman" w:cs="Times New Roman"/>
          <w:sz w:val="28"/>
          <w:szCs w:val="28"/>
        </w:rPr>
        <w:t xml:space="preserve"> города  Почепа в течение  трех месяцев со дня вступления в силу решения суда либо в течение иного предусмотренного решением суда не принял в пределах своих полномочий  мер по исполнению решения суда, в том числе не отменил соо</w:t>
      </w:r>
      <w:r>
        <w:rPr>
          <w:rFonts w:ascii="Times New Roman" w:hAnsi="Times New Roman" w:cs="Times New Roman"/>
          <w:sz w:val="28"/>
          <w:szCs w:val="28"/>
        </w:rPr>
        <w:t>т</w:t>
      </w:r>
      <w:r w:rsidR="00EA653C">
        <w:rPr>
          <w:rFonts w:ascii="Times New Roman" w:hAnsi="Times New Roman" w:cs="Times New Roman"/>
          <w:sz w:val="28"/>
          <w:szCs w:val="28"/>
        </w:rPr>
        <w:t>ветствующий нормативный акт, Губернатор Брянской области в течени</w:t>
      </w:r>
      <w:proofErr w:type="gramStart"/>
      <w:r w:rsidR="00EA653C">
        <w:rPr>
          <w:rFonts w:ascii="Times New Roman" w:hAnsi="Times New Roman" w:cs="Times New Roman"/>
          <w:sz w:val="28"/>
          <w:szCs w:val="28"/>
        </w:rPr>
        <w:t>и</w:t>
      </w:r>
      <w:proofErr w:type="gramEnd"/>
      <w:r w:rsidR="00EA653C">
        <w:rPr>
          <w:rFonts w:ascii="Times New Roman" w:hAnsi="Times New Roman" w:cs="Times New Roman"/>
          <w:sz w:val="28"/>
          <w:szCs w:val="28"/>
        </w:rPr>
        <w:t xml:space="preserve"> одного месяца после вступления в силу решения суда, установившего факт неисполнения</w:t>
      </w:r>
      <w:r>
        <w:rPr>
          <w:rFonts w:ascii="Times New Roman" w:hAnsi="Times New Roman" w:cs="Times New Roman"/>
          <w:sz w:val="28"/>
          <w:szCs w:val="28"/>
        </w:rPr>
        <w:t xml:space="preserve"> данного решения, вносит в Брянскую областную Думу проект закона Брянской области о роспуске Совета народных  депутатов города Почепа.</w:t>
      </w:r>
    </w:p>
    <w:p w:rsidR="00C6580B" w:rsidRDefault="00C6580B" w:rsidP="00C6580B">
      <w:pPr>
        <w:pStyle w:val="a3"/>
        <w:numPr>
          <w:ilvl w:val="0"/>
          <w:numId w:val="48"/>
        </w:num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Полномочия Совета народных депутатов города Почепа прекращаются со дня вступления в силу закона Брянской области о его роспуске.</w:t>
      </w:r>
    </w:p>
    <w:p w:rsidR="00C6580B" w:rsidRDefault="00C6580B" w:rsidP="00C6580B">
      <w:pPr>
        <w:pStyle w:val="a3"/>
        <w:numPr>
          <w:ilvl w:val="1"/>
          <w:numId w:val="48"/>
        </w:num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соответствующим судом установлено, что избранный в правомочном составе Совет народных депутатов города Почепа в течение трех месяцев подряд не проводил  правомочного заседания, Губернатор Брянской области в течение трех месяцев со дня вступления в силу решения суда, установившего данный факт, вносит в Брянскую областную Думу проект закона Брянской области о роспуске Совета народных  депутатов города Почепа.</w:t>
      </w:r>
    </w:p>
    <w:p w:rsidR="009329E8" w:rsidRDefault="009329E8" w:rsidP="00C6580B">
      <w:pPr>
        <w:pStyle w:val="a3"/>
        <w:numPr>
          <w:ilvl w:val="1"/>
          <w:numId w:val="48"/>
        </w:num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соответствующим судом установлено, что вновь избранный в правомочном составе Совет народных депутатов города Почепа в течение трех месяцев подряд не проводил правомочного заседания, Губернатор Брянской области в течение трех месяцев со дня вступления в силу решения суда, установившего данный факт,  вносит в Брянску областную Думу проект закона Брянской области о роспуске Совета народных депутатов города Почепа.</w:t>
      </w:r>
    </w:p>
    <w:p w:rsidR="009329E8" w:rsidRDefault="009329E8" w:rsidP="009329E8">
      <w:pPr>
        <w:pStyle w:val="a3"/>
        <w:numPr>
          <w:ilvl w:val="0"/>
          <w:numId w:val="48"/>
        </w:num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Закон Брянской области о роспуске Совета народных депутатов города Почепа может быть обжалован в судебном порядке в течение 10 дней со дня вступления в силу.</w:t>
      </w:r>
    </w:p>
    <w:p w:rsidR="009329E8" w:rsidRDefault="009329E8" w:rsidP="009329E8">
      <w:p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Суд должен рассмотреть жалобу  и принять решение не позднее чем через 10 дней со дня ее подачи.</w:t>
      </w:r>
    </w:p>
    <w:p w:rsidR="009329E8" w:rsidRDefault="009329E8" w:rsidP="009329E8">
      <w:pPr>
        <w:pStyle w:val="a3"/>
        <w:numPr>
          <w:ilvl w:val="0"/>
          <w:numId w:val="48"/>
        </w:num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Губернатор Брянской области издает правовой акт об отрешении от должности главы города или главы местной администрации в случае:</w:t>
      </w:r>
    </w:p>
    <w:p w:rsidR="009329E8" w:rsidRDefault="009329E8" w:rsidP="009329E8">
      <w:pPr>
        <w:tabs>
          <w:tab w:val="left" w:pos="2115"/>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а)</w:t>
      </w:r>
      <w:r w:rsidRPr="009329E8">
        <w:rPr>
          <w:rFonts w:ascii="Times New Roman" w:hAnsi="Times New Roman" w:cs="Times New Roman"/>
          <w:sz w:val="28"/>
          <w:szCs w:val="28"/>
        </w:rPr>
        <w:t xml:space="preserve"> издания</w:t>
      </w:r>
      <w:r w:rsidR="00544F30">
        <w:rPr>
          <w:rFonts w:ascii="Times New Roman" w:hAnsi="Times New Roman" w:cs="Times New Roman"/>
          <w:sz w:val="28"/>
          <w:szCs w:val="28"/>
        </w:rPr>
        <w:t xml:space="preserve">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w:t>
      </w:r>
      <w:r w:rsidR="00544F30">
        <w:rPr>
          <w:rFonts w:ascii="Times New Roman" w:hAnsi="Times New Roman" w:cs="Times New Roman"/>
          <w:sz w:val="28"/>
          <w:szCs w:val="28"/>
        </w:rPr>
        <w:lastRenderedPageBreak/>
        <w:t>течение иного, предусмотренного решением суда срока не приняло в  пределах</w:t>
      </w:r>
      <w:proofErr w:type="gramEnd"/>
      <w:r w:rsidR="00544F30">
        <w:rPr>
          <w:rFonts w:ascii="Times New Roman" w:hAnsi="Times New Roman" w:cs="Times New Roman"/>
          <w:sz w:val="28"/>
          <w:szCs w:val="28"/>
        </w:rPr>
        <w:t xml:space="preserve"> своих полномочий мер по исполнению решения суда;</w:t>
      </w:r>
    </w:p>
    <w:p w:rsidR="00544F30" w:rsidRDefault="00544F30" w:rsidP="009329E8">
      <w:pPr>
        <w:tabs>
          <w:tab w:val="left" w:pos="2115"/>
        </w:tabs>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б) совершение указанным должностным лицом местного самоуправления</w:t>
      </w:r>
      <w:r w:rsidR="00762838">
        <w:rPr>
          <w:rFonts w:ascii="Times New Roman" w:hAnsi="Times New Roman" w:cs="Times New Roman"/>
          <w:sz w:val="28"/>
          <w:szCs w:val="28"/>
        </w:rPr>
        <w:t xml:space="preserve"> </w:t>
      </w:r>
      <w:r>
        <w:rPr>
          <w:rFonts w:ascii="Times New Roman" w:hAnsi="Times New Roman" w:cs="Times New Roman"/>
          <w:sz w:val="28"/>
          <w:szCs w:val="28"/>
        </w:rPr>
        <w:t>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w:t>
      </w:r>
      <w:r w:rsidR="00762838">
        <w:rPr>
          <w:rFonts w:ascii="Times New Roman" w:hAnsi="Times New Roman" w:cs="Times New Roman"/>
          <w:sz w:val="28"/>
          <w:szCs w:val="28"/>
        </w:rPr>
        <w:t>и</w:t>
      </w:r>
      <w:r>
        <w:rPr>
          <w:rFonts w:ascii="Times New Roman" w:hAnsi="Times New Roman" w:cs="Times New Roman"/>
          <w:sz w:val="28"/>
          <w:szCs w:val="28"/>
        </w:rPr>
        <w:t>ональной безопасности Российской Федерации и ее обороноспособности, единству правового и экономического пространства Российской Федерации,</w:t>
      </w:r>
      <w:r w:rsidR="00762838">
        <w:rPr>
          <w:rFonts w:ascii="Times New Roman" w:hAnsi="Times New Roman" w:cs="Times New Roman"/>
          <w:sz w:val="28"/>
          <w:szCs w:val="28"/>
        </w:rPr>
        <w:t xml:space="preserve"> </w:t>
      </w:r>
      <w:r>
        <w:rPr>
          <w:rFonts w:ascii="Times New Roman" w:hAnsi="Times New Roman" w:cs="Times New Roman"/>
          <w:sz w:val="28"/>
          <w:szCs w:val="28"/>
        </w:rPr>
        <w:t>нецелевого расходования субвенций из федерального бюджета или бюджета Брянской области, если это</w:t>
      </w:r>
      <w:proofErr w:type="gramEnd"/>
      <w:r>
        <w:rPr>
          <w:rFonts w:ascii="Times New Roman" w:hAnsi="Times New Roman" w:cs="Times New Roman"/>
          <w:sz w:val="28"/>
          <w:szCs w:val="28"/>
        </w:rPr>
        <w:t xml:space="preserve"> установлено соответствующим судом, а указанное должностное лицо не приняло в преде</w:t>
      </w:r>
      <w:r w:rsidR="00762838">
        <w:rPr>
          <w:rFonts w:ascii="Times New Roman" w:hAnsi="Times New Roman" w:cs="Times New Roman"/>
          <w:sz w:val="28"/>
          <w:szCs w:val="28"/>
        </w:rPr>
        <w:t>л</w:t>
      </w:r>
      <w:r>
        <w:rPr>
          <w:rFonts w:ascii="Times New Roman" w:hAnsi="Times New Roman" w:cs="Times New Roman"/>
          <w:sz w:val="28"/>
          <w:szCs w:val="28"/>
        </w:rPr>
        <w:t>ах своих полномочий мер по исполнению решения суда.</w:t>
      </w:r>
    </w:p>
    <w:p w:rsidR="00762838" w:rsidRDefault="00702C86" w:rsidP="009329E8">
      <w:p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62838">
        <w:rPr>
          <w:rFonts w:ascii="Times New Roman" w:hAnsi="Times New Roman" w:cs="Times New Roman"/>
          <w:sz w:val="28"/>
          <w:szCs w:val="28"/>
        </w:rPr>
        <w:t>Глава города или глава местной админ</w:t>
      </w:r>
      <w:r w:rsidR="00192CEB">
        <w:rPr>
          <w:rFonts w:ascii="Times New Roman" w:hAnsi="Times New Roman" w:cs="Times New Roman"/>
          <w:sz w:val="28"/>
          <w:szCs w:val="28"/>
        </w:rPr>
        <w:t>и</w:t>
      </w:r>
      <w:r w:rsidR="00762838">
        <w:rPr>
          <w:rFonts w:ascii="Times New Roman" w:hAnsi="Times New Roman" w:cs="Times New Roman"/>
          <w:sz w:val="28"/>
          <w:szCs w:val="28"/>
        </w:rPr>
        <w:t xml:space="preserve">страции, в отношении которых Губернатором Брянской области был издан правовой акт об отрешении от должности, вправе обжаловать данный правовой акт в судебном порядке в течение 10- </w:t>
      </w:r>
      <w:proofErr w:type="spellStart"/>
      <w:r w:rsidR="00762838">
        <w:rPr>
          <w:rFonts w:ascii="Times New Roman" w:hAnsi="Times New Roman" w:cs="Times New Roman"/>
          <w:sz w:val="28"/>
          <w:szCs w:val="28"/>
        </w:rPr>
        <w:t>ти</w:t>
      </w:r>
      <w:proofErr w:type="spellEnd"/>
      <w:r w:rsidR="00762838">
        <w:rPr>
          <w:rFonts w:ascii="Times New Roman" w:hAnsi="Times New Roman" w:cs="Times New Roman"/>
          <w:sz w:val="28"/>
          <w:szCs w:val="28"/>
        </w:rPr>
        <w:t xml:space="preserve"> дней со дня его официального опубликования (обнародования).</w:t>
      </w:r>
    </w:p>
    <w:p w:rsidR="00762838" w:rsidRPr="009329E8" w:rsidRDefault="00702C86" w:rsidP="009329E8">
      <w:p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92CEB">
        <w:rPr>
          <w:rFonts w:ascii="Times New Roman" w:hAnsi="Times New Roman" w:cs="Times New Roman"/>
          <w:sz w:val="28"/>
          <w:szCs w:val="28"/>
        </w:rPr>
        <w:t>Суд должен рассмотреть жалобу и принять решение не позднее чем через 10 дней со дня ее подачи.</w:t>
      </w:r>
    </w:p>
    <w:p w:rsidR="00C6580B" w:rsidRDefault="006E7C9A" w:rsidP="00C6580B">
      <w:p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E7C9A" w:rsidRDefault="006E7C9A" w:rsidP="00C6580B">
      <w:p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6E7C9A" w:rsidRDefault="006E7C9A" w:rsidP="00C6580B">
      <w:pPr>
        <w:tabs>
          <w:tab w:val="left" w:pos="2115"/>
        </w:tabs>
        <w:spacing w:after="0" w:line="240" w:lineRule="auto"/>
        <w:jc w:val="both"/>
        <w:rPr>
          <w:rFonts w:ascii="Times New Roman" w:hAnsi="Times New Roman" w:cs="Times New Roman"/>
          <w:sz w:val="28"/>
          <w:szCs w:val="28"/>
        </w:rPr>
      </w:pPr>
    </w:p>
    <w:p w:rsidR="006E7C9A" w:rsidRDefault="006E7C9A" w:rsidP="00C6580B">
      <w:pPr>
        <w:tabs>
          <w:tab w:val="left" w:pos="2115"/>
        </w:tabs>
        <w:spacing w:after="0" w:line="240" w:lineRule="auto"/>
        <w:jc w:val="both"/>
        <w:rPr>
          <w:rFonts w:ascii="Times New Roman" w:hAnsi="Times New Roman" w:cs="Times New Roman"/>
          <w:sz w:val="28"/>
          <w:szCs w:val="28"/>
        </w:rPr>
      </w:pPr>
    </w:p>
    <w:p w:rsidR="006E7C9A" w:rsidRPr="006E7C9A" w:rsidRDefault="006E7C9A" w:rsidP="006E7C9A">
      <w:pPr>
        <w:tabs>
          <w:tab w:val="left" w:pos="2115"/>
        </w:tabs>
        <w:spacing w:after="0" w:line="240" w:lineRule="auto"/>
        <w:jc w:val="center"/>
        <w:rPr>
          <w:rFonts w:ascii="Times New Roman" w:hAnsi="Times New Roman" w:cs="Times New Roman"/>
          <w:b/>
          <w:sz w:val="28"/>
          <w:szCs w:val="28"/>
        </w:rPr>
      </w:pPr>
      <w:r w:rsidRPr="006E7C9A">
        <w:rPr>
          <w:rFonts w:ascii="Times New Roman" w:hAnsi="Times New Roman" w:cs="Times New Roman"/>
          <w:b/>
          <w:sz w:val="28"/>
          <w:szCs w:val="28"/>
        </w:rPr>
        <w:t>Глава 7. Порядок  внесения изменений и дополнений в Устав муниципального образования.</w:t>
      </w:r>
    </w:p>
    <w:p w:rsidR="006E7C9A" w:rsidRDefault="006E7C9A" w:rsidP="006E7C9A">
      <w:pPr>
        <w:tabs>
          <w:tab w:val="left" w:pos="2115"/>
        </w:tabs>
        <w:spacing w:after="0" w:line="240" w:lineRule="auto"/>
        <w:jc w:val="center"/>
        <w:rPr>
          <w:rFonts w:ascii="Times New Roman" w:hAnsi="Times New Roman" w:cs="Times New Roman"/>
          <w:b/>
          <w:sz w:val="28"/>
          <w:szCs w:val="28"/>
        </w:rPr>
      </w:pPr>
      <w:r w:rsidRPr="006E7C9A">
        <w:rPr>
          <w:rFonts w:ascii="Times New Roman" w:hAnsi="Times New Roman" w:cs="Times New Roman"/>
          <w:b/>
          <w:sz w:val="28"/>
          <w:szCs w:val="28"/>
        </w:rPr>
        <w:t>Статья 62. Оформление инициативы по внесению и</w:t>
      </w:r>
      <w:r>
        <w:rPr>
          <w:rFonts w:ascii="Times New Roman" w:hAnsi="Times New Roman" w:cs="Times New Roman"/>
          <w:b/>
          <w:sz w:val="28"/>
          <w:szCs w:val="28"/>
        </w:rPr>
        <w:t>з</w:t>
      </w:r>
      <w:r w:rsidRPr="006E7C9A">
        <w:rPr>
          <w:rFonts w:ascii="Times New Roman" w:hAnsi="Times New Roman" w:cs="Times New Roman"/>
          <w:b/>
          <w:sz w:val="28"/>
          <w:szCs w:val="28"/>
        </w:rPr>
        <w:t>менений и дополнений в Устав</w:t>
      </w:r>
    </w:p>
    <w:p w:rsidR="006E7C9A" w:rsidRPr="006E7C9A" w:rsidRDefault="006E7C9A" w:rsidP="006E7C9A">
      <w:pPr>
        <w:tabs>
          <w:tab w:val="left" w:pos="2115"/>
        </w:tabs>
        <w:spacing w:after="0" w:line="240" w:lineRule="auto"/>
        <w:jc w:val="both"/>
        <w:rPr>
          <w:rFonts w:ascii="Times New Roman" w:hAnsi="Times New Roman" w:cs="Times New Roman"/>
          <w:sz w:val="28"/>
          <w:szCs w:val="28"/>
        </w:rPr>
      </w:pPr>
    </w:p>
    <w:p w:rsidR="006E7C9A" w:rsidRDefault="006E7C9A" w:rsidP="006E7C9A">
      <w:pPr>
        <w:tabs>
          <w:tab w:val="left" w:pos="2115"/>
        </w:tabs>
        <w:spacing w:after="0" w:line="240" w:lineRule="auto"/>
        <w:jc w:val="both"/>
        <w:rPr>
          <w:rFonts w:ascii="Times New Roman" w:hAnsi="Times New Roman" w:cs="Times New Roman"/>
          <w:sz w:val="28"/>
          <w:szCs w:val="28"/>
        </w:rPr>
      </w:pPr>
      <w:r w:rsidRPr="006E7C9A">
        <w:rPr>
          <w:rFonts w:ascii="Times New Roman" w:hAnsi="Times New Roman" w:cs="Times New Roman"/>
          <w:sz w:val="28"/>
          <w:szCs w:val="28"/>
        </w:rPr>
        <w:t>Предложения о внесении изменений и дополнений в Устав муниципального образования могут вноситься главой города Почепа,</w:t>
      </w:r>
      <w:r>
        <w:rPr>
          <w:rFonts w:ascii="Times New Roman" w:hAnsi="Times New Roman" w:cs="Times New Roman"/>
          <w:sz w:val="28"/>
          <w:szCs w:val="28"/>
        </w:rPr>
        <w:t xml:space="preserve"> </w:t>
      </w:r>
      <w:r w:rsidRPr="006E7C9A">
        <w:rPr>
          <w:rFonts w:ascii="Times New Roman" w:hAnsi="Times New Roman" w:cs="Times New Roman"/>
          <w:sz w:val="28"/>
          <w:szCs w:val="28"/>
        </w:rPr>
        <w:t>депутатами Совета народных депутатов</w:t>
      </w:r>
      <w:r>
        <w:rPr>
          <w:rFonts w:ascii="Times New Roman" w:hAnsi="Times New Roman" w:cs="Times New Roman"/>
          <w:sz w:val="28"/>
          <w:szCs w:val="28"/>
        </w:rPr>
        <w:t xml:space="preserve">, </w:t>
      </w:r>
      <w:r w:rsidRPr="006E7C9A">
        <w:rPr>
          <w:rFonts w:ascii="Times New Roman" w:hAnsi="Times New Roman" w:cs="Times New Roman"/>
          <w:sz w:val="28"/>
          <w:szCs w:val="28"/>
        </w:rPr>
        <w:t>главой администрации города Почепа,</w:t>
      </w:r>
      <w:r>
        <w:rPr>
          <w:rFonts w:ascii="Times New Roman" w:hAnsi="Times New Roman" w:cs="Times New Roman"/>
          <w:sz w:val="28"/>
          <w:szCs w:val="28"/>
        </w:rPr>
        <w:t xml:space="preserve"> </w:t>
      </w:r>
      <w:r w:rsidRPr="006E7C9A">
        <w:rPr>
          <w:rFonts w:ascii="Times New Roman" w:hAnsi="Times New Roman" w:cs="Times New Roman"/>
          <w:sz w:val="28"/>
          <w:szCs w:val="28"/>
        </w:rPr>
        <w:t>органами территориального общественного самоуправления населения, общественными объединениями и гражданами.</w:t>
      </w:r>
    </w:p>
    <w:p w:rsidR="006E7C9A" w:rsidRDefault="006E7C9A" w:rsidP="006E7C9A">
      <w:pPr>
        <w:tabs>
          <w:tab w:val="left" w:pos="211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6E7C9A" w:rsidRPr="006E7C9A" w:rsidRDefault="006E7C9A" w:rsidP="006E7C9A">
      <w:pPr>
        <w:tabs>
          <w:tab w:val="left" w:pos="2115"/>
        </w:tabs>
        <w:spacing w:after="0" w:line="240" w:lineRule="auto"/>
        <w:jc w:val="center"/>
        <w:rPr>
          <w:rFonts w:ascii="Times New Roman" w:hAnsi="Times New Roman" w:cs="Times New Roman"/>
          <w:b/>
          <w:sz w:val="28"/>
          <w:szCs w:val="28"/>
        </w:rPr>
      </w:pPr>
      <w:r w:rsidRPr="006E7C9A">
        <w:rPr>
          <w:rFonts w:ascii="Times New Roman" w:hAnsi="Times New Roman" w:cs="Times New Roman"/>
          <w:b/>
          <w:sz w:val="28"/>
          <w:szCs w:val="28"/>
        </w:rPr>
        <w:t>Статья 63. Порядок внесения изменений и дополнений в Устав муниципального образования</w:t>
      </w:r>
    </w:p>
    <w:p w:rsidR="006E7C9A" w:rsidRDefault="006E7C9A" w:rsidP="006E7C9A">
      <w:pPr>
        <w:tabs>
          <w:tab w:val="left" w:pos="2115"/>
        </w:tabs>
        <w:spacing w:after="0" w:line="240" w:lineRule="auto"/>
        <w:jc w:val="center"/>
        <w:rPr>
          <w:rFonts w:ascii="Times New Roman" w:hAnsi="Times New Roman" w:cs="Times New Roman"/>
          <w:b/>
          <w:sz w:val="28"/>
          <w:szCs w:val="28"/>
        </w:rPr>
      </w:pPr>
    </w:p>
    <w:p w:rsidR="006E7C9A" w:rsidRDefault="00E223C2" w:rsidP="00E223C2">
      <w:pPr>
        <w:pStyle w:val="a3"/>
        <w:numPr>
          <w:ilvl w:val="0"/>
          <w:numId w:val="4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Изменения и дополнения в Устав муниципального образования принимаются нормативным правовым актом Совета народных депутатов</w:t>
      </w:r>
      <w:proofErr w:type="gramStart"/>
      <w:r>
        <w:rPr>
          <w:rFonts w:ascii="Times New Roman" w:hAnsi="Times New Roman" w:cs="Times New Roman"/>
          <w:sz w:val="28"/>
          <w:szCs w:val="28"/>
        </w:rPr>
        <w:t xml:space="preserve"> .</w:t>
      </w:r>
      <w:proofErr w:type="gramEnd"/>
    </w:p>
    <w:p w:rsidR="00E223C2" w:rsidRDefault="00E223C2" w:rsidP="00E223C2">
      <w:pPr>
        <w:pStyle w:val="a3"/>
        <w:numPr>
          <w:ilvl w:val="0"/>
          <w:numId w:val="4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подлежат официальному опубликованию с одновременным опубликованием установленного Советом народных депутатов порядка учета предложений </w:t>
      </w:r>
      <w:r>
        <w:rPr>
          <w:rFonts w:ascii="Times New Roman" w:hAnsi="Times New Roman" w:cs="Times New Roman"/>
          <w:sz w:val="28"/>
          <w:szCs w:val="28"/>
        </w:rPr>
        <w:lastRenderedPageBreak/>
        <w:t>по проекту указанного Устава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проекту указанного муниципального правового акта, а также порядка участия граждан в его </w:t>
      </w:r>
      <w:proofErr w:type="gramStart"/>
      <w:r>
        <w:rPr>
          <w:rFonts w:ascii="Times New Roman" w:hAnsi="Times New Roman" w:cs="Times New Roman"/>
          <w:sz w:val="28"/>
          <w:szCs w:val="28"/>
        </w:rPr>
        <w:t>обсуждении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roofErr w:type="gramEnd"/>
    </w:p>
    <w:p w:rsidR="00E223C2" w:rsidRDefault="00E271D7" w:rsidP="00E223C2">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00E223C2">
        <w:rPr>
          <w:rFonts w:ascii="Times New Roman" w:hAnsi="Times New Roman" w:cs="Times New Roman"/>
          <w:sz w:val="28"/>
          <w:szCs w:val="28"/>
        </w:rPr>
        <w:t>После опубликования не более чем через 15 дней проект Устав муниципального образования, нормативного правового акта о внесении изменений и дополнений в Устав муниципального образования выносятся на публичные слушания. Результаты публичных слушаний подлежат опубликованию, включая мотивированное обоснование принятых решений.</w:t>
      </w:r>
    </w:p>
    <w:p w:rsidR="00E271D7" w:rsidRDefault="00E271D7" w:rsidP="00E271D7">
      <w:pPr>
        <w:pStyle w:val="a3"/>
        <w:numPr>
          <w:ilvl w:val="0"/>
          <w:numId w:val="4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Решение Совета народных депутатов города Почепа о </w:t>
      </w:r>
      <w:proofErr w:type="spellStart"/>
      <w:r>
        <w:rPr>
          <w:rFonts w:ascii="Times New Roman" w:hAnsi="Times New Roman" w:cs="Times New Roman"/>
          <w:sz w:val="28"/>
          <w:szCs w:val="28"/>
        </w:rPr>
        <w:t>принятимм</w:t>
      </w:r>
      <w:proofErr w:type="spellEnd"/>
      <w:r>
        <w:rPr>
          <w:rFonts w:ascii="Times New Roman" w:hAnsi="Times New Roman" w:cs="Times New Roman"/>
          <w:sz w:val="28"/>
          <w:szCs w:val="28"/>
        </w:rPr>
        <w:t xml:space="preserve"> Устава муниципального образования, о внесении изменений и дополнений в Устав муниципального образования принимаются большинством в две трети голосов от установленной численности </w:t>
      </w:r>
      <w:proofErr w:type="gramStart"/>
      <w:r>
        <w:rPr>
          <w:rFonts w:ascii="Times New Roman" w:hAnsi="Times New Roman" w:cs="Times New Roman"/>
          <w:sz w:val="28"/>
          <w:szCs w:val="28"/>
        </w:rPr>
        <w:t>депутатов Совета народных депутатов города Почепа</w:t>
      </w:r>
      <w:proofErr w:type="gramEnd"/>
      <w:r>
        <w:rPr>
          <w:rFonts w:ascii="Times New Roman" w:hAnsi="Times New Roman" w:cs="Times New Roman"/>
          <w:sz w:val="28"/>
          <w:szCs w:val="28"/>
        </w:rPr>
        <w:t>.</w:t>
      </w:r>
    </w:p>
    <w:p w:rsidR="00E271D7" w:rsidRDefault="00E271D7" w:rsidP="00E271D7">
      <w:pPr>
        <w:pStyle w:val="a3"/>
        <w:numPr>
          <w:ilvl w:val="0"/>
          <w:numId w:val="4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обязан опубликовать зарегистрированный Устав муниципального образования «город Почеп», решение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E271D7" w:rsidRPr="00E271D7" w:rsidRDefault="00E271D7" w:rsidP="00E271D7">
      <w:pPr>
        <w:spacing w:after="0" w:line="240" w:lineRule="auto"/>
        <w:jc w:val="both"/>
        <w:rPr>
          <w:rFonts w:ascii="Times New Roman" w:hAnsi="Times New Roman" w:cs="Times New Roman"/>
          <w:sz w:val="28"/>
          <w:szCs w:val="28"/>
        </w:rPr>
      </w:pPr>
    </w:p>
    <w:p w:rsidR="00E271D7" w:rsidRPr="00C602B6" w:rsidRDefault="00C602B6" w:rsidP="00C602B6">
      <w:pPr>
        <w:spacing w:after="0" w:line="240" w:lineRule="auto"/>
        <w:ind w:left="360"/>
        <w:jc w:val="center"/>
        <w:rPr>
          <w:rFonts w:ascii="Times New Roman" w:hAnsi="Times New Roman" w:cs="Times New Roman"/>
          <w:b/>
          <w:sz w:val="28"/>
          <w:szCs w:val="28"/>
        </w:rPr>
      </w:pPr>
      <w:r w:rsidRPr="00C602B6">
        <w:rPr>
          <w:rFonts w:ascii="Times New Roman" w:hAnsi="Times New Roman" w:cs="Times New Roman"/>
          <w:b/>
          <w:sz w:val="28"/>
          <w:szCs w:val="28"/>
        </w:rPr>
        <w:t>Статья 64. Вступление в силу Устава муниципального образования, решения о внесении изменений и дополнений в Устав</w:t>
      </w:r>
    </w:p>
    <w:p w:rsidR="00E223C2" w:rsidRPr="00C602B6" w:rsidRDefault="00E223C2" w:rsidP="00C602B6">
      <w:pPr>
        <w:spacing w:after="0" w:line="240" w:lineRule="auto"/>
        <w:ind w:left="360"/>
        <w:jc w:val="center"/>
        <w:rPr>
          <w:rFonts w:ascii="Times New Roman" w:hAnsi="Times New Roman" w:cs="Times New Roman"/>
          <w:b/>
          <w:sz w:val="28"/>
          <w:szCs w:val="28"/>
        </w:rPr>
      </w:pPr>
    </w:p>
    <w:p w:rsidR="00E223C2" w:rsidRPr="00C602B6" w:rsidRDefault="00C602B6" w:rsidP="00A81E3B">
      <w:pPr>
        <w:pStyle w:val="a3"/>
        <w:numPr>
          <w:ilvl w:val="0"/>
          <w:numId w:val="50"/>
        </w:numPr>
        <w:spacing w:after="0" w:line="240" w:lineRule="auto"/>
        <w:jc w:val="both"/>
        <w:rPr>
          <w:rFonts w:ascii="Times New Roman" w:hAnsi="Times New Roman" w:cs="Times New Roman"/>
          <w:sz w:val="28"/>
          <w:szCs w:val="28"/>
        </w:rPr>
      </w:pPr>
      <w:r w:rsidRPr="00C602B6">
        <w:rPr>
          <w:rFonts w:ascii="Times New Roman" w:hAnsi="Times New Roman" w:cs="Times New Roman"/>
          <w:sz w:val="28"/>
          <w:szCs w:val="28"/>
        </w:rPr>
        <w:t>Устав муниципального образования, муниципальный право</w:t>
      </w:r>
      <w:r>
        <w:rPr>
          <w:rFonts w:ascii="Times New Roman" w:hAnsi="Times New Roman" w:cs="Times New Roman"/>
          <w:sz w:val="28"/>
          <w:szCs w:val="28"/>
        </w:rPr>
        <w:t xml:space="preserve">вой </w:t>
      </w:r>
      <w:r w:rsidRPr="00C602B6">
        <w:rPr>
          <w:rFonts w:ascii="Times New Roman" w:hAnsi="Times New Roman" w:cs="Times New Roman"/>
          <w:sz w:val="28"/>
          <w:szCs w:val="28"/>
        </w:rPr>
        <w:t xml:space="preserve">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w:t>
      </w:r>
      <w:r>
        <w:rPr>
          <w:rFonts w:ascii="Times New Roman" w:hAnsi="Times New Roman" w:cs="Times New Roman"/>
          <w:sz w:val="28"/>
          <w:szCs w:val="28"/>
        </w:rPr>
        <w:t xml:space="preserve">в </w:t>
      </w:r>
      <w:r w:rsidRPr="00C602B6">
        <w:rPr>
          <w:rFonts w:ascii="Times New Roman" w:hAnsi="Times New Roman" w:cs="Times New Roman"/>
          <w:sz w:val="28"/>
          <w:szCs w:val="28"/>
        </w:rPr>
        <w:t xml:space="preserve"> муниципальных образований в порядке, установленном федеральным законом.</w:t>
      </w:r>
    </w:p>
    <w:p w:rsidR="00C602B6" w:rsidRDefault="00C602B6" w:rsidP="00A81E3B">
      <w:pPr>
        <w:pStyle w:val="a3"/>
        <w:numPr>
          <w:ilvl w:val="0"/>
          <w:numId w:val="5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Устав мун</w:t>
      </w:r>
      <w:r w:rsidR="00A81E3B">
        <w:rPr>
          <w:rFonts w:ascii="Times New Roman" w:hAnsi="Times New Roman" w:cs="Times New Roman"/>
          <w:sz w:val="28"/>
          <w:szCs w:val="28"/>
        </w:rPr>
        <w:t>и</w:t>
      </w:r>
      <w:r>
        <w:rPr>
          <w:rFonts w:ascii="Times New Roman" w:hAnsi="Times New Roman" w:cs="Times New Roman"/>
          <w:sz w:val="28"/>
          <w:szCs w:val="28"/>
        </w:rPr>
        <w:t>ципального образования, решение о внесении изменений и дополнений в Устав подлежат официальному опубликованию после государственной регистрации и вступают  в силу после их официального опубликования.</w:t>
      </w:r>
    </w:p>
    <w:p w:rsidR="00C602B6" w:rsidRDefault="00C602B6" w:rsidP="00A81E3B">
      <w:pPr>
        <w:pStyle w:val="a3"/>
        <w:numPr>
          <w:ilvl w:val="0"/>
          <w:numId w:val="50"/>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Изменения и дополнения, внесенные в Устав муниципального образования</w:t>
      </w:r>
      <w:r w:rsidR="00A81E3B">
        <w:rPr>
          <w:rFonts w:ascii="Times New Roman" w:hAnsi="Times New Roman" w:cs="Times New Roman"/>
          <w:sz w:val="28"/>
          <w:szCs w:val="28"/>
        </w:rPr>
        <w:t xml:space="preserve">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w:t>
      </w:r>
      <w:r w:rsidR="00A81E3B">
        <w:rPr>
          <w:rFonts w:ascii="Times New Roman" w:hAnsi="Times New Roman" w:cs="Times New Roman"/>
          <w:sz w:val="28"/>
          <w:szCs w:val="28"/>
        </w:rPr>
        <w:lastRenderedPageBreak/>
        <w:t>народных депутатов, принявшего муниципальный правовой акт о внесении в Устав указанных  изменений и дополнений.</w:t>
      </w:r>
      <w:proofErr w:type="gramEnd"/>
    </w:p>
    <w:p w:rsidR="00A81E3B" w:rsidRPr="00A81E3B" w:rsidRDefault="00A81E3B" w:rsidP="00A81E3B">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Изменения и дополнения, внесенные в Устав муниципального образования и предусматривающие создание контрольн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счетного органа муниципального образования, вступают в силу в порядке, предусмотренном пунктом вторым настоящее статьи.</w:t>
      </w:r>
    </w:p>
    <w:sectPr w:rsidR="00A81E3B" w:rsidRPr="00A81E3B" w:rsidSect="00893DB1">
      <w:headerReference w:type="even" r:id="rId55"/>
      <w:headerReference w:type="default" r:id="rId56"/>
      <w:footerReference w:type="even" r:id="rId57"/>
      <w:footerReference w:type="default" r:id="rId58"/>
      <w:headerReference w:type="first" r:id="rId59"/>
      <w:footerReference w:type="first" r:id="rId6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8D0" w:rsidRDefault="00D318D0" w:rsidP="00461922">
      <w:pPr>
        <w:spacing w:after="0" w:line="240" w:lineRule="auto"/>
      </w:pPr>
      <w:r>
        <w:separator/>
      </w:r>
    </w:p>
  </w:endnote>
  <w:endnote w:type="continuationSeparator" w:id="0">
    <w:p w:rsidR="00D318D0" w:rsidRDefault="00D318D0" w:rsidP="00461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E3" w:rsidRDefault="00D262E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E3" w:rsidRDefault="00D262E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E3" w:rsidRDefault="00D262E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8D0" w:rsidRDefault="00D318D0" w:rsidP="00461922">
      <w:pPr>
        <w:spacing w:after="0" w:line="240" w:lineRule="auto"/>
      </w:pPr>
      <w:r>
        <w:separator/>
      </w:r>
    </w:p>
  </w:footnote>
  <w:footnote w:type="continuationSeparator" w:id="0">
    <w:p w:rsidR="00D318D0" w:rsidRDefault="00D318D0" w:rsidP="00461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E3" w:rsidRDefault="00D262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16485"/>
      <w:docPartObj>
        <w:docPartGallery w:val="Page Numbers (Top of Page)"/>
        <w:docPartUnique/>
      </w:docPartObj>
    </w:sdtPr>
    <w:sdtEndPr/>
    <w:sdtContent>
      <w:p w:rsidR="00D262E3" w:rsidRDefault="00EE2F9A">
        <w:pPr>
          <w:pStyle w:val="a5"/>
          <w:jc w:val="center"/>
        </w:pPr>
        <w:r>
          <w:fldChar w:fldCharType="begin"/>
        </w:r>
        <w:r w:rsidR="00D262E3">
          <w:instrText xml:space="preserve"> PAGE   \* MERGEFORMAT </w:instrText>
        </w:r>
        <w:r>
          <w:fldChar w:fldCharType="separate"/>
        </w:r>
        <w:r w:rsidR="002E2BD8">
          <w:rPr>
            <w:noProof/>
          </w:rPr>
          <w:t>1</w:t>
        </w:r>
        <w:r>
          <w:rPr>
            <w:noProof/>
          </w:rPr>
          <w:fldChar w:fldCharType="end"/>
        </w:r>
      </w:p>
    </w:sdtContent>
  </w:sdt>
  <w:p w:rsidR="00D262E3" w:rsidRDefault="00D262E3">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E3" w:rsidRDefault="00D262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C7CE6"/>
    <w:multiLevelType w:val="hybridMultilevel"/>
    <w:tmpl w:val="0F3E2A8E"/>
    <w:lvl w:ilvl="0" w:tplc="9C20F45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06A87ABE"/>
    <w:multiLevelType w:val="hybridMultilevel"/>
    <w:tmpl w:val="594C203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AB0532"/>
    <w:multiLevelType w:val="hybridMultilevel"/>
    <w:tmpl w:val="AC04A3C0"/>
    <w:lvl w:ilvl="0" w:tplc="8CF8A1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6C3971"/>
    <w:multiLevelType w:val="hybridMultilevel"/>
    <w:tmpl w:val="2ED4FC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98445DC"/>
    <w:multiLevelType w:val="hybridMultilevel"/>
    <w:tmpl w:val="EC4E33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CB7002"/>
    <w:multiLevelType w:val="hybridMultilevel"/>
    <w:tmpl w:val="9D1497DA"/>
    <w:lvl w:ilvl="0" w:tplc="87FAFE1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09F8294D"/>
    <w:multiLevelType w:val="multilevel"/>
    <w:tmpl w:val="FE162CC6"/>
    <w:lvl w:ilvl="0">
      <w:start w:val="1"/>
      <w:numFmt w:val="decimal"/>
      <w:lvlText w:val="%1."/>
      <w:lvlJc w:val="left"/>
      <w:pPr>
        <w:ind w:left="36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7">
    <w:nsid w:val="0BA73293"/>
    <w:multiLevelType w:val="hybridMultilevel"/>
    <w:tmpl w:val="F8F8F8DA"/>
    <w:lvl w:ilvl="0" w:tplc="5A32A8D4">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0CA129AC"/>
    <w:multiLevelType w:val="multilevel"/>
    <w:tmpl w:val="A90C9F5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nsid w:val="0D2D38ED"/>
    <w:multiLevelType w:val="hybridMultilevel"/>
    <w:tmpl w:val="B67EB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91B3A"/>
    <w:multiLevelType w:val="hybridMultilevel"/>
    <w:tmpl w:val="C3B480B4"/>
    <w:lvl w:ilvl="0" w:tplc="19C4C556">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0FF13660"/>
    <w:multiLevelType w:val="hybridMultilevel"/>
    <w:tmpl w:val="345E800A"/>
    <w:lvl w:ilvl="0" w:tplc="2A66F290">
      <w:start w:val="1"/>
      <w:numFmt w:val="decimal"/>
      <w:lvlText w:val="%1."/>
      <w:lvlJc w:val="left"/>
      <w:pPr>
        <w:ind w:left="360"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101646D8"/>
    <w:multiLevelType w:val="hybridMultilevel"/>
    <w:tmpl w:val="BAB64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06E7442"/>
    <w:multiLevelType w:val="hybridMultilevel"/>
    <w:tmpl w:val="79B823AA"/>
    <w:lvl w:ilvl="0" w:tplc="8CBEBF06">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nsid w:val="13C34369"/>
    <w:multiLevelType w:val="hybridMultilevel"/>
    <w:tmpl w:val="5CC440A8"/>
    <w:lvl w:ilvl="0" w:tplc="01DCCEF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7321188"/>
    <w:multiLevelType w:val="hybridMultilevel"/>
    <w:tmpl w:val="02E09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CC31AEB"/>
    <w:multiLevelType w:val="hybridMultilevel"/>
    <w:tmpl w:val="49F6F53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1D131EB3"/>
    <w:multiLevelType w:val="hybridMultilevel"/>
    <w:tmpl w:val="1482013C"/>
    <w:lvl w:ilvl="0" w:tplc="766469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2EE3D50"/>
    <w:multiLevelType w:val="hybridMultilevel"/>
    <w:tmpl w:val="07F22826"/>
    <w:lvl w:ilvl="0" w:tplc="34FABA8C">
      <w:start w:val="1"/>
      <w:numFmt w:val="decimal"/>
      <w:lvlText w:val="%1)"/>
      <w:lvlJc w:val="left"/>
      <w:pPr>
        <w:ind w:left="360"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9">
    <w:nsid w:val="267346C2"/>
    <w:multiLevelType w:val="hybridMultilevel"/>
    <w:tmpl w:val="6FAA5196"/>
    <w:lvl w:ilvl="0" w:tplc="6BBCABF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0">
    <w:nsid w:val="28561EF3"/>
    <w:multiLevelType w:val="hybridMultilevel"/>
    <w:tmpl w:val="BDF619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2BC021BD"/>
    <w:multiLevelType w:val="hybridMultilevel"/>
    <w:tmpl w:val="71D684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C835060"/>
    <w:multiLevelType w:val="hybridMultilevel"/>
    <w:tmpl w:val="E30AA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0F5E12"/>
    <w:multiLevelType w:val="hybridMultilevel"/>
    <w:tmpl w:val="692A0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FCF455F"/>
    <w:multiLevelType w:val="hybridMultilevel"/>
    <w:tmpl w:val="E4F4E05E"/>
    <w:lvl w:ilvl="0" w:tplc="553C63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33DA6B73"/>
    <w:multiLevelType w:val="hybridMultilevel"/>
    <w:tmpl w:val="08AC1A3C"/>
    <w:lvl w:ilvl="0" w:tplc="7C206472">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6">
    <w:nsid w:val="35664F0B"/>
    <w:multiLevelType w:val="hybridMultilevel"/>
    <w:tmpl w:val="26C254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3A964D73"/>
    <w:multiLevelType w:val="hybridMultilevel"/>
    <w:tmpl w:val="EF4AAFD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3AC9770B"/>
    <w:multiLevelType w:val="hybridMultilevel"/>
    <w:tmpl w:val="8C1A5172"/>
    <w:lvl w:ilvl="0" w:tplc="66204C9C">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3B77014B"/>
    <w:multiLevelType w:val="hybridMultilevel"/>
    <w:tmpl w:val="F43C62C6"/>
    <w:lvl w:ilvl="0" w:tplc="049E712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nsid w:val="3CAE0D48"/>
    <w:multiLevelType w:val="hybridMultilevel"/>
    <w:tmpl w:val="F2EA95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FA60C7A"/>
    <w:multiLevelType w:val="hybridMultilevel"/>
    <w:tmpl w:val="FEA4A000"/>
    <w:lvl w:ilvl="0" w:tplc="8F926124">
      <w:start w:val="1"/>
      <w:numFmt w:val="decimal"/>
      <w:lvlText w:val="%1."/>
      <w:lvlJc w:val="left"/>
      <w:pPr>
        <w:ind w:left="360"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2">
    <w:nsid w:val="421A2CBA"/>
    <w:multiLevelType w:val="hybridMultilevel"/>
    <w:tmpl w:val="03F2ABBA"/>
    <w:lvl w:ilvl="0" w:tplc="1B5876C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449A7F94"/>
    <w:multiLevelType w:val="hybridMultilevel"/>
    <w:tmpl w:val="5C42E7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1015D1"/>
    <w:multiLevelType w:val="hybridMultilevel"/>
    <w:tmpl w:val="CDCCA71A"/>
    <w:lvl w:ilvl="0" w:tplc="2280E6B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4AD76BE7"/>
    <w:multiLevelType w:val="hybridMultilevel"/>
    <w:tmpl w:val="A6FCC3F8"/>
    <w:lvl w:ilvl="0" w:tplc="BEEAB2C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nsid w:val="52537E74"/>
    <w:multiLevelType w:val="hybridMultilevel"/>
    <w:tmpl w:val="9E26C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7133592"/>
    <w:multiLevelType w:val="hybridMultilevel"/>
    <w:tmpl w:val="F064D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DB836A8"/>
    <w:multiLevelType w:val="hybridMultilevel"/>
    <w:tmpl w:val="886612CA"/>
    <w:lvl w:ilvl="0" w:tplc="B616E9D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nsid w:val="5E133836"/>
    <w:multiLevelType w:val="hybridMultilevel"/>
    <w:tmpl w:val="D5189120"/>
    <w:lvl w:ilvl="0" w:tplc="33ACCD2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0">
    <w:nsid w:val="675F0024"/>
    <w:multiLevelType w:val="hybridMultilevel"/>
    <w:tmpl w:val="718212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4F2F29"/>
    <w:multiLevelType w:val="hybridMultilevel"/>
    <w:tmpl w:val="E4AC15A8"/>
    <w:lvl w:ilvl="0" w:tplc="26CA8B3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nsid w:val="6D691139"/>
    <w:multiLevelType w:val="hybridMultilevel"/>
    <w:tmpl w:val="943A0702"/>
    <w:lvl w:ilvl="0" w:tplc="3A1EF7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3">
    <w:nsid w:val="704E1F20"/>
    <w:multiLevelType w:val="hybridMultilevel"/>
    <w:tmpl w:val="D09456F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1A21FDF"/>
    <w:multiLevelType w:val="hybridMultilevel"/>
    <w:tmpl w:val="E1366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6839C2"/>
    <w:multiLevelType w:val="hybridMultilevel"/>
    <w:tmpl w:val="E864C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44E36A0"/>
    <w:multiLevelType w:val="hybridMultilevel"/>
    <w:tmpl w:val="DD8A778E"/>
    <w:lvl w:ilvl="0" w:tplc="958480C0">
      <w:start w:val="1"/>
      <w:numFmt w:val="decimal"/>
      <w:lvlText w:val="%1."/>
      <w:lvlJc w:val="left"/>
      <w:pPr>
        <w:ind w:left="1070"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7">
    <w:nsid w:val="77B34F5D"/>
    <w:multiLevelType w:val="hybridMultilevel"/>
    <w:tmpl w:val="81AC044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855269D"/>
    <w:multiLevelType w:val="hybridMultilevel"/>
    <w:tmpl w:val="E632888E"/>
    <w:lvl w:ilvl="0" w:tplc="36721AC2">
      <w:start w:val="1"/>
      <w:numFmt w:val="decimal"/>
      <w:lvlText w:val="%1."/>
      <w:lvlJc w:val="left"/>
      <w:pPr>
        <w:ind w:left="1070" w:hanging="360"/>
      </w:pPr>
      <w:rPr>
        <w:rFonts w:hint="default"/>
        <w:b w:val="0"/>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49">
    <w:nsid w:val="7BE84C10"/>
    <w:multiLevelType w:val="hybridMultilevel"/>
    <w:tmpl w:val="C520E43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nsid w:val="7C8E1548"/>
    <w:multiLevelType w:val="hybridMultilevel"/>
    <w:tmpl w:val="87041F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3"/>
  </w:num>
  <w:num w:numId="2">
    <w:abstractNumId w:val="40"/>
  </w:num>
  <w:num w:numId="3">
    <w:abstractNumId w:val="24"/>
  </w:num>
  <w:num w:numId="4">
    <w:abstractNumId w:val="13"/>
  </w:num>
  <w:num w:numId="5">
    <w:abstractNumId w:val="37"/>
  </w:num>
  <w:num w:numId="6">
    <w:abstractNumId w:val="15"/>
  </w:num>
  <w:num w:numId="7">
    <w:abstractNumId w:val="10"/>
  </w:num>
  <w:num w:numId="8">
    <w:abstractNumId w:val="42"/>
  </w:num>
  <w:num w:numId="9">
    <w:abstractNumId w:val="39"/>
  </w:num>
  <w:num w:numId="10">
    <w:abstractNumId w:val="48"/>
  </w:num>
  <w:num w:numId="11">
    <w:abstractNumId w:val="46"/>
  </w:num>
  <w:num w:numId="12">
    <w:abstractNumId w:val="25"/>
  </w:num>
  <w:num w:numId="13">
    <w:abstractNumId w:val="31"/>
  </w:num>
  <w:num w:numId="14">
    <w:abstractNumId w:val="7"/>
  </w:num>
  <w:num w:numId="15">
    <w:abstractNumId w:val="43"/>
  </w:num>
  <w:num w:numId="16">
    <w:abstractNumId w:val="30"/>
  </w:num>
  <w:num w:numId="17">
    <w:abstractNumId w:val="12"/>
  </w:num>
  <w:num w:numId="18">
    <w:abstractNumId w:val="28"/>
  </w:num>
  <w:num w:numId="19">
    <w:abstractNumId w:val="21"/>
  </w:num>
  <w:num w:numId="20">
    <w:abstractNumId w:val="22"/>
  </w:num>
  <w:num w:numId="21">
    <w:abstractNumId w:val="9"/>
  </w:num>
  <w:num w:numId="22">
    <w:abstractNumId w:val="29"/>
  </w:num>
  <w:num w:numId="23">
    <w:abstractNumId w:val="5"/>
  </w:num>
  <w:num w:numId="24">
    <w:abstractNumId w:val="11"/>
  </w:num>
  <w:num w:numId="25">
    <w:abstractNumId w:val="47"/>
  </w:num>
  <w:num w:numId="26">
    <w:abstractNumId w:val="3"/>
  </w:num>
  <w:num w:numId="27">
    <w:abstractNumId w:val="14"/>
  </w:num>
  <w:num w:numId="28">
    <w:abstractNumId w:val="6"/>
  </w:num>
  <w:num w:numId="29">
    <w:abstractNumId w:val="0"/>
  </w:num>
  <w:num w:numId="30">
    <w:abstractNumId w:val="18"/>
  </w:num>
  <w:num w:numId="31">
    <w:abstractNumId w:val="16"/>
  </w:num>
  <w:num w:numId="32">
    <w:abstractNumId w:val="19"/>
  </w:num>
  <w:num w:numId="33">
    <w:abstractNumId w:val="4"/>
  </w:num>
  <w:num w:numId="34">
    <w:abstractNumId w:val="49"/>
  </w:num>
  <w:num w:numId="35">
    <w:abstractNumId w:val="27"/>
  </w:num>
  <w:num w:numId="36">
    <w:abstractNumId w:val="33"/>
  </w:num>
  <w:num w:numId="37">
    <w:abstractNumId w:val="32"/>
  </w:num>
  <w:num w:numId="38">
    <w:abstractNumId w:val="20"/>
  </w:num>
  <w:num w:numId="39">
    <w:abstractNumId w:val="41"/>
  </w:num>
  <w:num w:numId="40">
    <w:abstractNumId w:val="2"/>
  </w:num>
  <w:num w:numId="41">
    <w:abstractNumId w:val="17"/>
  </w:num>
  <w:num w:numId="42">
    <w:abstractNumId w:val="36"/>
  </w:num>
  <w:num w:numId="43">
    <w:abstractNumId w:val="38"/>
  </w:num>
  <w:num w:numId="44">
    <w:abstractNumId w:val="1"/>
  </w:num>
  <w:num w:numId="45">
    <w:abstractNumId w:val="44"/>
  </w:num>
  <w:num w:numId="46">
    <w:abstractNumId w:val="34"/>
  </w:num>
  <w:num w:numId="47">
    <w:abstractNumId w:val="35"/>
  </w:num>
  <w:num w:numId="48">
    <w:abstractNumId w:val="8"/>
  </w:num>
  <w:num w:numId="49">
    <w:abstractNumId w:val="50"/>
  </w:num>
  <w:num w:numId="50">
    <w:abstractNumId w:val="26"/>
  </w:num>
  <w:num w:numId="51">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44182"/>
    <w:rsid w:val="00007FCB"/>
    <w:rsid w:val="00017A10"/>
    <w:rsid w:val="000212B3"/>
    <w:rsid w:val="00021A81"/>
    <w:rsid w:val="00022D09"/>
    <w:rsid w:val="000230B4"/>
    <w:rsid w:val="00033154"/>
    <w:rsid w:val="00045BE6"/>
    <w:rsid w:val="00072E46"/>
    <w:rsid w:val="00082F95"/>
    <w:rsid w:val="000B0411"/>
    <w:rsid w:val="000B1C6D"/>
    <w:rsid w:val="000E11F3"/>
    <w:rsid w:val="000E2182"/>
    <w:rsid w:val="000E236B"/>
    <w:rsid w:val="000E6146"/>
    <w:rsid w:val="00111C6D"/>
    <w:rsid w:val="00124A59"/>
    <w:rsid w:val="00146E97"/>
    <w:rsid w:val="00150B7B"/>
    <w:rsid w:val="00165A25"/>
    <w:rsid w:val="00182C5F"/>
    <w:rsid w:val="00192046"/>
    <w:rsid w:val="00192CEB"/>
    <w:rsid w:val="001A2144"/>
    <w:rsid w:val="001D2B69"/>
    <w:rsid w:val="001D3614"/>
    <w:rsid w:val="001E73B4"/>
    <w:rsid w:val="002203F5"/>
    <w:rsid w:val="0022091E"/>
    <w:rsid w:val="002221B3"/>
    <w:rsid w:val="00226C48"/>
    <w:rsid w:val="00241D0D"/>
    <w:rsid w:val="002541FC"/>
    <w:rsid w:val="002749A9"/>
    <w:rsid w:val="00277142"/>
    <w:rsid w:val="00277F66"/>
    <w:rsid w:val="0029432C"/>
    <w:rsid w:val="00294E39"/>
    <w:rsid w:val="002C164D"/>
    <w:rsid w:val="002C299E"/>
    <w:rsid w:val="002C6EA3"/>
    <w:rsid w:val="002D2159"/>
    <w:rsid w:val="002E08DC"/>
    <w:rsid w:val="002E2BD8"/>
    <w:rsid w:val="002F371A"/>
    <w:rsid w:val="0032328D"/>
    <w:rsid w:val="0033385A"/>
    <w:rsid w:val="00340675"/>
    <w:rsid w:val="003746A8"/>
    <w:rsid w:val="00381FA5"/>
    <w:rsid w:val="003A7E4C"/>
    <w:rsid w:val="003B1673"/>
    <w:rsid w:val="003B6AF6"/>
    <w:rsid w:val="003D656E"/>
    <w:rsid w:val="003E270A"/>
    <w:rsid w:val="003E4489"/>
    <w:rsid w:val="003F49F2"/>
    <w:rsid w:val="00407915"/>
    <w:rsid w:val="004158C3"/>
    <w:rsid w:val="004213B2"/>
    <w:rsid w:val="004237BA"/>
    <w:rsid w:val="004365F2"/>
    <w:rsid w:val="00455008"/>
    <w:rsid w:val="00461922"/>
    <w:rsid w:val="0046281E"/>
    <w:rsid w:val="004629BB"/>
    <w:rsid w:val="0047231F"/>
    <w:rsid w:val="00475FB7"/>
    <w:rsid w:val="0048306C"/>
    <w:rsid w:val="00484542"/>
    <w:rsid w:val="004B205E"/>
    <w:rsid w:val="004B6683"/>
    <w:rsid w:val="004E2750"/>
    <w:rsid w:val="004E45D3"/>
    <w:rsid w:val="004F6D2F"/>
    <w:rsid w:val="0051035C"/>
    <w:rsid w:val="0052215D"/>
    <w:rsid w:val="00527F75"/>
    <w:rsid w:val="0053270B"/>
    <w:rsid w:val="0053454B"/>
    <w:rsid w:val="00534DBB"/>
    <w:rsid w:val="00544F30"/>
    <w:rsid w:val="00562561"/>
    <w:rsid w:val="00586D84"/>
    <w:rsid w:val="005A18BD"/>
    <w:rsid w:val="005A56B8"/>
    <w:rsid w:val="005C5D16"/>
    <w:rsid w:val="005D2D1F"/>
    <w:rsid w:val="005E382B"/>
    <w:rsid w:val="006512F7"/>
    <w:rsid w:val="00653E24"/>
    <w:rsid w:val="00661AEB"/>
    <w:rsid w:val="00663090"/>
    <w:rsid w:val="00674488"/>
    <w:rsid w:val="006920B1"/>
    <w:rsid w:val="006948DD"/>
    <w:rsid w:val="006A42BE"/>
    <w:rsid w:val="006B5736"/>
    <w:rsid w:val="006B795E"/>
    <w:rsid w:val="006C5F00"/>
    <w:rsid w:val="006D6E92"/>
    <w:rsid w:val="006E7C9A"/>
    <w:rsid w:val="006F06D5"/>
    <w:rsid w:val="006F28CB"/>
    <w:rsid w:val="00702C86"/>
    <w:rsid w:val="00705C37"/>
    <w:rsid w:val="00711F93"/>
    <w:rsid w:val="00745FC0"/>
    <w:rsid w:val="0074674A"/>
    <w:rsid w:val="00762838"/>
    <w:rsid w:val="00763EBA"/>
    <w:rsid w:val="00767D5C"/>
    <w:rsid w:val="00773710"/>
    <w:rsid w:val="00780C73"/>
    <w:rsid w:val="007831AE"/>
    <w:rsid w:val="007B4C51"/>
    <w:rsid w:val="007D01CD"/>
    <w:rsid w:val="007E47EF"/>
    <w:rsid w:val="007E5733"/>
    <w:rsid w:val="007F1872"/>
    <w:rsid w:val="00805635"/>
    <w:rsid w:val="00811E8A"/>
    <w:rsid w:val="00814B17"/>
    <w:rsid w:val="00814D90"/>
    <w:rsid w:val="00817503"/>
    <w:rsid w:val="00835646"/>
    <w:rsid w:val="0084319E"/>
    <w:rsid w:val="00843C22"/>
    <w:rsid w:val="00846897"/>
    <w:rsid w:val="00856CCD"/>
    <w:rsid w:val="00871BE9"/>
    <w:rsid w:val="00881C26"/>
    <w:rsid w:val="00885DFA"/>
    <w:rsid w:val="0088690F"/>
    <w:rsid w:val="00893DB1"/>
    <w:rsid w:val="0089524E"/>
    <w:rsid w:val="008A36CF"/>
    <w:rsid w:val="008C3C9A"/>
    <w:rsid w:val="008D0FCD"/>
    <w:rsid w:val="008F381F"/>
    <w:rsid w:val="009130A8"/>
    <w:rsid w:val="00925106"/>
    <w:rsid w:val="009329E8"/>
    <w:rsid w:val="00961924"/>
    <w:rsid w:val="00963025"/>
    <w:rsid w:val="00973FEB"/>
    <w:rsid w:val="0097540F"/>
    <w:rsid w:val="00980AEC"/>
    <w:rsid w:val="00997237"/>
    <w:rsid w:val="00997E0D"/>
    <w:rsid w:val="009A1BEA"/>
    <w:rsid w:val="009A538B"/>
    <w:rsid w:val="009A7650"/>
    <w:rsid w:val="009E037B"/>
    <w:rsid w:val="00A0598A"/>
    <w:rsid w:val="00A10AC8"/>
    <w:rsid w:val="00A11EA9"/>
    <w:rsid w:val="00A14AE1"/>
    <w:rsid w:val="00A17F38"/>
    <w:rsid w:val="00A26BA2"/>
    <w:rsid w:val="00A353E4"/>
    <w:rsid w:val="00A465DA"/>
    <w:rsid w:val="00A60794"/>
    <w:rsid w:val="00A816FC"/>
    <w:rsid w:val="00A81E3B"/>
    <w:rsid w:val="00A82B55"/>
    <w:rsid w:val="00A97FB0"/>
    <w:rsid w:val="00AA23EF"/>
    <w:rsid w:val="00B00C2D"/>
    <w:rsid w:val="00B01DFC"/>
    <w:rsid w:val="00B056BC"/>
    <w:rsid w:val="00B069F8"/>
    <w:rsid w:val="00B1260D"/>
    <w:rsid w:val="00B37B75"/>
    <w:rsid w:val="00B45986"/>
    <w:rsid w:val="00B60403"/>
    <w:rsid w:val="00B7758E"/>
    <w:rsid w:val="00BA7F8D"/>
    <w:rsid w:val="00BB4BF2"/>
    <w:rsid w:val="00BC510A"/>
    <w:rsid w:val="00C00C5B"/>
    <w:rsid w:val="00C01D7C"/>
    <w:rsid w:val="00C115AF"/>
    <w:rsid w:val="00C25925"/>
    <w:rsid w:val="00C35008"/>
    <w:rsid w:val="00C5472F"/>
    <w:rsid w:val="00C55154"/>
    <w:rsid w:val="00C602B6"/>
    <w:rsid w:val="00C6580B"/>
    <w:rsid w:val="00C85FA2"/>
    <w:rsid w:val="00C91B1D"/>
    <w:rsid w:val="00C94471"/>
    <w:rsid w:val="00CA49D3"/>
    <w:rsid w:val="00CB36B7"/>
    <w:rsid w:val="00CC2769"/>
    <w:rsid w:val="00D0768A"/>
    <w:rsid w:val="00D227A4"/>
    <w:rsid w:val="00D262E3"/>
    <w:rsid w:val="00D318D0"/>
    <w:rsid w:val="00D44182"/>
    <w:rsid w:val="00D62122"/>
    <w:rsid w:val="00D70B52"/>
    <w:rsid w:val="00D752A9"/>
    <w:rsid w:val="00D8094A"/>
    <w:rsid w:val="00DB6A8E"/>
    <w:rsid w:val="00E223C2"/>
    <w:rsid w:val="00E26BEB"/>
    <w:rsid w:val="00E271D7"/>
    <w:rsid w:val="00E34B55"/>
    <w:rsid w:val="00E44238"/>
    <w:rsid w:val="00E62926"/>
    <w:rsid w:val="00E87A8E"/>
    <w:rsid w:val="00E94514"/>
    <w:rsid w:val="00E97265"/>
    <w:rsid w:val="00EA653C"/>
    <w:rsid w:val="00EC422C"/>
    <w:rsid w:val="00ED541D"/>
    <w:rsid w:val="00EE2369"/>
    <w:rsid w:val="00EE2F9A"/>
    <w:rsid w:val="00F0051D"/>
    <w:rsid w:val="00F05D11"/>
    <w:rsid w:val="00F074B7"/>
    <w:rsid w:val="00F34E28"/>
    <w:rsid w:val="00F45914"/>
    <w:rsid w:val="00F6615A"/>
    <w:rsid w:val="00F734F9"/>
    <w:rsid w:val="00F76C0C"/>
    <w:rsid w:val="00F97AE7"/>
    <w:rsid w:val="00FF0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81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4488"/>
    <w:pPr>
      <w:ind w:left="720"/>
      <w:contextualSpacing/>
    </w:pPr>
  </w:style>
  <w:style w:type="character" w:styleId="a4">
    <w:name w:val="Hyperlink"/>
    <w:basedOn w:val="a0"/>
    <w:uiPriority w:val="99"/>
    <w:semiHidden/>
    <w:unhideWhenUsed/>
    <w:rsid w:val="004365F2"/>
    <w:rPr>
      <w:color w:val="0000FF"/>
      <w:u w:val="single"/>
    </w:rPr>
  </w:style>
  <w:style w:type="paragraph" w:styleId="a5">
    <w:name w:val="header"/>
    <w:basedOn w:val="a"/>
    <w:link w:val="a6"/>
    <w:uiPriority w:val="99"/>
    <w:unhideWhenUsed/>
    <w:rsid w:val="004619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61922"/>
  </w:style>
  <w:style w:type="paragraph" w:styleId="a7">
    <w:name w:val="footer"/>
    <w:basedOn w:val="a"/>
    <w:link w:val="a8"/>
    <w:uiPriority w:val="99"/>
    <w:semiHidden/>
    <w:unhideWhenUsed/>
    <w:rsid w:val="0046192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61922"/>
  </w:style>
  <w:style w:type="character" w:styleId="a9">
    <w:name w:val="line number"/>
    <w:basedOn w:val="a0"/>
    <w:uiPriority w:val="99"/>
    <w:semiHidden/>
    <w:unhideWhenUsed/>
    <w:rsid w:val="00455008"/>
  </w:style>
  <w:style w:type="paragraph" w:customStyle="1" w:styleId="ConsPlusNormal">
    <w:name w:val="ConsPlusNormal"/>
    <w:rsid w:val="00835646"/>
    <w:pPr>
      <w:autoSpaceDE w:val="0"/>
      <w:autoSpaceDN w:val="0"/>
      <w:adjustRightInd w:val="0"/>
      <w:spacing w:after="0" w:line="240" w:lineRule="auto"/>
    </w:pPr>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scli.ru/ru/legal_texts/list_statutes/index.php?do4=document&amp;id4=dc6952f3-78cc-4ce8-9c1e-f07ff0ad81a5" TargetMode="External"/><Relationship Id="rId18" Type="http://schemas.openxmlformats.org/officeDocument/2006/relationships/hyperlink" Target="consultantplus://offline/ref=73A3B30E1BA42D3197BE043A500CD2527E56B23984E9A1E22ADA5F0A16DC129A25766B25F0B9C24705EBL" TargetMode="External"/><Relationship Id="rId26" Type="http://schemas.openxmlformats.org/officeDocument/2006/relationships/hyperlink" Target="consultantplus://offline/ref=28B83F5FCFEB49FDCDFE92FBF9C085CDE4CA308F742F7CEB766CDD5D6E244132DE8EDEC1A9FE522818K2L" TargetMode="External"/><Relationship Id="rId39" Type="http://schemas.openxmlformats.org/officeDocument/2006/relationships/hyperlink" Target="http://zakon.scli.ru/ru/legal_texts/list_statutes/index.php?do4=document&amp;id4=96e20c02-1b12-465a-b64c-24aa92270007" TargetMode="External"/><Relationship Id="rId21" Type="http://schemas.openxmlformats.org/officeDocument/2006/relationships/hyperlink" Target="consultantplus://offline/ref=73A3B30E1BA42D3197BE043A500CD2527E56B23984E9A1E22ADA5F0A16DC129A25766B20F20BE9L" TargetMode="External"/><Relationship Id="rId34" Type="http://schemas.openxmlformats.org/officeDocument/2006/relationships/hyperlink" Target="http://zakon.scli.ru/ru/legal_texts/list_statutes/index.php?do4=document&amp;id4=96e20c02-1b12-465a-b64c-24aa92270007" TargetMode="External"/><Relationship Id="rId42" Type="http://schemas.openxmlformats.org/officeDocument/2006/relationships/hyperlink" Target="http://zakon.scli.ru/ru/legal_texts/list_statutes/index.php?do4=document&amp;id4=96e20c02-1b12-465a-b64c-24aa92270007" TargetMode="External"/><Relationship Id="rId47" Type="http://schemas.openxmlformats.org/officeDocument/2006/relationships/hyperlink" Target="consultantplus://offline/ref=DD6B37995D5A448C106E524DF508F89A73547277DAF62A24A782BCBC3DQ3u0L" TargetMode="External"/><Relationship Id="rId50" Type="http://schemas.openxmlformats.org/officeDocument/2006/relationships/hyperlink" Target="consultantplus://offline/ref=E0B4D5E035FA66D2A9D94CA6DEA4421C2F29067F5B9714BCF8120569FAPE59L"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73A3B30E1BA42D3197BE043A500CD2527E56B23984E9A1E22ADA5F0A16DC129A25766B25F0B8C14705E3L" TargetMode="External"/><Relationship Id="rId20" Type="http://schemas.openxmlformats.org/officeDocument/2006/relationships/hyperlink" Target="consultantplus://offline/ref=73A3B30E1BA42D3197BE043A500CD2527E56B23984E9A1E22ADA5F0A16DC129A25766B20F10BE0L" TargetMode="External"/><Relationship Id="rId29" Type="http://schemas.openxmlformats.org/officeDocument/2006/relationships/hyperlink" Target="consultantplus://offline/ref=28B83F5FCFEB49FDCDFE92FBF9C085CDE4CA308F742F7CEB766CDD5D6E244132DE8EDEC1A9FF512918K2L" TargetMode="External"/><Relationship Id="rId41" Type="http://schemas.openxmlformats.org/officeDocument/2006/relationships/hyperlink" Target="consultantplus://offline/ref=5E73251B81A67C6BBA83618438CD9D92E993165BCBB82A2E519E1948925C9CD14D5B9CD1D5I3j5L" TargetMode="External"/><Relationship Id="rId54" Type="http://schemas.openxmlformats.org/officeDocument/2006/relationships/hyperlink" Target="file:///C:\Documents%20and%20Settings\content\act\96e20c02-1b12-465a-b64c-24aa92270007.html"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Documents%20and%20Settings\content\ngr\RU0000R200202986.html" TargetMode="External"/><Relationship Id="rId24" Type="http://schemas.openxmlformats.org/officeDocument/2006/relationships/hyperlink" Target="file:///C:\Documents%20and%20Settings\content\act\96e20c02-1b12-465a-b64c-24aa92270007.html" TargetMode="External"/><Relationship Id="rId32" Type="http://schemas.openxmlformats.org/officeDocument/2006/relationships/hyperlink" Target="consultantplus://offline/ref=28B83F5FCFEB49FDCDFE92FBF9C085CDE4CA308F742F7CEB766CDD5D6E244132DE8EDEC1A9FF512918K1L" TargetMode="External"/><Relationship Id="rId37" Type="http://schemas.openxmlformats.org/officeDocument/2006/relationships/hyperlink" Target="http://zakon.scli.ru/ru/legal_texts/list_statutes/index.php?do4=document&amp;id4=96e20c02-1b12-465a-b64c-24aa92270007" TargetMode="External"/><Relationship Id="rId40" Type="http://schemas.openxmlformats.org/officeDocument/2006/relationships/hyperlink" Target="consultantplus://offline/ref=5E73251B81A67C6BBA83618438CD9D92E993165BCBB82A2E519E1948925C9CD14D5B9CD1D6I3jCL" TargetMode="External"/><Relationship Id="rId45" Type="http://schemas.openxmlformats.org/officeDocument/2006/relationships/hyperlink" Target="consultantplus://offline/ref=E436B9A8E6D15DAD42FFD4F29BC82E9C484D804977973469B1AB98D888PEr7L" TargetMode="External"/><Relationship Id="rId53" Type="http://schemas.openxmlformats.org/officeDocument/2006/relationships/hyperlink" Target="file:///C:\Documents%20and%20Settings\content\act\96e20c02-1b12-465a-b64c-24aa92270007.html" TargetMode="External"/><Relationship Id="rId58"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file:///C:\Documents%20and%20Settings\content\act\96e20c02-1b12-465a-b64c-24aa92270007.html" TargetMode="External"/><Relationship Id="rId23" Type="http://schemas.openxmlformats.org/officeDocument/2006/relationships/hyperlink" Target="file:///C:\Documents%20and%20Settings\content\act\96e20c02-1b12-465a-b64c-24aa92270007.html" TargetMode="External"/><Relationship Id="rId28" Type="http://schemas.openxmlformats.org/officeDocument/2006/relationships/hyperlink" Target="consultantplus://offline/ref=28B83F5FCFEB49FDCDFE92FBF9C085CDE4CA308F742F7CEB766CDD5D6E244132DE8EDEC1A9FF512818KAL" TargetMode="External"/><Relationship Id="rId36" Type="http://schemas.openxmlformats.org/officeDocument/2006/relationships/hyperlink" Target="consultantplus://offline/ref=3859F2F0AEA55B6744505A67B6FC33B4A2E2FDCC11641998541B51442AA5UEG" TargetMode="External"/><Relationship Id="rId49" Type="http://schemas.openxmlformats.org/officeDocument/2006/relationships/hyperlink" Target="consultantplus://offline/ref=E0B4D5E035FA66D2A9D94CA6DEA4421C2F29067F5B9714BCF8120569FAPE59L"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hyperlink" Target="file:///C:\Documents%20and%20Settings\content\ngr\RU32DMJ200600264.doc" TargetMode="External"/><Relationship Id="rId19" Type="http://schemas.openxmlformats.org/officeDocument/2006/relationships/hyperlink" Target="consultantplus://offline/ref=73A3B30E1BA42D3197BE043A500CD2527E56B23984E9A1E22ADA5F0A16DC129A25766B25F0B9C24605E3L" TargetMode="External"/><Relationship Id="rId31" Type="http://schemas.openxmlformats.org/officeDocument/2006/relationships/hyperlink" Target="consultantplus://offline/ref=28B83F5FCFEB49FDCDFE92FBF9C085CDE4CA308F742F7CEB766CDD5D6E244132DE8EDEC4AB1FKFL" TargetMode="External"/><Relationship Id="rId44" Type="http://schemas.openxmlformats.org/officeDocument/2006/relationships/hyperlink" Target="http://zakon.scli.ru/ru/legal_texts/list_statutes/index.php?do4=document&amp;id4=96e20c02-1b12-465a-b64c-24aa92270007" TargetMode="External"/><Relationship Id="rId52" Type="http://schemas.openxmlformats.org/officeDocument/2006/relationships/hyperlink" Target="file:///C:\Documents%20and%20Settings\content\act\96e20c02-1b12-465a-b64c-24aa92270007.html" TargetMode="External"/><Relationship Id="rId60"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zakon.scli.ru/ru/legal_texts/list_statutes/index.php?do4=document&amp;id4=96e20c02-1b12-465a-b64c-24aa92270007" TargetMode="External"/><Relationship Id="rId14" Type="http://schemas.openxmlformats.org/officeDocument/2006/relationships/hyperlink" Target="file:///C:\Documents%20and%20Settings\content\ngr\RU0000R200202986.html" TargetMode="External"/><Relationship Id="rId22" Type="http://schemas.openxmlformats.org/officeDocument/2006/relationships/hyperlink" Target="consultantplus://offline/ref=73A3B30E1BA42D3197BE043A500CD2527E56B23984E9A1E22ADA5F0A16DC129A25766B25F0B9C24605E0L" TargetMode="External"/><Relationship Id="rId27" Type="http://schemas.openxmlformats.org/officeDocument/2006/relationships/hyperlink" Target="consultantplus://offline/ref=28B83F5FCFEB49FDCDFE92FBF9C085CDE4CA308F742F7CEB766CDD5D6E244132DE8EDEC4A81FK7L" TargetMode="External"/><Relationship Id="rId30" Type="http://schemas.openxmlformats.org/officeDocument/2006/relationships/hyperlink" Target="consultantplus://offline/ref=28B83F5FCFEB49FDCDFE92FBF9C085CDE4CA308F742F7CEB766CDD5D6E244132DE8EDEC4A81FK6L" TargetMode="External"/><Relationship Id="rId35" Type="http://schemas.openxmlformats.org/officeDocument/2006/relationships/hyperlink" Target="http://www.admpochep.ru" TargetMode="External"/><Relationship Id="rId43" Type="http://schemas.openxmlformats.org/officeDocument/2006/relationships/hyperlink" Target="consultantplus://offline/ref=7E11FD2FBBC180494F03F4D7A9E12AE3DB57AF0C4ECF193C2F23FBF0CFC504A38000E5E28E74F39Ez1n7L" TargetMode="External"/><Relationship Id="rId48" Type="http://schemas.openxmlformats.org/officeDocument/2006/relationships/hyperlink" Target="consultantplus://offline/ref=DD6B37995D5A448C106E524DF508F89A73547277DAF62A24A782BCBC3DQ3u0L" TargetMode="External"/><Relationship Id="rId56" Type="http://schemas.openxmlformats.org/officeDocument/2006/relationships/header" Target="header2.xml"/><Relationship Id="rId8" Type="http://schemas.openxmlformats.org/officeDocument/2006/relationships/endnotes" Target="endnotes.xml"/><Relationship Id="rId51" Type="http://schemas.openxmlformats.org/officeDocument/2006/relationships/hyperlink" Target="consultantplus://offline/ref=9912D299C92F6E57570DF195793BB6326BCEB521A0F9DFBD32531B9F7476338B8508660976EB6CC1IB1DL" TargetMode="External"/><Relationship Id="rId3" Type="http://schemas.openxmlformats.org/officeDocument/2006/relationships/styles" Target="styles.xml"/><Relationship Id="rId12" Type="http://schemas.openxmlformats.org/officeDocument/2006/relationships/hyperlink" Target="file:///C:\Documents%20and%20Settings\content\ngr\RU0000R200202986.html" TargetMode="External"/><Relationship Id="rId17" Type="http://schemas.openxmlformats.org/officeDocument/2006/relationships/hyperlink" Target="consultantplus://offline/ref=73A3B30E1BA42D3197BE043A500CD2527E56B23984E9A1E22ADA5F0A16DC129A25766B20F10BE1L" TargetMode="External"/><Relationship Id="rId25" Type="http://schemas.openxmlformats.org/officeDocument/2006/relationships/hyperlink" Target="http://zakon.scli.ru/ru/legal_texts/list_statutes/index.php?do4=document&amp;id4=96e20c02-1b12-465a-b64c-24aa92270007" TargetMode="External"/><Relationship Id="rId33" Type="http://schemas.openxmlformats.org/officeDocument/2006/relationships/hyperlink" Target="consultantplus://offline/ref=28B83F5FCFEB49FDCDFE92FBF9C085CDE4CA308F742F7CEB766CDD5D6E244132DE8EDEC4AB1FKCL" TargetMode="External"/><Relationship Id="rId38" Type="http://schemas.openxmlformats.org/officeDocument/2006/relationships/hyperlink" Target="consultantplus://offline/ref=5E73251B81A67C6BBA83618438CD9D92E993165BCBB82A2E519E1948925C9CD14D5B9CD4D33573C8IDjAL" TargetMode="External"/><Relationship Id="rId46" Type="http://schemas.openxmlformats.org/officeDocument/2006/relationships/hyperlink" Target="consultantplus://offline/ref=E436B9A8E6D15DAD42FFD4F29BC82E9C484D804977973469B1AB98D888PEr7L" TargetMode="External"/><Relationship Id="rId5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66083-6D9A-48C1-9721-D06788B43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51</Pages>
  <Words>19077</Words>
  <Characters>108743</Characters>
  <Application>Microsoft Office Word</Application>
  <DocSecurity>0</DocSecurity>
  <Lines>906</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adminm</cp:lastModifiedBy>
  <cp:revision>139</cp:revision>
  <dcterms:created xsi:type="dcterms:W3CDTF">2015-08-11T08:14:00Z</dcterms:created>
  <dcterms:modified xsi:type="dcterms:W3CDTF">2017-04-27T07:08:00Z</dcterms:modified>
</cp:coreProperties>
</file>