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05" w:rsidRDefault="00AE0305" w:rsidP="0077775C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</w:p>
    <w:p w:rsidR="00280FE9" w:rsidRPr="008A7DA8" w:rsidRDefault="00280FE9" w:rsidP="00280FE9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  <w:r w:rsidRPr="008A7DA8">
        <w:rPr>
          <w:sz w:val="28"/>
          <w:szCs w:val="28"/>
        </w:rPr>
        <w:t>Российская Федерация</w:t>
      </w:r>
    </w:p>
    <w:p w:rsidR="00280FE9" w:rsidRPr="008A7DA8" w:rsidRDefault="00280FE9" w:rsidP="00280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 xml:space="preserve">АДМИНИСТРАЦИЯ ПОЧЕПСКОГО РАЙОНА </w:t>
      </w:r>
    </w:p>
    <w:p w:rsidR="00280FE9" w:rsidRPr="008A7DA8" w:rsidRDefault="00280FE9" w:rsidP="00280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280FE9" w:rsidRDefault="00280FE9" w:rsidP="00280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0FE9" w:rsidRPr="008A7DA8" w:rsidRDefault="00280FE9" w:rsidP="00280F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0FE9" w:rsidRPr="008A7DA8" w:rsidRDefault="00280FE9" w:rsidP="00280FE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:rsidR="00280FE9" w:rsidRPr="00B35884" w:rsidRDefault="004C7438" w:rsidP="00280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74DD0">
        <w:rPr>
          <w:rFonts w:ascii="Times New Roman" w:hAnsi="Times New Roman" w:cs="Times New Roman"/>
          <w:sz w:val="28"/>
          <w:szCs w:val="28"/>
        </w:rPr>
        <w:t xml:space="preserve"> </w:t>
      </w:r>
      <w:r w:rsidR="00B05E21">
        <w:rPr>
          <w:rFonts w:ascii="Times New Roman" w:hAnsi="Times New Roman" w:cs="Times New Roman"/>
          <w:sz w:val="28"/>
          <w:szCs w:val="28"/>
        </w:rPr>
        <w:t>17.11.2020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05E21">
        <w:rPr>
          <w:rFonts w:ascii="Times New Roman" w:hAnsi="Times New Roman" w:cs="Times New Roman"/>
          <w:sz w:val="28"/>
          <w:szCs w:val="28"/>
        </w:rPr>
        <w:t xml:space="preserve"> 1999</w:t>
      </w:r>
    </w:p>
    <w:p w:rsidR="00280FE9" w:rsidRPr="00B35884" w:rsidRDefault="00280FE9" w:rsidP="00280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>г. Почеп</w:t>
      </w:r>
    </w:p>
    <w:p w:rsidR="00280FE9" w:rsidRPr="00B35884" w:rsidRDefault="00280FE9" w:rsidP="00280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B35884" w:rsidRDefault="00280FE9" w:rsidP="00346758">
      <w:pPr>
        <w:spacing w:after="0" w:line="240" w:lineRule="auto"/>
        <w:ind w:right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884">
        <w:rPr>
          <w:rFonts w:ascii="Times New Roman" w:hAnsi="Times New Roman" w:cs="Times New Roman"/>
          <w:bCs/>
          <w:sz w:val="28"/>
          <w:szCs w:val="28"/>
        </w:rPr>
        <w:t>Об утверждении Порядка и условий предоставления в аренду имущества,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включенного в Перечень муниципального имущества муниципальной собственности Почепского муниципального района  Брянской области и Перечень муниципального </w:t>
      </w:r>
      <w:r w:rsidR="006C1E36">
        <w:rPr>
          <w:rFonts w:ascii="Times New Roman" w:hAnsi="Times New Roman" w:cs="Times New Roman"/>
          <w:bCs/>
          <w:sz w:val="28"/>
          <w:szCs w:val="28"/>
        </w:rPr>
        <w:t>и</w:t>
      </w:r>
      <w:r w:rsidRPr="00B35884">
        <w:rPr>
          <w:rFonts w:ascii="Times New Roman" w:hAnsi="Times New Roman" w:cs="Times New Roman"/>
          <w:bCs/>
          <w:sz w:val="28"/>
          <w:szCs w:val="28"/>
        </w:rPr>
        <w:t>мущества</w:t>
      </w:r>
      <w:r w:rsidR="006C1E36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 Почепского городского поселения Почепского муниципального района Брянской области, предназначенно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го для </w:t>
      </w:r>
      <w:r w:rsidRPr="00B35884">
        <w:rPr>
          <w:rFonts w:ascii="Times New Roman" w:hAnsi="Times New Roman" w:cs="Times New Roman"/>
          <w:bCs/>
          <w:sz w:val="28"/>
          <w:szCs w:val="28"/>
        </w:rPr>
        <w:t>предоставления во владение и (или) в пользование субъектами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E19B6" w:rsidRPr="00B35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7EAE" w:rsidRPr="00B35884">
        <w:rPr>
          <w:rFonts w:ascii="Times New Roman" w:hAnsi="Times New Roman"/>
          <w:sz w:val="28"/>
          <w:szCs w:val="28"/>
        </w:rPr>
        <w:t>физическим лицам,      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B35884">
        <w:rPr>
          <w:rFonts w:ascii="Times New Roman" w:hAnsi="Times New Roman" w:cs="Times New Roman"/>
          <w:bCs/>
          <w:sz w:val="28"/>
          <w:szCs w:val="28"/>
        </w:rPr>
        <w:tab/>
      </w:r>
    </w:p>
    <w:p w:rsidR="00280FE9" w:rsidRPr="00B35884" w:rsidRDefault="00280FE9" w:rsidP="00280FE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 xml:space="preserve">     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C4D11" w:rsidRPr="00B35884">
        <w:rPr>
          <w:rFonts w:ascii="Times New Roman" w:hAnsi="Times New Roman" w:cs="Times New Roman"/>
          <w:sz w:val="28"/>
          <w:szCs w:val="28"/>
        </w:rPr>
        <w:t xml:space="preserve">В соответствии со ст. 18 </w:t>
      </w:r>
      <w:r w:rsidRPr="00B35884">
        <w:rPr>
          <w:rFonts w:ascii="Times New Roman" w:hAnsi="Times New Roman" w:cs="Times New Roman"/>
          <w:sz w:val="28"/>
          <w:szCs w:val="28"/>
        </w:rPr>
        <w:t>Федерального закона от 24.07.2007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 xml:space="preserve">209-ФЗ «О развитии  малого и среднего предпринимательства в Российской Федерации», </w:t>
      </w:r>
      <w:r w:rsidR="002C4D11" w:rsidRPr="00B35884">
        <w:rPr>
          <w:rFonts w:ascii="Times New Roman" w:hAnsi="Times New Roman"/>
          <w:sz w:val="28"/>
          <w:szCs w:val="28"/>
        </w:rPr>
        <w:t xml:space="preserve"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</w:t>
      </w:r>
      <w:r w:rsidRPr="00B3588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21.08.2010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>645 «Об имущественной поддержке субъектов малого и среднего предпринимательства при предоставлении федерального имущества» и  постановлением</w:t>
      </w:r>
      <w:proofErr w:type="gramEnd"/>
      <w:r w:rsidRPr="00B35884">
        <w:rPr>
          <w:rFonts w:ascii="Times New Roman" w:hAnsi="Times New Roman" w:cs="Times New Roman"/>
          <w:sz w:val="28"/>
          <w:szCs w:val="28"/>
        </w:rPr>
        <w:t xml:space="preserve">  Правительства Российской </w:t>
      </w:r>
      <w:r w:rsidR="006C1E36">
        <w:rPr>
          <w:rFonts w:ascii="Times New Roman" w:hAnsi="Times New Roman" w:cs="Times New Roman"/>
          <w:sz w:val="28"/>
          <w:szCs w:val="28"/>
        </w:rPr>
        <w:t>Федерации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 от 01.12.2016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1283 </w:t>
      </w:r>
      <w:r w:rsidRPr="00B35884">
        <w:rPr>
          <w:rFonts w:ascii="Times New Roman" w:hAnsi="Times New Roman" w:cs="Times New Roman"/>
          <w:sz w:val="28"/>
          <w:szCs w:val="28"/>
        </w:rPr>
        <w:t>«О внесении  изменений в постановление Правительства Рос</w:t>
      </w:r>
      <w:r w:rsidR="006C1E36"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="007D43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1E36">
        <w:rPr>
          <w:rFonts w:ascii="Times New Roman" w:hAnsi="Times New Roman" w:cs="Times New Roman"/>
          <w:sz w:val="28"/>
          <w:szCs w:val="28"/>
        </w:rPr>
        <w:t>от 21.08.2010</w:t>
      </w:r>
      <w:r w:rsidRPr="00B35884">
        <w:rPr>
          <w:rFonts w:ascii="Times New Roman" w:hAnsi="Times New Roman" w:cs="Times New Roman"/>
          <w:sz w:val="28"/>
          <w:szCs w:val="28"/>
        </w:rPr>
        <w:t xml:space="preserve">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>645», администрация Почепского района</w:t>
      </w:r>
    </w:p>
    <w:p w:rsidR="00280FE9" w:rsidRPr="00B35884" w:rsidRDefault="00280FE9" w:rsidP="00280FE9">
      <w:pPr>
        <w:ind w:right="-1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0FE9" w:rsidRPr="00B35884" w:rsidRDefault="00280FE9" w:rsidP="00B3588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 xml:space="preserve">     </w:t>
      </w:r>
      <w:r w:rsidR="00B35884">
        <w:rPr>
          <w:rFonts w:ascii="Times New Roman" w:hAnsi="Times New Roman" w:cs="Times New Roman"/>
          <w:sz w:val="28"/>
          <w:szCs w:val="28"/>
        </w:rPr>
        <w:tab/>
      </w:r>
      <w:r w:rsidRPr="00B35884">
        <w:rPr>
          <w:rFonts w:ascii="Times New Roman" w:hAnsi="Times New Roman" w:cs="Times New Roman"/>
          <w:sz w:val="28"/>
          <w:szCs w:val="28"/>
        </w:rPr>
        <w:t xml:space="preserve">1. Утвердить Порядок и условия </w:t>
      </w:r>
      <w:proofErr w:type="gramStart"/>
      <w:r w:rsidRPr="00B35884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B35884">
        <w:rPr>
          <w:rFonts w:ascii="Times New Roman" w:hAnsi="Times New Roman" w:cs="Times New Roman"/>
          <w:sz w:val="28"/>
          <w:szCs w:val="28"/>
        </w:rPr>
        <w:t xml:space="preserve"> в аренду имущества включенного в Перечень муниципального имущества муниципальной собственности Почепского муниципального района Брянской области и Перечень муниципального имущества муниципальной собственности </w:t>
      </w:r>
      <w:r w:rsidRPr="00B35884">
        <w:rPr>
          <w:rFonts w:ascii="Times New Roman" w:hAnsi="Times New Roman" w:cs="Times New Roman"/>
          <w:sz w:val="28"/>
          <w:szCs w:val="28"/>
        </w:rPr>
        <w:lastRenderedPageBreak/>
        <w:t>Почепского городского поселения Почепского муниципального района Брянской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35884" w:rsidRPr="00B35884">
        <w:rPr>
          <w:rFonts w:ascii="Times New Roman" w:hAnsi="Times New Roman" w:cs="Times New Roman"/>
          <w:sz w:val="28"/>
          <w:szCs w:val="28"/>
        </w:rPr>
        <w:t xml:space="preserve">, </w:t>
      </w:r>
      <w:r w:rsidR="00B35884" w:rsidRPr="00B35884">
        <w:rPr>
          <w:rFonts w:ascii="Times New Roman" w:hAnsi="Times New Roman"/>
          <w:sz w:val="28"/>
          <w:szCs w:val="28"/>
        </w:rPr>
        <w:t xml:space="preserve">физическим лицам, </w:t>
      </w:r>
      <w:proofErr w:type="gramStart"/>
      <w:r w:rsidR="00B35884" w:rsidRPr="00B35884">
        <w:rPr>
          <w:rFonts w:ascii="Times New Roman" w:hAnsi="Times New Roman"/>
          <w:sz w:val="28"/>
          <w:szCs w:val="28"/>
        </w:rPr>
        <w:t>которые</w:t>
      </w:r>
      <w:proofErr w:type="gramEnd"/>
      <w:r w:rsidR="00B35884" w:rsidRPr="00B35884">
        <w:rPr>
          <w:rFonts w:ascii="Times New Roman" w:hAnsi="Times New Roman"/>
          <w:sz w:val="28"/>
          <w:szCs w:val="28"/>
        </w:rPr>
        <w:t xml:space="preserve"> не являются индивидуальными предпринимателями и применяют специальный налоговый режим «Налог на профессиональный доход»,</w:t>
      </w:r>
      <w:r w:rsidR="00B35884" w:rsidRP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35884" w:rsidRPr="00E8621E" w:rsidRDefault="00B35884" w:rsidP="00807A8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620EF7">
        <w:rPr>
          <w:rFonts w:ascii="Times New Roman" w:hAnsi="Times New Roman"/>
          <w:sz w:val="28"/>
          <w:szCs w:val="28"/>
        </w:rPr>
        <w:t>Постановление администрации Почепского района от 23.07.2020</w:t>
      </w:r>
      <w:r>
        <w:rPr>
          <w:rFonts w:ascii="Times New Roman" w:hAnsi="Times New Roman"/>
          <w:sz w:val="28"/>
          <w:szCs w:val="28"/>
        </w:rPr>
        <w:t xml:space="preserve"> </w:t>
      </w:r>
      <w:r w:rsidR="00620EF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№</w:t>
      </w:r>
      <w:r w:rsidR="00620EF7">
        <w:rPr>
          <w:rFonts w:ascii="Times New Roman" w:hAnsi="Times New Roman"/>
          <w:sz w:val="28"/>
          <w:szCs w:val="28"/>
        </w:rPr>
        <w:t xml:space="preserve"> 1283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="00620EF7">
        <w:rPr>
          <w:rFonts w:ascii="Times New Roman" w:hAnsi="Times New Roman" w:cs="Times New Roman"/>
          <w:sz w:val="28"/>
          <w:szCs w:val="28"/>
        </w:rPr>
        <w:t>порядка</w:t>
      </w:r>
      <w:r w:rsidR="00620EF7">
        <w:rPr>
          <w:rFonts w:ascii="Times New Roman" w:hAnsi="Times New Roman"/>
          <w:sz w:val="28"/>
          <w:szCs w:val="28"/>
        </w:rPr>
        <w:t xml:space="preserve"> и условий предоставления в аренду</w:t>
      </w:r>
      <w:r w:rsidRPr="00E8621E">
        <w:rPr>
          <w:rFonts w:ascii="Times New Roman" w:hAnsi="Times New Roman"/>
          <w:sz w:val="28"/>
          <w:szCs w:val="28"/>
        </w:rPr>
        <w:t xml:space="preserve"> имущества</w:t>
      </w:r>
      <w:r w:rsidR="00620EF7">
        <w:rPr>
          <w:rFonts w:ascii="Times New Roman" w:hAnsi="Times New Roman"/>
          <w:sz w:val="28"/>
          <w:szCs w:val="28"/>
        </w:rPr>
        <w:t>, включенного в Перечень муниципального имущества муниципальной собственности</w:t>
      </w:r>
      <w:r w:rsidRPr="00E862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</w:t>
      </w:r>
      <w:r w:rsidR="00620EF7">
        <w:rPr>
          <w:rFonts w:ascii="Times New Roman" w:hAnsi="Times New Roman"/>
          <w:sz w:val="28"/>
          <w:szCs w:val="28"/>
        </w:rPr>
        <w:t xml:space="preserve"> Брянской области и </w:t>
      </w:r>
      <w:r w:rsidR="00620EF7" w:rsidRPr="00B35884">
        <w:rPr>
          <w:rFonts w:ascii="Times New Roman" w:hAnsi="Times New Roman" w:cs="Times New Roman"/>
          <w:sz w:val="28"/>
          <w:szCs w:val="28"/>
        </w:rPr>
        <w:t>Перечень муниципально</w:t>
      </w:r>
      <w:r w:rsidR="0007136E">
        <w:rPr>
          <w:rFonts w:ascii="Times New Roman" w:hAnsi="Times New Roman" w:cs="Times New Roman"/>
          <w:sz w:val="28"/>
          <w:szCs w:val="28"/>
        </w:rPr>
        <w:t>го имущества</w:t>
      </w:r>
      <w:r w:rsidR="00620EF7" w:rsidRPr="00B35884">
        <w:rPr>
          <w:rFonts w:ascii="Times New Roman" w:hAnsi="Times New Roman" w:cs="Times New Roman"/>
          <w:sz w:val="28"/>
          <w:szCs w:val="28"/>
        </w:rPr>
        <w:t xml:space="preserve"> Почепского городского поселения Почепского муницип</w:t>
      </w:r>
      <w:r w:rsidR="0007136E">
        <w:rPr>
          <w:rFonts w:ascii="Times New Roman" w:hAnsi="Times New Roman" w:cs="Times New Roman"/>
          <w:sz w:val="28"/>
          <w:szCs w:val="28"/>
        </w:rPr>
        <w:t>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76BCB" w:rsidRPr="00B35884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</w:t>
      </w:r>
      <w:proofErr w:type="gramEnd"/>
      <w:r w:rsidR="00876BCB" w:rsidRPr="00B3588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», считать утратившим силу.</w:t>
      </w:r>
    </w:p>
    <w:p w:rsidR="00807A84" w:rsidRPr="00712AFA" w:rsidRDefault="00807A84" w:rsidP="00807A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разместить на официальном сайте администрации Почепского района в сети «Интернет».</w:t>
      </w:r>
    </w:p>
    <w:p w:rsidR="00280FE9" w:rsidRPr="00B35884" w:rsidRDefault="00807A84" w:rsidP="00807A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FE9" w:rsidRPr="00B35884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80FE9" w:rsidRPr="00B35884" w:rsidRDefault="00807A84" w:rsidP="00280FE9">
      <w:pPr>
        <w:pStyle w:val="a4"/>
        <w:ind w:right="-1" w:firstLine="0"/>
        <w:contextualSpacing/>
        <w:jc w:val="both"/>
        <w:rPr>
          <w:smallCaps w:val="0"/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280FE9" w:rsidRPr="00B35884">
        <w:rPr>
          <w:sz w:val="28"/>
          <w:szCs w:val="28"/>
        </w:rPr>
        <w:t xml:space="preserve">. </w:t>
      </w:r>
      <w:proofErr w:type="gramStart"/>
      <w:r w:rsidR="00280FE9" w:rsidRPr="00B35884">
        <w:rPr>
          <w:smallCaps w:val="0"/>
          <w:sz w:val="28"/>
          <w:szCs w:val="28"/>
        </w:rPr>
        <w:t>Контроль за</w:t>
      </w:r>
      <w:proofErr w:type="gramEnd"/>
      <w:r w:rsidR="00280FE9" w:rsidRPr="00B35884">
        <w:rPr>
          <w:smallCaps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Почепского района </w:t>
      </w:r>
      <w:proofErr w:type="spellStart"/>
      <w:r w:rsidR="00280FE9" w:rsidRPr="00B35884">
        <w:rPr>
          <w:smallCaps w:val="0"/>
          <w:sz w:val="28"/>
          <w:szCs w:val="28"/>
        </w:rPr>
        <w:t>Шаболдину</w:t>
      </w:r>
      <w:proofErr w:type="spellEnd"/>
      <w:r w:rsidR="00280FE9" w:rsidRPr="00B35884">
        <w:rPr>
          <w:smallCaps w:val="0"/>
          <w:sz w:val="28"/>
          <w:szCs w:val="28"/>
        </w:rPr>
        <w:t xml:space="preserve"> Е.Д.</w:t>
      </w:r>
    </w:p>
    <w:p w:rsidR="00280FE9" w:rsidRPr="00B35884" w:rsidRDefault="00280FE9" w:rsidP="00280FE9">
      <w:pPr>
        <w:pStyle w:val="2"/>
        <w:ind w:left="0"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80FE9" w:rsidRPr="00876BCB" w:rsidRDefault="00876BCB" w:rsidP="00280FE9">
      <w:pPr>
        <w:pStyle w:val="2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И. о. главы</w:t>
      </w:r>
      <w:r w:rsidR="00280FE9" w:rsidRPr="00876BCB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администрации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="00280FE9" w:rsidRPr="00876BCB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А.В. Москвичев</w:t>
      </w:r>
    </w:p>
    <w:p w:rsidR="00280FE9" w:rsidRDefault="00280FE9" w:rsidP="00280FE9">
      <w:pPr>
        <w:pStyle w:val="a3"/>
        <w:ind w:left="2840" w:right="-1" w:hanging="284"/>
        <w:rPr>
          <w:sz w:val="28"/>
          <w:szCs w:val="28"/>
        </w:rPr>
      </w:pPr>
      <w:r w:rsidRPr="00AE0305">
        <w:rPr>
          <w:rFonts w:ascii="Times New Roman" w:hAnsi="Times New Roman" w:cs="Times New Roman"/>
          <w:smallCaps/>
          <w:sz w:val="26"/>
          <w:szCs w:val="26"/>
          <w:lang w:eastAsia="en-US"/>
        </w:rPr>
        <w:tab/>
      </w:r>
      <w:r w:rsidRPr="00AE030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76BCB" w:rsidRDefault="00876BCB" w:rsidP="00280FE9">
      <w:pPr>
        <w:pStyle w:val="22"/>
        <w:spacing w:after="0"/>
        <w:ind w:left="5940" w:firstLine="0"/>
        <w:jc w:val="right"/>
        <w:rPr>
          <w:sz w:val="26"/>
          <w:szCs w:val="26"/>
        </w:rPr>
        <w:sectPr w:rsidR="00876BCB" w:rsidSect="00F56DC1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280FE9" w:rsidRPr="006E33D4" w:rsidRDefault="00280FE9" w:rsidP="00280FE9">
      <w:pPr>
        <w:pStyle w:val="22"/>
        <w:spacing w:after="0"/>
        <w:ind w:left="5940" w:firstLine="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lastRenderedPageBreak/>
        <w:t>УТВЕРЖДЕН</w:t>
      </w:r>
    </w:p>
    <w:p w:rsidR="00280FE9" w:rsidRDefault="00280FE9" w:rsidP="00280FE9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>п</w:t>
      </w:r>
      <w:r w:rsidR="00B05E21">
        <w:rPr>
          <w:sz w:val="26"/>
          <w:szCs w:val="26"/>
        </w:rPr>
        <w:t>остановлением</w:t>
      </w:r>
      <w:r w:rsidRPr="006E33D4">
        <w:rPr>
          <w:sz w:val="26"/>
          <w:szCs w:val="26"/>
        </w:rPr>
        <w:t xml:space="preserve"> администрации Почепского района </w:t>
      </w:r>
    </w:p>
    <w:p w:rsidR="00280FE9" w:rsidRPr="006E33D4" w:rsidRDefault="00280FE9" w:rsidP="00280FE9">
      <w:pPr>
        <w:pStyle w:val="22"/>
        <w:spacing w:after="0" w:line="240" w:lineRule="auto"/>
        <w:ind w:left="594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t xml:space="preserve">Брянской области          </w:t>
      </w:r>
    </w:p>
    <w:p w:rsidR="00280FE9" w:rsidRPr="006E33D4" w:rsidRDefault="00B05E21" w:rsidP="00642F6A">
      <w:pPr>
        <w:pStyle w:val="22"/>
        <w:spacing w:after="0" w:line="240" w:lineRule="auto"/>
        <w:ind w:left="59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642F6A">
        <w:rPr>
          <w:sz w:val="26"/>
          <w:szCs w:val="26"/>
        </w:rPr>
        <w:t xml:space="preserve"> </w:t>
      </w:r>
      <w:r w:rsidR="006C1E36">
        <w:rPr>
          <w:sz w:val="26"/>
          <w:szCs w:val="26"/>
        </w:rPr>
        <w:t xml:space="preserve"> </w:t>
      </w:r>
      <w:r w:rsidR="00CF1741">
        <w:rPr>
          <w:sz w:val="26"/>
          <w:szCs w:val="26"/>
        </w:rPr>
        <w:t>о</w:t>
      </w:r>
      <w:r w:rsidR="006C1E36">
        <w:rPr>
          <w:sz w:val="26"/>
          <w:szCs w:val="26"/>
        </w:rPr>
        <w:t>т</w:t>
      </w:r>
      <w:r>
        <w:rPr>
          <w:sz w:val="26"/>
          <w:szCs w:val="26"/>
        </w:rPr>
        <w:t xml:space="preserve"> 17.</w:t>
      </w:r>
      <w:r w:rsidR="00876BCB">
        <w:rPr>
          <w:sz w:val="26"/>
          <w:szCs w:val="26"/>
        </w:rPr>
        <w:t>11.2020 №</w:t>
      </w:r>
      <w:r w:rsidR="00642F6A">
        <w:rPr>
          <w:sz w:val="26"/>
          <w:szCs w:val="26"/>
        </w:rPr>
        <w:t xml:space="preserve"> </w:t>
      </w:r>
      <w:r>
        <w:rPr>
          <w:sz w:val="26"/>
          <w:szCs w:val="26"/>
        </w:rPr>
        <w:t>1999</w:t>
      </w:r>
      <w:r w:rsidR="00642F6A">
        <w:rPr>
          <w:sz w:val="26"/>
          <w:szCs w:val="26"/>
        </w:rPr>
        <w:t xml:space="preserve">      </w:t>
      </w:r>
      <w:r w:rsidR="00CF1741">
        <w:rPr>
          <w:sz w:val="26"/>
          <w:szCs w:val="26"/>
        </w:rPr>
        <w:t xml:space="preserve">     </w:t>
      </w:r>
      <w:r w:rsidR="00876BCB">
        <w:rPr>
          <w:sz w:val="26"/>
          <w:szCs w:val="26"/>
        </w:rPr>
        <w:t xml:space="preserve"> </w:t>
      </w:r>
    </w:p>
    <w:p w:rsidR="00280FE9" w:rsidRPr="00F52436" w:rsidRDefault="00280FE9" w:rsidP="00280FE9">
      <w:pPr>
        <w:pStyle w:val="2"/>
        <w:tabs>
          <w:tab w:val="left" w:pos="4155"/>
          <w:tab w:val="left" w:pos="5295"/>
        </w:tabs>
        <w:spacing w:line="240" w:lineRule="auto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</w:p>
    <w:tbl>
      <w:tblPr>
        <w:tblpPr w:leftFromText="180" w:rightFromText="180" w:horzAnchor="margin" w:tblpY="-1035"/>
        <w:tblW w:w="9888" w:type="dxa"/>
        <w:tblLook w:val="00A0" w:firstRow="1" w:lastRow="0" w:firstColumn="1" w:lastColumn="0" w:noHBand="0" w:noVBand="0"/>
      </w:tblPr>
      <w:tblGrid>
        <w:gridCol w:w="2108"/>
        <w:gridCol w:w="7780"/>
      </w:tblGrid>
      <w:tr w:rsidR="00280FE9" w:rsidRPr="00413AD7" w:rsidTr="003043A9">
        <w:trPr>
          <w:trHeight w:val="568"/>
        </w:trPr>
        <w:tc>
          <w:tcPr>
            <w:tcW w:w="2108" w:type="dxa"/>
          </w:tcPr>
          <w:p w:rsidR="00280FE9" w:rsidRPr="00413AD7" w:rsidRDefault="00280FE9" w:rsidP="003043A9">
            <w:pPr>
              <w:tabs>
                <w:tab w:val="num" w:pos="4395"/>
              </w:tabs>
              <w:spacing w:line="240" w:lineRule="auto"/>
              <w:ind w:left="1701" w:right="-1" w:firstLine="1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</w:tcPr>
          <w:p w:rsidR="00280FE9" w:rsidRPr="002E31A7" w:rsidRDefault="00280FE9" w:rsidP="003043A9">
            <w:pPr>
              <w:pStyle w:val="a3"/>
              <w:ind w:left="284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3A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280FE9" w:rsidRPr="00876BCB" w:rsidRDefault="00280FE9" w:rsidP="00280FE9">
      <w:pPr>
        <w:tabs>
          <w:tab w:val="left" w:pos="709"/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114FD8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в аренду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мущества, включенного в </w:t>
      </w: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муниципальной собственности Почепского муниципального района Брянской области и </w:t>
      </w:r>
      <w:r w:rsidRPr="008A7DA8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 муниципальной собственности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Почепского г</w:t>
      </w:r>
      <w:r w:rsidRPr="00D7188A">
        <w:rPr>
          <w:rFonts w:ascii="Times New Roman" w:hAnsi="Times New Roman" w:cs="Times New Roman"/>
          <w:b/>
          <w:sz w:val="28"/>
          <w:szCs w:val="28"/>
        </w:rPr>
        <w:t>ородского поселения Почепского муниципального района Брянской области</w:t>
      </w:r>
      <w:r w:rsidRPr="00114FD8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876B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76BCB" w:rsidRPr="00876BCB">
        <w:rPr>
          <w:rFonts w:ascii="Times New Roman" w:hAnsi="Times New Roman"/>
          <w:b/>
          <w:sz w:val="28"/>
          <w:szCs w:val="28"/>
        </w:rPr>
        <w:t>физическим лицам, которые</w:t>
      </w:r>
      <w:proofErr w:type="gramEnd"/>
      <w:r w:rsidR="00876BCB" w:rsidRPr="00876BCB">
        <w:rPr>
          <w:rFonts w:ascii="Times New Roman" w:hAnsi="Times New Roman"/>
          <w:b/>
          <w:sz w:val="28"/>
          <w:szCs w:val="28"/>
        </w:rPr>
        <w:t xml:space="preserve"> не являются индивидуальными предпринимателями и применяют специальный налоговый режим «Налог на профессиональный доход»</w:t>
      </w:r>
    </w:p>
    <w:p w:rsidR="00280FE9" w:rsidRPr="00114FD8" w:rsidRDefault="00280FE9" w:rsidP="00280FE9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1. Общие положения.</w:t>
      </w:r>
    </w:p>
    <w:p w:rsidR="00280FE9" w:rsidRPr="00413AD7" w:rsidRDefault="00280FE9" w:rsidP="00280FE9">
      <w:pPr>
        <w:spacing w:line="240" w:lineRule="auto"/>
        <w:ind w:right="-1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.1. </w:t>
      </w:r>
      <w:proofErr w:type="gramStart"/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разработан в</w:t>
      </w:r>
      <w:r w:rsidR="006C1E36">
        <w:rPr>
          <w:rFonts w:ascii="Times New Roman" w:hAnsi="Times New Roman" w:cs="Times New Roman"/>
          <w:sz w:val="28"/>
          <w:szCs w:val="28"/>
        </w:rPr>
        <w:t xml:space="preserve"> соответствии со ст.</w:t>
      </w:r>
      <w:r w:rsidRPr="00413AD7">
        <w:rPr>
          <w:rFonts w:ascii="Times New Roman" w:hAnsi="Times New Roman" w:cs="Times New Roman"/>
          <w:sz w:val="28"/>
          <w:szCs w:val="28"/>
        </w:rPr>
        <w:t xml:space="preserve"> 18  Федерального закона </w:t>
      </w:r>
      <w:bookmarkStart w:id="0" w:name="OLE_LINK1"/>
      <w:r w:rsidRPr="00413AD7">
        <w:rPr>
          <w:rFonts w:ascii="Times New Roman" w:hAnsi="Times New Roman" w:cs="Times New Roman"/>
          <w:sz w:val="28"/>
          <w:szCs w:val="28"/>
        </w:rPr>
        <w:t>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209-ФЗ «О развитии малого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3AD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  <w:bookmarkEnd w:id="0"/>
      <w:r w:rsidRPr="00413AD7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645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«Об имущественной поддержке субъектов малого и среднего предпринимательства при предоставлении федерального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 xml:space="preserve">имущества»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770C">
        <w:rPr>
          <w:rFonts w:ascii="Times New Roman" w:hAnsi="Times New Roman" w:cs="Times New Roman"/>
          <w:sz w:val="28"/>
          <w:szCs w:val="28"/>
        </w:rPr>
        <w:t>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</w:t>
      </w:r>
      <w:r w:rsidR="00A9770C">
        <w:rPr>
          <w:rFonts w:ascii="Times New Roman" w:hAnsi="Times New Roman" w:cs="Times New Roman"/>
          <w:sz w:val="28"/>
          <w:szCs w:val="28"/>
        </w:rPr>
        <w:t>ельства Российской Федерации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от 01.12.2016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1283 «О внесении изменений в постановление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645» с целью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</w:t>
      </w:r>
      <w:proofErr w:type="gramEnd"/>
      <w:r w:rsidR="006C1E36" w:rsidRPr="00B35884">
        <w:rPr>
          <w:rFonts w:ascii="Times New Roman" w:hAnsi="Times New Roman"/>
          <w:sz w:val="28"/>
          <w:szCs w:val="28"/>
        </w:rPr>
        <w:t xml:space="preserve"> режим «Налог на профессиональный доход»</w:t>
      </w:r>
      <w:r w:rsidR="00BE43CD">
        <w:rPr>
          <w:rFonts w:ascii="Times New Roman" w:hAnsi="Times New Roman"/>
          <w:sz w:val="28"/>
          <w:szCs w:val="28"/>
        </w:rPr>
        <w:t xml:space="preserve"> (далее – физические лица, применяющие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>.</w:t>
      </w:r>
    </w:p>
    <w:p w:rsidR="00F53C88" w:rsidRDefault="00280FE9" w:rsidP="00A27C2E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1.2. 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устанавливает</w:t>
      </w:r>
      <w:r w:rsidR="00F53C88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80FE9" w:rsidRPr="00413AD7" w:rsidRDefault="00F53C88" w:rsidP="00F53C88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80FE9" w:rsidRPr="00413AD7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280F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предоставления в аренду имущества</w:t>
      </w:r>
      <w:r w:rsidR="00280FE9">
        <w:rPr>
          <w:rFonts w:ascii="Times New Roman" w:hAnsi="Times New Roman" w:cs="Times New Roman"/>
          <w:sz w:val="28"/>
          <w:szCs w:val="28"/>
        </w:rPr>
        <w:t>,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 w:rsidR="00280FE9">
        <w:rPr>
          <w:rFonts w:ascii="Times New Roman" w:hAnsi="Times New Roman" w:cs="Times New Roman"/>
          <w:sz w:val="28"/>
          <w:szCs w:val="28"/>
        </w:rPr>
        <w:t>Перечень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Почепского муниципального района Брянской области и Перечень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Почепского городского поселения Почепского муниципального района Брянской области</w:t>
      </w:r>
      <w:r w:rsidR="00280FE9" w:rsidRPr="00413AD7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>,</w:t>
      </w:r>
      <w:r w:rsidR="006C1E36" w:rsidRPr="006C1E36">
        <w:rPr>
          <w:rFonts w:ascii="Times New Roman" w:hAnsi="Times New Roman"/>
          <w:sz w:val="28"/>
          <w:szCs w:val="28"/>
        </w:rPr>
        <w:t xml:space="preserve">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</w:t>
      </w:r>
      <w:proofErr w:type="gramEnd"/>
      <w:r w:rsidR="00BE43CD">
        <w:rPr>
          <w:rFonts w:ascii="Times New Roman" w:hAnsi="Times New Roman"/>
          <w:sz w:val="28"/>
          <w:szCs w:val="28"/>
        </w:rPr>
        <w:t xml:space="preserve"> режим</w:t>
      </w:r>
      <w:r w:rsidR="006C1E36" w:rsidRPr="00B358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- Перечень);</w:t>
      </w:r>
    </w:p>
    <w:p w:rsidR="00F53C88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53C88">
        <w:rPr>
          <w:rFonts w:ascii="Times New Roman" w:hAnsi="Times New Roman" w:cs="Times New Roman"/>
          <w:sz w:val="28"/>
          <w:szCs w:val="28"/>
        </w:rPr>
        <w:t xml:space="preserve">- условия </w:t>
      </w:r>
      <w:r w:rsidRPr="00F53C88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льгот по арендной плате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3C88" w:rsidRPr="0005740E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280FE9" w:rsidRPr="00114FD8" w:rsidRDefault="00280FE9" w:rsidP="00A27C2E">
      <w:pPr>
        <w:pStyle w:val="1"/>
        <w:numPr>
          <w:ilvl w:val="0"/>
          <w:numId w:val="2"/>
        </w:numPr>
        <w:shd w:val="clear" w:color="auto" w:fill="FFFFFF"/>
        <w:jc w:val="center"/>
        <w:rPr>
          <w:sz w:val="28"/>
          <w:szCs w:val="28"/>
        </w:rPr>
      </w:pPr>
      <w:r w:rsidRPr="00114FD8">
        <w:rPr>
          <w:bCs/>
          <w:sz w:val="28"/>
          <w:szCs w:val="28"/>
        </w:rPr>
        <w:t xml:space="preserve"> Порядок и условия предоставления в аренду</w:t>
      </w:r>
    </w:p>
    <w:p w:rsidR="00A27C2E" w:rsidRDefault="00A27C2E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</w:t>
      </w:r>
      <w:r w:rsidR="006C1E3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="006C1E36">
        <w:rPr>
          <w:rFonts w:ascii="Times New Roman" w:hAnsi="Times New Roman"/>
          <w:sz w:val="28"/>
          <w:szCs w:val="28"/>
        </w:rPr>
        <w:t>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Предоставление имущества, включенного в Перечень, в аренду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проведения торгов в виде аукциона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определенном Приказом Федеральной антимонопольной службы от 10.02.2010 № 67</w:t>
      </w:r>
      <w:r>
        <w:rPr>
          <w:rFonts w:ascii="Times New Roman" w:hAnsi="Times New Roman" w:cs="Times New Roman"/>
          <w:sz w:val="28"/>
          <w:szCs w:val="28"/>
        </w:rPr>
        <w:t>, либо без проведе</w:t>
      </w:r>
      <w:r w:rsidR="000E14A5">
        <w:rPr>
          <w:rFonts w:ascii="Times New Roman" w:hAnsi="Times New Roman" w:cs="Times New Roman"/>
          <w:sz w:val="28"/>
          <w:szCs w:val="28"/>
        </w:rPr>
        <w:t>ния торгов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17.1 </w:t>
      </w:r>
      <w:r w:rsidRPr="00747271">
        <w:rPr>
          <w:rFonts w:ascii="Times New Roman" w:hAnsi="Times New Roman" w:cs="Times New Roman"/>
          <w:sz w:val="28"/>
          <w:szCs w:val="28"/>
        </w:rPr>
        <w:t>Федерального закона от 26.07.2006 N 135-ФЗ «О защите конкуренции»</w:t>
      </w:r>
      <w:r w:rsidR="003B1407">
        <w:rPr>
          <w:rFonts w:ascii="Times New Roman" w:hAnsi="Times New Roman" w:cs="Times New Roman"/>
          <w:sz w:val="28"/>
          <w:szCs w:val="28"/>
        </w:rPr>
        <w:t>, а в о</w:t>
      </w:r>
      <w:r w:rsidR="000E14A5">
        <w:rPr>
          <w:rFonts w:ascii="Times New Roman" w:hAnsi="Times New Roman" w:cs="Times New Roman"/>
          <w:sz w:val="28"/>
          <w:szCs w:val="28"/>
        </w:rPr>
        <w:t>тношении земельных участков – подпункт</w:t>
      </w:r>
      <w:r w:rsidR="003B1407">
        <w:rPr>
          <w:rFonts w:ascii="Times New Roman" w:hAnsi="Times New Roman" w:cs="Times New Roman"/>
          <w:sz w:val="28"/>
          <w:szCs w:val="28"/>
        </w:rPr>
        <w:t xml:space="preserve"> 12</w:t>
      </w:r>
      <w:proofErr w:type="gramEnd"/>
      <w:r w:rsidR="000E14A5">
        <w:rPr>
          <w:rFonts w:ascii="Times New Roman" w:hAnsi="Times New Roman" w:cs="Times New Roman"/>
          <w:sz w:val="28"/>
          <w:szCs w:val="28"/>
        </w:rPr>
        <w:t xml:space="preserve"> пункт 2 статья</w:t>
      </w:r>
      <w:r w:rsidR="003B1407">
        <w:rPr>
          <w:rFonts w:ascii="Times New Roman" w:hAnsi="Times New Roman" w:cs="Times New Roman"/>
          <w:sz w:val="28"/>
          <w:szCs w:val="28"/>
        </w:rPr>
        <w:t xml:space="preserve"> 39.6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2.3. Организатором торгов является </w:t>
      </w:r>
      <w:r>
        <w:rPr>
          <w:rFonts w:ascii="Times New Roman" w:hAnsi="Times New Roman" w:cs="Times New Roman"/>
          <w:sz w:val="28"/>
          <w:szCs w:val="28"/>
        </w:rPr>
        <w:t>отдел имущественных отношений, архитектуры и градостроительства администрации 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2.4. Юридические и физические лица, не относящиеся к субъектам малого и среднего предпринимательства,</w:t>
      </w:r>
      <w:r w:rsidR="00BE43CD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 xml:space="preserve"> к участию в торгах не допускаются.</w:t>
      </w:r>
    </w:p>
    <w:p w:rsidR="00034944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Факт отнесения лица, претендующего на приобретение во владение и (или) в пользование им</w:t>
      </w:r>
      <w:r w:rsidR="00C62300">
        <w:rPr>
          <w:rFonts w:ascii="Times New Roman" w:hAnsi="Times New Roman" w:cs="Times New Roman"/>
          <w:sz w:val="28"/>
          <w:szCs w:val="28"/>
        </w:rPr>
        <w:t>ущества, включенного в Перечень:</w:t>
      </w:r>
      <w:r w:rsidRPr="00413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44" w:rsidRDefault="0013439B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300">
        <w:rPr>
          <w:rFonts w:ascii="Times New Roman" w:hAnsi="Times New Roman" w:cs="Times New Roman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 подтверждается наличием сведений о таком лице в едином реестре субъектов малого</w:t>
      </w:r>
      <w:r w:rsidR="00C6230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34944">
        <w:rPr>
          <w:rFonts w:ascii="Times New Roman" w:hAnsi="Times New Roman" w:cs="Times New Roman"/>
          <w:sz w:val="28"/>
          <w:szCs w:val="28"/>
        </w:rPr>
        <w:t>,</w:t>
      </w:r>
      <w:r w:rsidR="00034944" w:rsidRPr="00034944">
        <w:rPr>
          <w:rFonts w:ascii="Times New Roman" w:hAnsi="Times New Roman" w:cs="Times New Roman"/>
          <w:sz w:val="28"/>
          <w:szCs w:val="28"/>
        </w:rPr>
        <w:t xml:space="preserve"> </w:t>
      </w:r>
      <w:r w:rsidR="00034944">
        <w:rPr>
          <w:rFonts w:ascii="Times New Roman" w:hAnsi="Times New Roman" w:cs="Times New Roman"/>
          <w:sz w:val="28"/>
          <w:szCs w:val="28"/>
        </w:rPr>
        <w:t>размещенном</w:t>
      </w:r>
      <w:r w:rsidR="00034944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034944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  <w:r w:rsidR="00C62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FE9" w:rsidRPr="00413AD7" w:rsidRDefault="00034944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300">
        <w:rPr>
          <w:rFonts w:ascii="Times New Roman" w:hAnsi="Times New Roman" w:cs="Times New Roman"/>
          <w:sz w:val="28"/>
          <w:szCs w:val="28"/>
        </w:rPr>
        <w:t>к</w:t>
      </w:r>
      <w:r w:rsidR="00C62300" w:rsidRPr="00C62300">
        <w:rPr>
          <w:rFonts w:ascii="Times New Roman" w:hAnsi="Times New Roman"/>
          <w:sz w:val="28"/>
          <w:szCs w:val="28"/>
        </w:rPr>
        <w:t xml:space="preserve"> </w:t>
      </w:r>
      <w:r w:rsidR="00C62300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/>
          <w:sz w:val="28"/>
          <w:szCs w:val="28"/>
        </w:rPr>
        <w:t>,</w:t>
      </w:r>
      <w:r w:rsidR="00C62300">
        <w:rPr>
          <w:rFonts w:ascii="Times New Roman" w:hAnsi="Times New Roman"/>
          <w:sz w:val="28"/>
          <w:szCs w:val="28"/>
        </w:rPr>
        <w:t xml:space="preserve"> подтверждается проверкой статуса налогоплательщика налога на профессиональный доход (</w:t>
      </w:r>
      <w:proofErr w:type="spellStart"/>
      <w:r w:rsidR="00C62300">
        <w:rPr>
          <w:rFonts w:ascii="Times New Roman" w:hAnsi="Times New Roman"/>
          <w:sz w:val="28"/>
          <w:szCs w:val="28"/>
        </w:rPr>
        <w:t>самозанятого</w:t>
      </w:r>
      <w:proofErr w:type="spellEnd"/>
      <w:r w:rsidR="00C62300">
        <w:rPr>
          <w:rFonts w:ascii="Times New Roman" w:hAnsi="Times New Roman"/>
          <w:sz w:val="28"/>
          <w:szCs w:val="28"/>
        </w:rPr>
        <w:t>),</w:t>
      </w:r>
      <w:r w:rsidR="00C62300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C62300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</w:t>
      </w:r>
      <w:r w:rsidR="00AC604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к </w:t>
      </w:r>
      <w:r w:rsidR="00AC6048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режим.</w:t>
      </w:r>
      <w:r w:rsidR="00AC6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AFE" w:rsidRPr="00876AFE" w:rsidRDefault="00876AFE" w:rsidP="00B31C44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 Имущество, включенное в Перечень, не предоставляется в аренду категориям субъектов малого и среднего предпринима</w:t>
      </w:r>
      <w:r w:rsidR="002C3967">
        <w:rPr>
          <w:color w:val="000000"/>
          <w:sz w:val="28"/>
          <w:szCs w:val="28"/>
        </w:rPr>
        <w:t xml:space="preserve">тельства, </w:t>
      </w:r>
      <w:r w:rsidR="002C3967">
        <w:rPr>
          <w:color w:val="000000"/>
          <w:sz w:val="28"/>
          <w:szCs w:val="28"/>
        </w:rPr>
        <w:lastRenderedPageBreak/>
        <w:t>перечисленным в п</w:t>
      </w:r>
      <w:r w:rsidR="00B949D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</w:t>
      </w:r>
      <w:r w:rsidR="002C3967">
        <w:rPr>
          <w:color w:val="000000"/>
          <w:sz w:val="28"/>
          <w:szCs w:val="28"/>
        </w:rPr>
        <w:t>, п. 5. ст.</w:t>
      </w:r>
      <w:r>
        <w:rPr>
          <w:color w:val="000000"/>
          <w:sz w:val="28"/>
          <w:szCs w:val="28"/>
        </w:rPr>
        <w:t xml:space="preserve"> 14 Федерального закона</w:t>
      </w:r>
      <w:r w:rsidR="002C3967" w:rsidRP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от 24.07.2007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№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209-ФЗ «О развитии малого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и среднего предпринимательства в Российской Федерации»</w:t>
      </w:r>
      <w:r w:rsidR="002C3967">
        <w:rPr>
          <w:color w:val="000000"/>
          <w:sz w:val="28"/>
          <w:szCs w:val="28"/>
        </w:rPr>
        <w:t>.</w:t>
      </w:r>
      <w:r w:rsidR="004C5F89">
        <w:rPr>
          <w:color w:val="000000"/>
          <w:sz w:val="28"/>
          <w:szCs w:val="28"/>
        </w:rPr>
        <w:t xml:space="preserve"> </w:t>
      </w:r>
      <w:r w:rsidRPr="00876AFE">
        <w:rPr>
          <w:sz w:val="28"/>
          <w:szCs w:val="28"/>
        </w:rPr>
        <w:t>Поддержка не может оказываться в отношении субъектов малого и среднего предпринимательства</w:t>
      </w:r>
      <w:r w:rsidR="004A5EC5">
        <w:rPr>
          <w:sz w:val="28"/>
          <w:szCs w:val="28"/>
        </w:rPr>
        <w:t>,</w:t>
      </w:r>
      <w:r w:rsidR="004A5EC5" w:rsidRPr="004A5EC5">
        <w:rPr>
          <w:sz w:val="28"/>
          <w:szCs w:val="28"/>
        </w:rPr>
        <w:t xml:space="preserve"> </w:t>
      </w:r>
      <w:r w:rsidR="004A5EC5">
        <w:rPr>
          <w:sz w:val="28"/>
          <w:szCs w:val="28"/>
        </w:rPr>
        <w:t>физического лица, применяющего специальный налоговый режим</w:t>
      </w:r>
      <w:r w:rsidRPr="00876AFE">
        <w:rPr>
          <w:sz w:val="28"/>
          <w:szCs w:val="28"/>
        </w:rPr>
        <w:t>:</w:t>
      </w:r>
    </w:p>
    <w:p w:rsidR="00876AFE" w:rsidRPr="00876AFE" w:rsidRDefault="00876AFE" w:rsidP="008575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2) являющихся участниками соглашений о разделе продукции;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876AFE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76AFE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876AFE" w:rsidRPr="00876AFE" w:rsidRDefault="00876AFE" w:rsidP="00B31C4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 </w:t>
      </w:r>
      <w:r w:rsidR="008575BC"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4) являющихся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76AF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76AFE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5) субъектам малого и среднего предпринимательства, осуществляющих производство и (или) реализацию </w:t>
      </w:r>
      <w:hyperlink r:id="rId9" w:history="1">
        <w:r w:rsidRPr="004A573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подакцизных</w:t>
        </w:r>
      </w:hyperlink>
      <w:r w:rsidRPr="004A5735">
        <w:rPr>
          <w:rFonts w:ascii="Times New Roman" w:hAnsi="Times New Roman" w:cs="Times New Roman"/>
          <w:sz w:val="28"/>
          <w:szCs w:val="28"/>
        </w:rPr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 xml:space="preserve">товаров, а также добычу и (или) реализацию полезных ископаемых, за исключением </w:t>
      </w:r>
      <w:hyperlink r:id="rId10" w:history="1">
        <w:r w:rsidRPr="002C396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общераспространенных</w:t>
        </w:r>
      </w:hyperlink>
      <w:r w:rsidRPr="002C3967">
        <w:rPr>
          <w:rFonts w:ascii="Times New Roman" w:hAnsi="Times New Roman" w:cs="Times New Roman"/>
          <w:sz w:val="28"/>
          <w:szCs w:val="28"/>
        </w:rPr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>полезных ископаемых;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6) находящиеся в стадии реорганизации, ликвидации или банкротства в соответствии с законодательством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7) имеющие решения арбитражного суда о признании участника торгов банкротом или об открытии конкурсного производства;</w:t>
      </w:r>
    </w:p>
    <w:p w:rsidR="00876AFE" w:rsidRPr="00876AFE" w:rsidRDefault="00876AFE" w:rsidP="00B31C44">
      <w:pPr>
        <w:pStyle w:val="p8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876AFE">
        <w:rPr>
          <w:sz w:val="28"/>
          <w:szCs w:val="28"/>
        </w:rPr>
        <w:t xml:space="preserve"> </w:t>
      </w:r>
      <w:r w:rsidR="008575BC">
        <w:rPr>
          <w:sz w:val="28"/>
          <w:szCs w:val="28"/>
        </w:rPr>
        <w:tab/>
      </w:r>
      <w:proofErr w:type="gramStart"/>
      <w:r w:rsidRPr="00876AFE">
        <w:rPr>
          <w:sz w:val="28"/>
          <w:szCs w:val="28"/>
        </w:rPr>
        <w:t xml:space="preserve">8) </w:t>
      </w:r>
      <w:r w:rsidRPr="00876AFE">
        <w:rPr>
          <w:color w:val="000000"/>
          <w:sz w:val="28"/>
          <w:szCs w:val="28"/>
        </w:rPr>
        <w:t>в отношении которых вынесено решение об административном наказании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торгах;</w:t>
      </w:r>
      <w:proofErr w:type="gramEnd"/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AFE">
        <w:rPr>
          <w:rFonts w:ascii="Times New Roman" w:hAnsi="Times New Roman" w:cs="Times New Roman"/>
          <w:sz w:val="28"/>
          <w:szCs w:val="28"/>
        </w:rPr>
        <w:t>9)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  <w:proofErr w:type="gramEnd"/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10) не выполнены условия оказания поддержки;</w:t>
      </w:r>
    </w:p>
    <w:p w:rsidR="00876AFE" w:rsidRPr="00876AFE" w:rsidRDefault="00876AFE" w:rsidP="00B3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5BC"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11) ранее в отношении заявителя -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A00195" w:rsidRPr="00A00195">
        <w:rPr>
          <w:rFonts w:ascii="Times New Roman" w:hAnsi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</w:t>
      </w:r>
      <w:r w:rsidR="00CF1741">
        <w:rPr>
          <w:rFonts w:ascii="Times New Roman" w:hAnsi="Times New Roman"/>
          <w:sz w:val="28"/>
          <w:szCs w:val="28"/>
        </w:rPr>
        <w:t>,</w:t>
      </w:r>
      <w:r w:rsidRPr="00876AFE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(поддержки, </w:t>
      </w:r>
      <w:proofErr w:type="gramStart"/>
      <w:r w:rsidRPr="00876AF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876AFE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876AFE" w:rsidRPr="00876AFE" w:rsidRDefault="00876AFE" w:rsidP="002662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12) с момента признания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A00195" w:rsidRPr="00A00195">
        <w:rPr>
          <w:rFonts w:ascii="Times New Roman" w:hAnsi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применяющим специальный налоговый режим</w:t>
      </w:r>
      <w:r w:rsidRPr="00876AFE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76AFE" w:rsidRDefault="00280FE9" w:rsidP="002662A6">
      <w:pPr>
        <w:tabs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FE">
        <w:rPr>
          <w:rFonts w:ascii="Times New Roman" w:hAnsi="Times New Roman" w:cs="Times New Roman"/>
          <w:bCs/>
          <w:sz w:val="28"/>
          <w:szCs w:val="28"/>
        </w:rPr>
        <w:tab/>
      </w:r>
    </w:p>
    <w:p w:rsidR="008575BC" w:rsidRPr="00876AFE" w:rsidRDefault="008575BC" w:rsidP="002662A6">
      <w:pPr>
        <w:tabs>
          <w:tab w:val="left" w:pos="709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2.6.</w:t>
      </w:r>
      <w:r w:rsidR="004D6A6E">
        <w:rPr>
          <w:rFonts w:ascii="Times New Roman" w:hAnsi="Times New Roman" w:cs="Times New Roman"/>
          <w:bCs/>
          <w:sz w:val="28"/>
          <w:szCs w:val="28"/>
        </w:rPr>
        <w:t xml:space="preserve"> Договор аренды заключается на срок не менее 5 лет. Более короткий срок договора может быть установлен по письменному заявлению</w:t>
      </w:r>
      <w:r w:rsidR="002662A6">
        <w:rPr>
          <w:rFonts w:ascii="Times New Roman" w:hAnsi="Times New Roman" w:cs="Times New Roman"/>
          <w:bCs/>
          <w:sz w:val="28"/>
          <w:szCs w:val="28"/>
        </w:rPr>
        <w:t xml:space="preserve"> заявителя, поступившему до заключения договора аренды, а в отношении земельных участков еще и в случаях, если они установлены ст. 39.8 Земельного кодекса Российской Федерации и другими положениями земельного законодательства Российской Федерации. </w:t>
      </w:r>
    </w:p>
    <w:p w:rsidR="00A27C2E" w:rsidRDefault="00467194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D6A6E" w:rsidRDefault="00A27C2E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67194" w:rsidRPr="00E04ABF">
        <w:rPr>
          <w:rFonts w:ascii="Times New Roman" w:hAnsi="Times New Roman" w:cs="Times New Roman"/>
          <w:bCs/>
          <w:sz w:val="28"/>
          <w:szCs w:val="28"/>
        </w:rPr>
        <w:t>2.7. Размер арендной платы за земельные участки определяется в соответствии с Земельным кодексом Российской Федерации.</w:t>
      </w:r>
      <w:r w:rsidR="00467194">
        <w:rPr>
          <w:rFonts w:ascii="Times New Roman" w:hAnsi="Times New Roman" w:cs="Times New Roman"/>
          <w:bCs/>
          <w:sz w:val="28"/>
          <w:szCs w:val="28"/>
        </w:rPr>
        <w:tab/>
      </w:r>
    </w:p>
    <w:p w:rsidR="00467194" w:rsidRDefault="00467194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0FE9" w:rsidRPr="00114FD8" w:rsidRDefault="00280FE9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Условия предоставления льгот по арендной плате </w:t>
      </w:r>
      <w:proofErr w:type="gramStart"/>
      <w:r w:rsidRPr="00114FD8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</w:p>
    <w:p w:rsidR="00906F40" w:rsidRDefault="00280FE9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 w:rsidR="004A0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05D" w:rsidRPr="004A005D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</w:t>
      </w:r>
      <w:proofErr w:type="gramEnd"/>
    </w:p>
    <w:p w:rsidR="00280FE9" w:rsidRPr="004A005D" w:rsidRDefault="00906F40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05D" w:rsidRPr="004A005D">
        <w:rPr>
          <w:rFonts w:ascii="Times New Roman" w:hAnsi="Times New Roman" w:cs="Times New Roman"/>
          <w:color w:val="000000"/>
          <w:sz w:val="28"/>
          <w:szCs w:val="28"/>
        </w:rPr>
        <w:t>земельных участков)</w:t>
      </w:r>
    </w:p>
    <w:p w:rsidR="00280FE9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3.1. Субъектам малого и среднего предпринимательства,</w:t>
      </w:r>
      <w:r w:rsidR="006D5398" w:rsidRPr="006D5398">
        <w:rPr>
          <w:rFonts w:ascii="Times New Roman" w:hAnsi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 не ранее 6 месяцев, </w:t>
      </w:r>
      <w:proofErr w:type="gramStart"/>
      <w:r w:rsidRPr="00413AD7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договора аренды, могут предоставляться льготы по арендной плате.</w:t>
      </w:r>
    </w:p>
    <w:p w:rsidR="00A27C2E" w:rsidRDefault="00A27C2E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3.2. К социально-значимым (приоритетным) видам деяте</w:t>
      </w:r>
      <w:r w:rsidR="00426BCD">
        <w:rPr>
          <w:rFonts w:ascii="Times New Roman" w:hAnsi="Times New Roman" w:cs="Times New Roman"/>
          <w:sz w:val="28"/>
          <w:szCs w:val="28"/>
        </w:rPr>
        <w:t>льности относятся</w:t>
      </w:r>
      <w:r w:rsidRPr="00413AD7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производственная сфера; 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инновационная деятельность;</w:t>
      </w:r>
    </w:p>
    <w:p w:rsidR="00280FE9" w:rsidRPr="00413AD7" w:rsidRDefault="00280FE9" w:rsidP="00B31C44">
      <w:pPr>
        <w:pStyle w:val="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proofErr w:type="gramStart"/>
      <w:r w:rsidRPr="00413AD7"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  <w:proofErr w:type="gramEnd"/>
    </w:p>
    <w:p w:rsidR="00280FE9" w:rsidRPr="00413AD7" w:rsidRDefault="00280FE9" w:rsidP="001D358A">
      <w:pPr>
        <w:pStyle w:val="1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общественное питание в учреждениях социальной сферы;</w:t>
      </w:r>
    </w:p>
    <w:p w:rsidR="00280FE9" w:rsidRPr="00413AD7" w:rsidRDefault="00280FE9" w:rsidP="001D358A">
      <w:pPr>
        <w:pStyle w:val="1"/>
        <w:shd w:val="clear" w:color="auto" w:fill="FFFFFF"/>
        <w:ind w:left="0" w:firstLine="709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280FE9" w:rsidRPr="00413AD7" w:rsidRDefault="00280FE9" w:rsidP="001D358A">
      <w:pPr>
        <w:shd w:val="clear" w:color="auto" w:fill="FFFFFF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3.3. Льготы по арендной плате субъектам малого и среднего предпринимательства,</w:t>
      </w:r>
      <w:r w:rsidR="006D5398" w:rsidRPr="006D5398">
        <w:rPr>
          <w:rFonts w:ascii="Times New Roman" w:hAnsi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</w:t>
      </w:r>
      <w:r w:rsidR="00467194">
        <w:rPr>
          <w:rFonts w:ascii="Times New Roman" w:hAnsi="Times New Roman" w:cs="Times New Roman"/>
          <w:sz w:val="28"/>
          <w:szCs w:val="28"/>
        </w:rPr>
        <w:t xml:space="preserve"> </w:t>
      </w:r>
      <w:r w:rsidR="00467194" w:rsidRPr="00E04ABF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Pr="00E04ABF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первый год аренды – 40 процентов размера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во второй год аренды – 60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третий год аренды – 80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четвертый год аренды и далее – 100 процентов размера арендной платы.</w:t>
      </w:r>
    </w:p>
    <w:p w:rsidR="001D358A" w:rsidRDefault="001D358A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3.4. Льготы по арендной плате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условий: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2) отсутствие задолженности по налогам и сборам;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1D358A" w:rsidRDefault="001D358A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398">
        <w:rPr>
          <w:rFonts w:ascii="Times New Roman" w:hAnsi="Times New Roman" w:cs="Times New Roman"/>
          <w:sz w:val="28"/>
          <w:szCs w:val="28"/>
        </w:rPr>
        <w:t>3.5. Заявления о предоставлении льготы субъекты малого и среднего предпринимательства</w:t>
      </w:r>
      <w:r w:rsidR="00BE43CD" w:rsidRPr="006D5398">
        <w:rPr>
          <w:rFonts w:ascii="Times New Roman" w:hAnsi="Times New Roman" w:cs="Times New Roman"/>
          <w:sz w:val="28"/>
          <w:szCs w:val="28"/>
        </w:rPr>
        <w:t>,</w:t>
      </w:r>
      <w:r w:rsidR="00BE43CD" w:rsidRPr="006D5398">
        <w:rPr>
          <w:rFonts w:ascii="Times New Roman" w:hAnsi="Times New Roman"/>
          <w:sz w:val="28"/>
          <w:szCs w:val="28"/>
        </w:rPr>
        <w:t xml:space="preserve"> физические лица, применяющие специальный</w:t>
      </w:r>
      <w:r w:rsidR="00BE43CD">
        <w:rPr>
          <w:rFonts w:ascii="Times New Roman" w:hAnsi="Times New Roman"/>
          <w:sz w:val="28"/>
          <w:szCs w:val="28"/>
        </w:rPr>
        <w:t xml:space="preserve">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подают в администрацию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Брянской области (далее – Администрация). К указанному заявлению прилагаются: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бухгалтерский баланс по состоянию на последнюю отчетную дату;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2) справка об отсутствии задолженности по налогам и сборам; 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 w:rsidRPr="00413AD7">
        <w:rPr>
          <w:rFonts w:ascii="Times New Roman" w:hAnsi="Times New Roman" w:cs="Times New Roman"/>
          <w:iCs/>
          <w:sz w:val="28"/>
          <w:szCs w:val="28"/>
        </w:rPr>
        <w:t>для юридических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iCs/>
          <w:sz w:val="28"/>
          <w:szCs w:val="28"/>
        </w:rPr>
        <w:t>лиц</w:t>
      </w:r>
      <w:r w:rsidRPr="00413AD7">
        <w:rPr>
          <w:rFonts w:ascii="Times New Roman" w:hAnsi="Times New Roman" w:cs="Times New Roman"/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3AD7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</w:t>
      </w:r>
      <w:r w:rsidR="00CF1741">
        <w:rPr>
          <w:rFonts w:ascii="Times New Roman" w:hAnsi="Times New Roman" w:cs="Times New Roman"/>
          <w:sz w:val="28"/>
          <w:szCs w:val="28"/>
        </w:rPr>
        <w:t xml:space="preserve">ным руководителем заявителя - </w:t>
      </w:r>
      <w:r w:rsidRPr="00413AD7">
        <w:rPr>
          <w:rFonts w:ascii="Times New Roman" w:hAnsi="Times New Roman" w:cs="Times New Roman"/>
          <w:sz w:val="28"/>
          <w:szCs w:val="28"/>
        </w:rPr>
        <w:t>документ, подтверждающий полномочия такого лица;</w:t>
      </w:r>
    </w:p>
    <w:p w:rsidR="00280FE9" w:rsidRPr="00413AD7" w:rsidRDefault="00280FE9" w:rsidP="00B31C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3AD7">
        <w:rPr>
          <w:rFonts w:ascii="Times New Roman" w:hAnsi="Times New Roman" w:cs="Times New Roman"/>
          <w:sz w:val="28"/>
          <w:szCs w:val="28"/>
        </w:rPr>
        <w:t xml:space="preserve">)  копии учредительных документов заявителя: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(для юридических лиц):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 копия устава с изменениями (если таковые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регистрации юридического лица 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такие изменения имеются)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необходимая для предоставления и подлежащая предоставлению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 может быть затребована у заявителя (заявителей), при этом  заявитель (заявители) вправе её предоставить вместе с заявлением;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(для индивидуального предпринимателя):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</w:t>
      </w:r>
      <w:r w:rsidRPr="00413AD7">
        <w:rPr>
          <w:rFonts w:ascii="Times New Roman" w:hAnsi="Times New Roman" w:cs="Times New Roman"/>
          <w:sz w:val="28"/>
          <w:szCs w:val="28"/>
        </w:rPr>
        <w:lastRenderedPageBreak/>
        <w:t>может быть затребована у заявителя (заявителей), при этом  заявитель (заявители), вправе её предоставить вместе с заявлением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3.7. Поступившее в Администрацию  заявление о предоставлении льгот после регистрации в тот же день передается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3AD7">
        <w:rPr>
          <w:rFonts w:ascii="Times New Roman" w:hAnsi="Times New Roman" w:cs="Times New Roman"/>
          <w:sz w:val="28"/>
          <w:szCs w:val="28"/>
        </w:rPr>
        <w:t>лаве администрации.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3.8. Рассмотрение заявлений о предоставлении льгот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77775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7775C">
        <w:rPr>
          <w:rFonts w:ascii="Times New Roman" w:hAnsi="Times New Roman" w:cs="Times New Roman"/>
          <w:sz w:val="28"/>
          <w:szCs w:val="28"/>
        </w:rPr>
        <w:t xml:space="preserve"> имущественных отношений,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Администрации. </w:t>
      </w:r>
      <w:r w:rsidRPr="00413AD7">
        <w:rPr>
          <w:rFonts w:ascii="Times New Roman" w:hAnsi="Times New Roman" w:cs="Times New Roman"/>
          <w:sz w:val="28"/>
          <w:szCs w:val="28"/>
        </w:rPr>
        <w:t>Срок рассмотрения заявления - 30 (тридцать) календарных дней с момента его регистрации.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3AD7">
        <w:rPr>
          <w:rFonts w:ascii="Times New Roman" w:hAnsi="Times New Roman" w:cs="Times New Roman"/>
          <w:sz w:val="28"/>
          <w:szCs w:val="28"/>
        </w:rPr>
        <w:t xml:space="preserve">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 w:rsidRPr="007F5DF6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DF6">
        <w:rPr>
          <w:rFonts w:ascii="Times New Roman" w:hAnsi="Times New Roman" w:cs="Times New Roman"/>
          <w:sz w:val="28"/>
          <w:szCs w:val="28"/>
        </w:rPr>
        <w:t xml:space="preserve"> имущественных отношений,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- обращается за получением дополнительной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(или) подтверждением представленной заявителем информации в государственные органы или в соответствующие подразделения администрации, обладающие необходимой информацией.</w:t>
      </w:r>
    </w:p>
    <w:p w:rsidR="001D358A" w:rsidRDefault="00280FE9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</w:t>
      </w:r>
      <w:r w:rsidR="00635AA8">
        <w:rPr>
          <w:rFonts w:ascii="Times New Roman" w:hAnsi="Times New Roman" w:cs="Times New Roman"/>
          <w:sz w:val="28"/>
          <w:szCs w:val="28"/>
        </w:rPr>
        <w:tab/>
      </w:r>
    </w:p>
    <w:p w:rsidR="00280FE9" w:rsidRPr="00413AD7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FE9" w:rsidRPr="00413AD7">
        <w:rPr>
          <w:rFonts w:ascii="Times New Roman" w:hAnsi="Times New Roman" w:cs="Times New Roman"/>
          <w:sz w:val="28"/>
          <w:szCs w:val="28"/>
        </w:rPr>
        <w:t>3.1</w:t>
      </w:r>
      <w:r w:rsidR="00280FE9">
        <w:rPr>
          <w:rFonts w:ascii="Times New Roman" w:hAnsi="Times New Roman" w:cs="Times New Roman"/>
          <w:sz w:val="28"/>
          <w:szCs w:val="28"/>
        </w:rPr>
        <w:t>0</w:t>
      </w:r>
      <w:r w:rsidR="00280FE9" w:rsidRPr="00413AD7">
        <w:rPr>
          <w:rFonts w:ascii="Times New Roman" w:hAnsi="Times New Roman" w:cs="Times New Roman"/>
          <w:sz w:val="28"/>
          <w:szCs w:val="28"/>
        </w:rPr>
        <w:t>. В случае соответствия представленного заявителем комплекта доку</w:t>
      </w:r>
      <w:r w:rsidR="0013439B">
        <w:rPr>
          <w:rFonts w:ascii="Times New Roman" w:hAnsi="Times New Roman" w:cs="Times New Roman"/>
          <w:sz w:val="28"/>
          <w:szCs w:val="28"/>
        </w:rPr>
        <w:t>ментов требованиям, указанным в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п. 3.5. настоящего положения, </w:t>
      </w:r>
      <w:r w:rsidR="00280FE9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13439B" w:rsidRPr="001343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 w:rsidR="00280FE9">
        <w:rPr>
          <w:rFonts w:ascii="Times New Roman" w:hAnsi="Times New Roman" w:cs="Times New Roman"/>
          <w:sz w:val="28"/>
          <w:szCs w:val="28"/>
        </w:rPr>
        <w:t xml:space="preserve"> </w:t>
      </w:r>
      <w:r w:rsidR="00280FE9" w:rsidRPr="00747271">
        <w:rPr>
          <w:rFonts w:ascii="Times New Roman" w:hAnsi="Times New Roman" w:cs="Times New Roman"/>
          <w:sz w:val="28"/>
          <w:szCs w:val="28"/>
        </w:rPr>
        <w:t>должен быть согласован</w:t>
      </w:r>
      <w:proofErr w:type="gramEnd"/>
      <w:r w:rsidR="00280FE9" w:rsidRPr="00747271">
        <w:rPr>
          <w:rFonts w:ascii="Times New Roman" w:hAnsi="Times New Roman" w:cs="Times New Roman"/>
          <w:sz w:val="28"/>
          <w:szCs w:val="28"/>
        </w:rPr>
        <w:t xml:space="preserve"> с отделом экономики и </w:t>
      </w:r>
      <w:r w:rsidR="00280FE9">
        <w:rPr>
          <w:rFonts w:ascii="Times New Roman" w:hAnsi="Times New Roman" w:cs="Times New Roman"/>
          <w:sz w:val="28"/>
          <w:szCs w:val="28"/>
        </w:rPr>
        <w:t>прогнозирования</w:t>
      </w:r>
      <w:r w:rsidR="00280FE9" w:rsidRPr="00747271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747271" w:rsidRDefault="001B05BE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80FE9" w:rsidRPr="00747271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принимаются следующие решения:</w:t>
      </w:r>
    </w:p>
    <w:p w:rsidR="00280FE9" w:rsidRPr="00747271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 xml:space="preserve"> -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 xml:space="preserve">,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постановления Администрации)</w:t>
      </w:r>
      <w:r w:rsidRPr="00747271">
        <w:rPr>
          <w:rFonts w:ascii="Times New Roman" w:hAnsi="Times New Roman" w:cs="Times New Roman"/>
          <w:sz w:val="28"/>
          <w:szCs w:val="28"/>
        </w:rPr>
        <w:t>;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- об отказе в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13439B" w:rsidRPr="0013439B">
        <w:rPr>
          <w:rFonts w:ascii="Times New Roman" w:hAnsi="Times New Roman"/>
          <w:sz w:val="28"/>
          <w:szCs w:val="28"/>
        </w:rPr>
        <w:t xml:space="preserve">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письменного уведомления, направляемого заявителю </w:t>
      </w:r>
      <w:r w:rsidRPr="007F5DF6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5DF6">
        <w:rPr>
          <w:rFonts w:ascii="Times New Roman" w:hAnsi="Times New Roman" w:cs="Times New Roman"/>
          <w:sz w:val="28"/>
          <w:szCs w:val="28"/>
        </w:rPr>
        <w:t xml:space="preserve"> имущественных отношений, ар</w:t>
      </w:r>
      <w:r>
        <w:rPr>
          <w:rFonts w:ascii="Times New Roman" w:hAnsi="Times New Roman" w:cs="Times New Roman"/>
          <w:sz w:val="28"/>
          <w:szCs w:val="28"/>
        </w:rPr>
        <w:t>хитектуры и градостроительства А</w:t>
      </w:r>
      <w:r w:rsidRPr="007F5DF6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358A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1B05BE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80FE9" w:rsidRPr="00413AD7">
        <w:rPr>
          <w:rFonts w:ascii="Times New Roman" w:hAnsi="Times New Roman" w:cs="Times New Roman"/>
          <w:sz w:val="28"/>
          <w:szCs w:val="28"/>
        </w:rPr>
        <w:t>.  </w:t>
      </w:r>
      <w:r w:rsidR="00280FE9">
        <w:rPr>
          <w:rFonts w:ascii="Times New Roman" w:hAnsi="Times New Roman" w:cs="Times New Roman"/>
          <w:sz w:val="28"/>
          <w:szCs w:val="28"/>
        </w:rPr>
        <w:t>О</w:t>
      </w:r>
      <w:r w:rsidR="00280FE9" w:rsidRPr="007F5DF6">
        <w:rPr>
          <w:rFonts w:ascii="Times New Roman" w:hAnsi="Times New Roman" w:cs="Times New Roman"/>
          <w:sz w:val="28"/>
          <w:szCs w:val="28"/>
        </w:rPr>
        <w:t>тдел имущественных отношений, ар</w:t>
      </w:r>
      <w:r w:rsidR="00280FE9">
        <w:rPr>
          <w:rFonts w:ascii="Times New Roman" w:hAnsi="Times New Roman" w:cs="Times New Roman"/>
          <w:sz w:val="28"/>
          <w:szCs w:val="28"/>
        </w:rPr>
        <w:t>хитектуры и градостроительства А</w:t>
      </w:r>
      <w:r w:rsidR="00280FE9"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80FE9" w:rsidRPr="00413AD7">
        <w:rPr>
          <w:rFonts w:ascii="Times New Roman" w:hAnsi="Times New Roman" w:cs="Times New Roman"/>
          <w:sz w:val="28"/>
          <w:szCs w:val="28"/>
        </w:rPr>
        <w:t>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1D358A" w:rsidRDefault="00635AA8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FB78E9" w:rsidRDefault="001D358A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5BE">
        <w:rPr>
          <w:rFonts w:ascii="Times New Roman" w:hAnsi="Times New Roman" w:cs="Times New Roman"/>
          <w:sz w:val="28"/>
          <w:szCs w:val="28"/>
        </w:rPr>
        <w:t>3.13</w:t>
      </w:r>
      <w:r w:rsidR="00280FE9" w:rsidRPr="00413AD7">
        <w:rPr>
          <w:rFonts w:ascii="Times New Roman" w:hAnsi="Times New Roman" w:cs="Times New Roman"/>
          <w:sz w:val="28"/>
          <w:szCs w:val="28"/>
        </w:rPr>
        <w:t>. При установлении факта использования имущества не по целевому назначению и (или) с нарушением запретов, установленных частью</w:t>
      </w:r>
      <w:r w:rsidR="00C955C2">
        <w:rPr>
          <w:rFonts w:ascii="Times New Roman" w:hAnsi="Times New Roman" w:cs="Times New Roman"/>
          <w:sz w:val="28"/>
          <w:szCs w:val="28"/>
        </w:rPr>
        <w:t xml:space="preserve"> 4.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2 статьи </w:t>
      </w:r>
    </w:p>
    <w:p w:rsidR="00280FE9" w:rsidRPr="00413AD7" w:rsidRDefault="00280FE9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1D358A" w:rsidRDefault="00B31C44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AA8" w:rsidRPr="00635AA8" w:rsidRDefault="001D358A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C44">
        <w:rPr>
          <w:rFonts w:ascii="Times New Roman" w:hAnsi="Times New Roman" w:cs="Times New Roman"/>
          <w:sz w:val="28"/>
          <w:szCs w:val="28"/>
        </w:rPr>
        <w:t>3.14.</w:t>
      </w:r>
      <w:r w:rsidR="00EF34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5AA8" w:rsidRPr="00635AA8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 за исключением  возмездного отчуждения такого имущества в собственность субъектов малого и среднего предпринимательства в соответствии с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</w:t>
      </w:r>
      <w:proofErr w:type="gramEnd"/>
      <w:r w:rsidR="00635AA8" w:rsidRPr="00635AA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 о внесении изменений в отдельные законодател</w:t>
      </w:r>
      <w:r w:rsidR="000E14A5"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и в случаях, указанных в подпунктах 6,8 и 9 пункта 2 статьи 39.3 земельного кодекса Российской Федерации. </w:t>
      </w:r>
    </w:p>
    <w:p w:rsidR="001D358A" w:rsidRDefault="001D358A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635AA8" w:rsidRDefault="00B31C44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</w:t>
      </w:r>
      <w:r w:rsidR="00635AA8">
        <w:rPr>
          <w:color w:val="000000"/>
          <w:sz w:val="28"/>
          <w:szCs w:val="28"/>
        </w:rPr>
        <w:t xml:space="preserve">. </w:t>
      </w:r>
      <w:proofErr w:type="gramStart"/>
      <w:r w:rsidR="00635AA8">
        <w:rPr>
          <w:color w:val="000000"/>
          <w:sz w:val="28"/>
          <w:szCs w:val="28"/>
        </w:rPr>
        <w:t>Субъекты малого и среднего предпринимательства</w:t>
      </w:r>
      <w:r w:rsidR="007578F1">
        <w:rPr>
          <w:color w:val="000000"/>
          <w:sz w:val="28"/>
          <w:szCs w:val="28"/>
        </w:rPr>
        <w:t xml:space="preserve">, </w:t>
      </w:r>
      <w:r w:rsidR="007578F1">
        <w:rPr>
          <w:sz w:val="28"/>
          <w:szCs w:val="28"/>
        </w:rPr>
        <w:t>физические лица, применяющим специальный налоговый режим</w:t>
      </w:r>
      <w:r w:rsidR="00635AA8">
        <w:rPr>
          <w:color w:val="000000"/>
          <w:sz w:val="28"/>
          <w:szCs w:val="28"/>
        </w:rPr>
        <w:t xml:space="preserve"> при возмездном отчуждении арендуемого ими недвижимого имущества, находящегос</w:t>
      </w:r>
      <w:r>
        <w:rPr>
          <w:color w:val="000000"/>
          <w:sz w:val="28"/>
          <w:szCs w:val="28"/>
        </w:rPr>
        <w:t>я в муниципальной собственности</w:t>
      </w:r>
      <w:r w:rsidR="00635AA8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Почепского муниципального района Брянской области и муниципальной собственности Почепского городского поселения Почепского муниципального района Брянской области</w:t>
      </w:r>
      <w:r w:rsidR="00635AA8">
        <w:rPr>
          <w:color w:val="000000"/>
          <w:sz w:val="28"/>
          <w:szCs w:val="28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</w:t>
      </w:r>
      <w:proofErr w:type="gramEnd"/>
      <w:r w:rsidR="00635AA8">
        <w:rPr>
          <w:color w:val="000000"/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635AA8" w:rsidRDefault="00635AA8" w:rsidP="00B31C44">
      <w:pPr>
        <w:pStyle w:val="p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13439B" w:rsidRDefault="00B31C44" w:rsidP="00B31C44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3.16</w:t>
      </w:r>
      <w:r w:rsidR="0013439B">
        <w:rPr>
          <w:color w:val="000000"/>
          <w:sz w:val="28"/>
          <w:szCs w:val="28"/>
        </w:rPr>
        <w:t>. Вопросы предоставления имущественной поддержки субъектам малого</w:t>
      </w:r>
      <w:r w:rsidR="00A27C2E">
        <w:rPr>
          <w:color w:val="000000"/>
          <w:sz w:val="28"/>
          <w:szCs w:val="28"/>
        </w:rPr>
        <w:t xml:space="preserve"> и среднего предпринимательства</w:t>
      </w:r>
      <w:r w:rsidR="0013439B">
        <w:rPr>
          <w:color w:val="000000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</w:t>
      </w:r>
      <w:r w:rsidR="0013439B" w:rsidRPr="0013439B">
        <w:rPr>
          <w:sz w:val="28"/>
          <w:szCs w:val="28"/>
        </w:rPr>
        <w:t xml:space="preserve"> </w:t>
      </w:r>
      <w:r w:rsidR="0013439B">
        <w:rPr>
          <w:sz w:val="28"/>
          <w:szCs w:val="28"/>
        </w:rPr>
        <w:t>физическим лицам, применяющим специальный налоговый режим,</w:t>
      </w:r>
      <w:r w:rsidR="0013439B">
        <w:rPr>
          <w:color w:val="000000"/>
          <w:sz w:val="28"/>
          <w:szCs w:val="28"/>
        </w:rPr>
        <w:t xml:space="preserve"> не урегулированные настоящим постановлением, определяются действующим законодательством Российской Федерации.</w:t>
      </w:r>
    </w:p>
    <w:p w:rsidR="00876AFE" w:rsidRDefault="00876AFE" w:rsidP="00B31C44">
      <w:pPr>
        <w:pStyle w:val="ConsPlusNormal"/>
        <w:tabs>
          <w:tab w:val="left" w:pos="675"/>
          <w:tab w:val="left" w:pos="3405"/>
          <w:tab w:val="center" w:pos="4748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0FE9" w:rsidRPr="00876AFE" w:rsidRDefault="00280FE9" w:rsidP="00876AFE">
      <w:pPr>
        <w:sectPr w:rsidR="00280FE9" w:rsidRPr="00876AFE" w:rsidSect="00A27C2E">
          <w:pgSz w:w="11906" w:h="16838"/>
          <w:pgMar w:top="709" w:right="709" w:bottom="709" w:left="1701" w:header="709" w:footer="709" w:gutter="0"/>
          <w:cols w:space="708"/>
          <w:docGrid w:linePitch="360"/>
        </w:sectPr>
      </w:pPr>
    </w:p>
    <w:p w:rsidR="00F02109" w:rsidRDefault="00F02109" w:rsidP="00352929">
      <w:pPr>
        <w:pStyle w:val="ConsPlusNormal"/>
        <w:tabs>
          <w:tab w:val="left" w:pos="3405"/>
        </w:tabs>
        <w:jc w:val="center"/>
        <w:outlineLvl w:val="1"/>
        <w:rPr>
          <w:smallCaps/>
          <w:sz w:val="28"/>
          <w:szCs w:val="28"/>
          <w:lang w:eastAsia="en-US"/>
        </w:rPr>
      </w:pPr>
      <w:bookmarkStart w:id="1" w:name="_GoBack"/>
      <w:bookmarkEnd w:id="1"/>
    </w:p>
    <w:sectPr w:rsidR="00F02109" w:rsidSect="009E1A4C">
      <w:pgSz w:w="11906" w:h="16838"/>
      <w:pgMar w:top="28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40" w:rsidRDefault="000E0040" w:rsidP="002E31A7">
      <w:pPr>
        <w:spacing w:after="0" w:line="240" w:lineRule="auto"/>
      </w:pPr>
      <w:r>
        <w:separator/>
      </w:r>
    </w:p>
  </w:endnote>
  <w:endnote w:type="continuationSeparator" w:id="0">
    <w:p w:rsidR="000E0040" w:rsidRDefault="000E0040" w:rsidP="002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40" w:rsidRDefault="000E0040" w:rsidP="002E31A7">
      <w:pPr>
        <w:spacing w:after="0" w:line="240" w:lineRule="auto"/>
      </w:pPr>
      <w:r>
        <w:separator/>
      </w:r>
    </w:p>
  </w:footnote>
  <w:footnote w:type="continuationSeparator" w:id="0">
    <w:p w:rsidR="000E0040" w:rsidRDefault="000E0040" w:rsidP="002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CA1"/>
    <w:multiLevelType w:val="hybridMultilevel"/>
    <w:tmpl w:val="2EEC5DD2"/>
    <w:lvl w:ilvl="0" w:tplc="D774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49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CC6E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F65F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5E6A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8403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5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7EA4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7616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B2145BB"/>
    <w:multiLevelType w:val="hybridMultilevel"/>
    <w:tmpl w:val="C0922D84"/>
    <w:lvl w:ilvl="0" w:tplc="D018C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A11B04"/>
    <w:multiLevelType w:val="hybridMultilevel"/>
    <w:tmpl w:val="A67EA85C"/>
    <w:lvl w:ilvl="0" w:tplc="5E9A915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AD7"/>
    <w:rsid w:val="00022E8B"/>
    <w:rsid w:val="00034944"/>
    <w:rsid w:val="0005740E"/>
    <w:rsid w:val="0006758B"/>
    <w:rsid w:val="0007136E"/>
    <w:rsid w:val="000E0040"/>
    <w:rsid w:val="000E14A5"/>
    <w:rsid w:val="00114FD8"/>
    <w:rsid w:val="0013439B"/>
    <w:rsid w:val="00181B74"/>
    <w:rsid w:val="00187004"/>
    <w:rsid w:val="001A54ED"/>
    <w:rsid w:val="001B05BE"/>
    <w:rsid w:val="001D358A"/>
    <w:rsid w:val="001E305D"/>
    <w:rsid w:val="00230998"/>
    <w:rsid w:val="00261B8E"/>
    <w:rsid w:val="002662A6"/>
    <w:rsid w:val="00274DD0"/>
    <w:rsid w:val="00280FE9"/>
    <w:rsid w:val="002C3967"/>
    <w:rsid w:val="002C4D11"/>
    <w:rsid w:val="002E19B6"/>
    <w:rsid w:val="002E31A7"/>
    <w:rsid w:val="002F01F0"/>
    <w:rsid w:val="00346758"/>
    <w:rsid w:val="00352929"/>
    <w:rsid w:val="003553E8"/>
    <w:rsid w:val="00356B73"/>
    <w:rsid w:val="00383A9D"/>
    <w:rsid w:val="003B1407"/>
    <w:rsid w:val="003C625B"/>
    <w:rsid w:val="003D0006"/>
    <w:rsid w:val="00413AD7"/>
    <w:rsid w:val="00426BCD"/>
    <w:rsid w:val="00435303"/>
    <w:rsid w:val="00467194"/>
    <w:rsid w:val="00476B8B"/>
    <w:rsid w:val="004A005D"/>
    <w:rsid w:val="004A5735"/>
    <w:rsid w:val="004A5EC5"/>
    <w:rsid w:val="004C5F89"/>
    <w:rsid w:val="004C7438"/>
    <w:rsid w:val="004D6A6E"/>
    <w:rsid w:val="004E39D3"/>
    <w:rsid w:val="004F1F11"/>
    <w:rsid w:val="00505F27"/>
    <w:rsid w:val="0050664B"/>
    <w:rsid w:val="005312BD"/>
    <w:rsid w:val="0058401E"/>
    <w:rsid w:val="00600C53"/>
    <w:rsid w:val="00620EF7"/>
    <w:rsid w:val="00630679"/>
    <w:rsid w:val="00635AA8"/>
    <w:rsid w:val="00642F6A"/>
    <w:rsid w:val="006C1E36"/>
    <w:rsid w:val="006D1B72"/>
    <w:rsid w:val="006D5398"/>
    <w:rsid w:val="006E33D4"/>
    <w:rsid w:val="006E45C8"/>
    <w:rsid w:val="00715D8A"/>
    <w:rsid w:val="007578F1"/>
    <w:rsid w:val="0077775C"/>
    <w:rsid w:val="007D4368"/>
    <w:rsid w:val="007E54BB"/>
    <w:rsid w:val="007F5DF6"/>
    <w:rsid w:val="007F7252"/>
    <w:rsid w:val="00807A84"/>
    <w:rsid w:val="008575BC"/>
    <w:rsid w:val="00876AFE"/>
    <w:rsid w:val="00876BCB"/>
    <w:rsid w:val="008A054C"/>
    <w:rsid w:val="008A7DA8"/>
    <w:rsid w:val="008D2E37"/>
    <w:rsid w:val="008E175D"/>
    <w:rsid w:val="00906F40"/>
    <w:rsid w:val="00925CC0"/>
    <w:rsid w:val="00976103"/>
    <w:rsid w:val="0098570A"/>
    <w:rsid w:val="009A0C27"/>
    <w:rsid w:val="009D1755"/>
    <w:rsid w:val="009E1A4C"/>
    <w:rsid w:val="00A00195"/>
    <w:rsid w:val="00A27C2E"/>
    <w:rsid w:val="00A9770C"/>
    <w:rsid w:val="00AC6048"/>
    <w:rsid w:val="00AE0305"/>
    <w:rsid w:val="00AF1D7C"/>
    <w:rsid w:val="00B05232"/>
    <w:rsid w:val="00B05E21"/>
    <w:rsid w:val="00B31C44"/>
    <w:rsid w:val="00B35884"/>
    <w:rsid w:val="00B475E7"/>
    <w:rsid w:val="00B949D0"/>
    <w:rsid w:val="00BA01C5"/>
    <w:rsid w:val="00BB7B92"/>
    <w:rsid w:val="00BE43CD"/>
    <w:rsid w:val="00BF384A"/>
    <w:rsid w:val="00C62300"/>
    <w:rsid w:val="00C955C2"/>
    <w:rsid w:val="00CF1741"/>
    <w:rsid w:val="00D02F5D"/>
    <w:rsid w:val="00D67394"/>
    <w:rsid w:val="00D7188A"/>
    <w:rsid w:val="00D9637B"/>
    <w:rsid w:val="00DA00E6"/>
    <w:rsid w:val="00DF754D"/>
    <w:rsid w:val="00E021A7"/>
    <w:rsid w:val="00E04ABF"/>
    <w:rsid w:val="00E27EAE"/>
    <w:rsid w:val="00E3330D"/>
    <w:rsid w:val="00E377ED"/>
    <w:rsid w:val="00ED7238"/>
    <w:rsid w:val="00EF3422"/>
    <w:rsid w:val="00EF7D28"/>
    <w:rsid w:val="00F02109"/>
    <w:rsid w:val="00F14962"/>
    <w:rsid w:val="00F53C88"/>
    <w:rsid w:val="00F56DC1"/>
    <w:rsid w:val="00FB78E9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3AD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13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413AD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413AD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13A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3AD7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13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413AD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D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31A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31A7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2E31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31A7"/>
    <w:pPr>
      <w:widowControl w:val="0"/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  <w:lang w:eastAsia="en-US"/>
    </w:rPr>
  </w:style>
  <w:style w:type="character" w:styleId="ad">
    <w:name w:val="Hyperlink"/>
    <w:uiPriority w:val="99"/>
    <w:rsid w:val="00B35884"/>
    <w:rPr>
      <w:rFonts w:cs="Times New Roman"/>
      <w:color w:val="0000FF"/>
      <w:u w:val="single"/>
    </w:rPr>
  </w:style>
  <w:style w:type="paragraph" w:styleId="ae">
    <w:name w:val="Normal (Web)"/>
    <w:basedOn w:val="a"/>
    <w:unhideWhenUsed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A679A21D2CE92F4BEAA9B94B42A5D65E60598EA02FC6F47DA208A9BECE52CFFC8291F5890DD1DA9y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B6A679A21D2CE92F4BEAA9B94B42A5D6FEE0794E90DA1654F832C889CE3BA3BF881251E5890DCA1y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6A679A21D2CE92F4BEAA9B94B42A5D65E60494E206FC6F47DA208A9BECE52CFFC8291F5890DB18A9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Uzver</cp:lastModifiedBy>
  <cp:revision>50</cp:revision>
  <cp:lastPrinted>2020-11-18T11:59:00Z</cp:lastPrinted>
  <dcterms:created xsi:type="dcterms:W3CDTF">2020-08-05T13:30:00Z</dcterms:created>
  <dcterms:modified xsi:type="dcterms:W3CDTF">2020-11-27T08:45:00Z</dcterms:modified>
</cp:coreProperties>
</file>