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35C" w:rsidRPr="00B3035C" w:rsidRDefault="00B3035C" w:rsidP="00B3035C">
      <w:pPr>
        <w:jc w:val="right"/>
        <w:rPr>
          <w:rFonts w:ascii="Calibri" w:eastAsia="Calibri" w:hAnsi="Calibri"/>
          <w:sz w:val="22"/>
          <w:szCs w:val="22"/>
          <w:lang w:eastAsia="en-US"/>
        </w:rPr>
      </w:pPr>
      <w:r w:rsidRPr="00B3035C">
        <w:rPr>
          <w:rFonts w:ascii="Calibri" w:eastAsia="Calibri" w:hAnsi="Calibri"/>
          <w:sz w:val="22"/>
          <w:szCs w:val="22"/>
          <w:lang w:eastAsia="en-US"/>
        </w:rPr>
        <w:t>ПРОЕКТ</w:t>
      </w:r>
    </w:p>
    <w:p w:rsidR="00983B6A" w:rsidRPr="004F6864" w:rsidRDefault="00983B6A" w:rsidP="00983B6A">
      <w:pPr>
        <w:keepNext/>
        <w:jc w:val="center"/>
        <w:outlineLvl w:val="2"/>
        <w:rPr>
          <w:b/>
          <w:iCs/>
          <w:sz w:val="30"/>
          <w:szCs w:val="30"/>
        </w:rPr>
      </w:pPr>
      <w:r w:rsidRPr="004F6864">
        <w:rPr>
          <w:b/>
          <w:iCs/>
          <w:sz w:val="30"/>
          <w:szCs w:val="30"/>
        </w:rPr>
        <w:t>РОССИЙСКАЯ ФЕДЕРАЦИЯ</w:t>
      </w:r>
    </w:p>
    <w:p w:rsidR="00983B6A" w:rsidRPr="004F6864" w:rsidRDefault="00983B6A" w:rsidP="00983B6A">
      <w:pPr>
        <w:keepNext/>
        <w:jc w:val="center"/>
        <w:outlineLvl w:val="2"/>
        <w:rPr>
          <w:b/>
          <w:bCs/>
          <w:sz w:val="28"/>
          <w:szCs w:val="28"/>
        </w:rPr>
      </w:pPr>
      <w:r w:rsidRPr="004F6864">
        <w:rPr>
          <w:b/>
          <w:iCs/>
          <w:sz w:val="30"/>
          <w:szCs w:val="30"/>
        </w:rPr>
        <w:t>БРЯНСКАЯ ОБЛАСТЬ</w:t>
      </w:r>
    </w:p>
    <w:p w:rsidR="00C3352E" w:rsidRPr="00C3352E" w:rsidRDefault="00C3352E" w:rsidP="00C3352E">
      <w:pPr>
        <w:keepNext/>
        <w:jc w:val="center"/>
        <w:outlineLvl w:val="2"/>
        <w:rPr>
          <w:b/>
          <w:bCs/>
          <w:sz w:val="28"/>
          <w:szCs w:val="28"/>
        </w:rPr>
      </w:pPr>
      <w:r w:rsidRPr="00C3352E">
        <w:rPr>
          <w:b/>
          <w:bCs/>
          <w:sz w:val="30"/>
          <w:szCs w:val="30"/>
        </w:rPr>
        <w:t>ПОЧЕПСКИЙ РАЙОННЫЙ СОВЕТ НАРОДНЫХ ДЕПУТАТОВ</w:t>
      </w:r>
      <w:r w:rsidRPr="00C3352E">
        <w:rPr>
          <w:b/>
          <w:bCs/>
          <w:sz w:val="28"/>
          <w:szCs w:val="28"/>
        </w:rPr>
        <w:t xml:space="preserve"> </w:t>
      </w:r>
    </w:p>
    <w:p w:rsidR="00983B6A" w:rsidRPr="004F6864" w:rsidRDefault="00983B6A" w:rsidP="00983B6A">
      <w:pPr>
        <w:keepNext/>
        <w:jc w:val="center"/>
        <w:outlineLvl w:val="2"/>
        <w:rPr>
          <w:b/>
          <w:iCs/>
          <w:sz w:val="30"/>
          <w:szCs w:val="30"/>
        </w:rPr>
      </w:pPr>
    </w:p>
    <w:p w:rsidR="00983B6A" w:rsidRPr="004F6864" w:rsidRDefault="00983B6A" w:rsidP="00983B6A">
      <w:pPr>
        <w:keepNext/>
        <w:spacing w:before="240" w:after="60"/>
        <w:jc w:val="center"/>
        <w:outlineLvl w:val="3"/>
        <w:rPr>
          <w:b/>
          <w:bCs/>
          <w:sz w:val="32"/>
          <w:szCs w:val="32"/>
        </w:rPr>
      </w:pPr>
      <w:proofErr w:type="gramStart"/>
      <w:r w:rsidRPr="004F6864">
        <w:rPr>
          <w:b/>
          <w:sz w:val="32"/>
          <w:szCs w:val="32"/>
        </w:rPr>
        <w:t>Р</w:t>
      </w:r>
      <w:proofErr w:type="gramEnd"/>
      <w:r w:rsidRPr="004F6864">
        <w:rPr>
          <w:b/>
          <w:sz w:val="32"/>
          <w:szCs w:val="32"/>
        </w:rPr>
        <w:t xml:space="preserve"> Е Ш Е Н И Е</w:t>
      </w:r>
    </w:p>
    <w:p w:rsidR="00983B6A" w:rsidRPr="004F6864" w:rsidRDefault="00983B6A" w:rsidP="00983B6A">
      <w:pPr>
        <w:ind w:firstLine="360"/>
        <w:rPr>
          <w:sz w:val="28"/>
          <w:szCs w:val="28"/>
        </w:rPr>
      </w:pPr>
    </w:p>
    <w:p w:rsidR="00983B6A" w:rsidRPr="004F6864" w:rsidRDefault="00983B6A" w:rsidP="00983B6A">
      <w:pPr>
        <w:ind w:firstLine="360"/>
        <w:rPr>
          <w:sz w:val="28"/>
          <w:szCs w:val="28"/>
        </w:rPr>
      </w:pPr>
      <w:r w:rsidRPr="004F6864">
        <w:rPr>
          <w:sz w:val="28"/>
          <w:szCs w:val="28"/>
        </w:rPr>
        <w:t xml:space="preserve">от                    2021 № </w:t>
      </w:r>
    </w:p>
    <w:p w:rsidR="00983B6A" w:rsidRPr="004F6864" w:rsidRDefault="00983B6A" w:rsidP="00983B6A">
      <w:pPr>
        <w:rPr>
          <w:sz w:val="28"/>
          <w:szCs w:val="28"/>
        </w:rPr>
      </w:pPr>
      <w:r w:rsidRPr="004F6864">
        <w:rPr>
          <w:sz w:val="28"/>
          <w:szCs w:val="28"/>
        </w:rPr>
        <w:t xml:space="preserve">      г. Почеп</w:t>
      </w:r>
    </w:p>
    <w:p w:rsidR="00755710" w:rsidRPr="004F6864" w:rsidRDefault="00755710" w:rsidP="00755710">
      <w:pPr>
        <w:rPr>
          <w:b/>
          <w:bCs/>
          <w:sz w:val="28"/>
          <w:szCs w:val="28"/>
        </w:rPr>
      </w:pPr>
    </w:p>
    <w:p w:rsidR="002B36B8" w:rsidRPr="004F6864" w:rsidRDefault="002B36B8" w:rsidP="00311829">
      <w:pPr>
        <w:jc w:val="both"/>
        <w:rPr>
          <w:bCs/>
          <w:color w:val="000000"/>
          <w:sz w:val="28"/>
          <w:szCs w:val="28"/>
        </w:rPr>
      </w:pPr>
      <w:r w:rsidRPr="004F6864">
        <w:rPr>
          <w:bCs/>
          <w:color w:val="000000"/>
          <w:sz w:val="28"/>
          <w:szCs w:val="28"/>
        </w:rPr>
        <w:t xml:space="preserve">Об утверждении Положения о </w:t>
      </w:r>
    </w:p>
    <w:p w:rsidR="002B36B8" w:rsidRPr="004F6864" w:rsidRDefault="002B36B8" w:rsidP="00311829">
      <w:pPr>
        <w:jc w:val="both"/>
        <w:rPr>
          <w:bCs/>
          <w:color w:val="000000"/>
          <w:sz w:val="28"/>
          <w:szCs w:val="28"/>
        </w:rPr>
      </w:pPr>
      <w:r w:rsidRPr="004F6864">
        <w:rPr>
          <w:bCs/>
          <w:color w:val="000000"/>
          <w:sz w:val="28"/>
          <w:szCs w:val="28"/>
        </w:rPr>
        <w:t xml:space="preserve">муниципальном земельном </w:t>
      </w:r>
    </w:p>
    <w:p w:rsidR="00C3352E" w:rsidRDefault="002B36B8" w:rsidP="00311829">
      <w:pPr>
        <w:jc w:val="both"/>
        <w:rPr>
          <w:bCs/>
          <w:color w:val="000000"/>
          <w:sz w:val="28"/>
          <w:szCs w:val="28"/>
        </w:rPr>
      </w:pPr>
      <w:proofErr w:type="gramStart"/>
      <w:r w:rsidRPr="004F6864">
        <w:rPr>
          <w:bCs/>
          <w:color w:val="000000"/>
          <w:sz w:val="28"/>
          <w:szCs w:val="28"/>
        </w:rPr>
        <w:t>контроле</w:t>
      </w:r>
      <w:proofErr w:type="gramEnd"/>
      <w:r w:rsidRPr="004F6864">
        <w:rPr>
          <w:bCs/>
          <w:color w:val="000000"/>
          <w:sz w:val="28"/>
          <w:szCs w:val="28"/>
        </w:rPr>
        <w:t xml:space="preserve"> </w:t>
      </w:r>
      <w:r w:rsidR="00C3352E" w:rsidRPr="00C3352E">
        <w:rPr>
          <w:bCs/>
          <w:color w:val="000000"/>
          <w:sz w:val="28"/>
          <w:szCs w:val="28"/>
        </w:rPr>
        <w:t>в границах сельских поселений</w:t>
      </w:r>
      <w:r w:rsidR="006B3CDF">
        <w:rPr>
          <w:bCs/>
          <w:color w:val="000000"/>
          <w:sz w:val="28"/>
          <w:szCs w:val="28"/>
        </w:rPr>
        <w:t>,</w:t>
      </w:r>
    </w:p>
    <w:p w:rsidR="00C3352E" w:rsidRDefault="00C3352E" w:rsidP="00311829">
      <w:pPr>
        <w:jc w:val="both"/>
        <w:rPr>
          <w:bCs/>
          <w:color w:val="000000"/>
          <w:sz w:val="28"/>
          <w:szCs w:val="28"/>
        </w:rPr>
      </w:pPr>
      <w:r w:rsidRPr="00C3352E">
        <w:rPr>
          <w:bCs/>
          <w:color w:val="000000"/>
          <w:sz w:val="28"/>
          <w:szCs w:val="28"/>
        </w:rPr>
        <w:t xml:space="preserve">входящих в состав Почепского </w:t>
      </w:r>
      <w:proofErr w:type="gramStart"/>
      <w:r w:rsidRPr="00C3352E">
        <w:rPr>
          <w:bCs/>
          <w:color w:val="000000"/>
          <w:sz w:val="28"/>
          <w:szCs w:val="28"/>
        </w:rPr>
        <w:t>муниципального</w:t>
      </w:r>
      <w:proofErr w:type="gramEnd"/>
      <w:r w:rsidRPr="00C3352E">
        <w:rPr>
          <w:bCs/>
          <w:color w:val="000000"/>
          <w:sz w:val="28"/>
          <w:szCs w:val="28"/>
        </w:rPr>
        <w:t xml:space="preserve"> </w:t>
      </w:r>
    </w:p>
    <w:p w:rsidR="002B36B8" w:rsidRPr="004F6864" w:rsidRDefault="00C3352E" w:rsidP="00311829">
      <w:pPr>
        <w:jc w:val="both"/>
        <w:rPr>
          <w:bCs/>
          <w:color w:val="000000"/>
          <w:sz w:val="28"/>
          <w:szCs w:val="28"/>
        </w:rPr>
      </w:pPr>
      <w:r w:rsidRPr="00C3352E">
        <w:rPr>
          <w:bCs/>
          <w:color w:val="000000"/>
          <w:sz w:val="28"/>
          <w:szCs w:val="28"/>
        </w:rPr>
        <w:t>района Брянской области</w:t>
      </w:r>
    </w:p>
    <w:p w:rsidR="002B36B8" w:rsidRPr="004F6864" w:rsidRDefault="002B36B8" w:rsidP="002B36B8">
      <w:pPr>
        <w:rPr>
          <w:bCs/>
          <w:color w:val="000000"/>
          <w:sz w:val="28"/>
          <w:szCs w:val="28"/>
        </w:rPr>
      </w:pPr>
    </w:p>
    <w:p w:rsidR="00616476" w:rsidRPr="004F6864" w:rsidRDefault="00755710" w:rsidP="00616476">
      <w:pPr>
        <w:ind w:firstLine="708"/>
        <w:jc w:val="both"/>
        <w:rPr>
          <w:sz w:val="28"/>
          <w:szCs w:val="28"/>
        </w:rPr>
      </w:pPr>
      <w:r w:rsidRPr="004F6864">
        <w:rPr>
          <w:color w:val="000000"/>
          <w:sz w:val="28"/>
          <w:szCs w:val="28"/>
        </w:rPr>
        <w:t>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w:t>
      </w:r>
      <w:r w:rsidR="004322B0" w:rsidRPr="004F6864">
        <w:rPr>
          <w:b/>
          <w:bCs/>
          <w:color w:val="000000"/>
          <w:sz w:val="28"/>
          <w:szCs w:val="28"/>
        </w:rPr>
        <w:t xml:space="preserve"> </w:t>
      </w:r>
      <w:r w:rsidR="00435968" w:rsidRPr="004F6864">
        <w:rPr>
          <w:bCs/>
          <w:color w:val="000000"/>
          <w:sz w:val="28"/>
          <w:szCs w:val="28"/>
        </w:rPr>
        <w:t>Почепского</w:t>
      </w:r>
      <w:r w:rsidR="004322B0" w:rsidRPr="004F6864">
        <w:rPr>
          <w:bCs/>
          <w:color w:val="000000"/>
          <w:sz w:val="28"/>
          <w:szCs w:val="28"/>
        </w:rPr>
        <w:t xml:space="preserve"> городского поселения </w:t>
      </w:r>
      <w:r w:rsidR="00435968" w:rsidRPr="004F6864">
        <w:rPr>
          <w:bCs/>
          <w:color w:val="000000"/>
          <w:sz w:val="28"/>
          <w:szCs w:val="28"/>
        </w:rPr>
        <w:t>Почепского</w:t>
      </w:r>
      <w:r w:rsidR="004322B0" w:rsidRPr="004F6864">
        <w:rPr>
          <w:bCs/>
          <w:color w:val="000000"/>
          <w:sz w:val="28"/>
          <w:szCs w:val="28"/>
        </w:rPr>
        <w:t xml:space="preserve"> муниципального района Брянской области</w:t>
      </w:r>
      <w:r w:rsidR="00616476" w:rsidRPr="004F6864">
        <w:rPr>
          <w:bCs/>
          <w:color w:val="000000"/>
          <w:sz w:val="28"/>
          <w:szCs w:val="28"/>
        </w:rPr>
        <w:t xml:space="preserve">, </w:t>
      </w:r>
      <w:r w:rsidR="00311829">
        <w:rPr>
          <w:sz w:val="28"/>
          <w:szCs w:val="28"/>
        </w:rPr>
        <w:t xml:space="preserve">Почепский </w:t>
      </w:r>
      <w:proofErr w:type="gramStart"/>
      <w:r w:rsidR="00311829">
        <w:rPr>
          <w:sz w:val="28"/>
          <w:szCs w:val="28"/>
        </w:rPr>
        <w:t>районный</w:t>
      </w:r>
      <w:proofErr w:type="gramEnd"/>
      <w:r w:rsidR="00311829" w:rsidRPr="00311829">
        <w:rPr>
          <w:sz w:val="28"/>
          <w:szCs w:val="28"/>
        </w:rPr>
        <w:t xml:space="preserve"> Советом народных депутатов</w:t>
      </w:r>
    </w:p>
    <w:p w:rsidR="00616476" w:rsidRPr="004F6864" w:rsidRDefault="00616476" w:rsidP="00616476">
      <w:pPr>
        <w:jc w:val="both"/>
        <w:rPr>
          <w:sz w:val="28"/>
          <w:szCs w:val="28"/>
        </w:rPr>
      </w:pPr>
    </w:p>
    <w:p w:rsidR="00616476" w:rsidRPr="004F6864" w:rsidRDefault="00616476" w:rsidP="00616476">
      <w:pPr>
        <w:ind w:firstLine="708"/>
        <w:jc w:val="both"/>
        <w:rPr>
          <w:sz w:val="28"/>
          <w:szCs w:val="28"/>
        </w:rPr>
      </w:pPr>
      <w:proofErr w:type="gramStart"/>
      <w:r w:rsidRPr="004F6864">
        <w:rPr>
          <w:sz w:val="28"/>
          <w:szCs w:val="28"/>
        </w:rPr>
        <w:t>Р</w:t>
      </w:r>
      <w:proofErr w:type="gramEnd"/>
      <w:r w:rsidRPr="004F6864">
        <w:rPr>
          <w:sz w:val="28"/>
          <w:szCs w:val="28"/>
        </w:rPr>
        <w:t xml:space="preserve"> Е Ш И Л: </w:t>
      </w:r>
    </w:p>
    <w:p w:rsidR="00B3035C" w:rsidRPr="004F6864" w:rsidRDefault="00B3035C" w:rsidP="00616476">
      <w:pPr>
        <w:ind w:firstLine="708"/>
        <w:jc w:val="both"/>
        <w:rPr>
          <w:sz w:val="28"/>
          <w:szCs w:val="28"/>
        </w:rPr>
      </w:pPr>
    </w:p>
    <w:p w:rsidR="00311829" w:rsidRDefault="00755710" w:rsidP="00311829">
      <w:pPr>
        <w:ind w:firstLine="708"/>
        <w:jc w:val="both"/>
        <w:rPr>
          <w:sz w:val="28"/>
          <w:szCs w:val="28"/>
        </w:rPr>
      </w:pPr>
      <w:r w:rsidRPr="004F6864">
        <w:rPr>
          <w:color w:val="000000"/>
          <w:sz w:val="28"/>
          <w:szCs w:val="28"/>
        </w:rPr>
        <w:t xml:space="preserve">1. Утвердить прилагаемое Положение о </w:t>
      </w:r>
      <w:proofErr w:type="gramStart"/>
      <w:r w:rsidRPr="004F6864">
        <w:rPr>
          <w:color w:val="000000"/>
          <w:sz w:val="28"/>
          <w:szCs w:val="28"/>
        </w:rPr>
        <w:t>муниципальном</w:t>
      </w:r>
      <w:proofErr w:type="gramEnd"/>
      <w:r w:rsidRPr="004F6864">
        <w:rPr>
          <w:color w:val="000000"/>
          <w:sz w:val="28"/>
          <w:szCs w:val="28"/>
        </w:rPr>
        <w:t xml:space="preserve"> земельном контроля </w:t>
      </w:r>
      <w:r w:rsidR="00D858FB" w:rsidRPr="004F6864">
        <w:rPr>
          <w:color w:val="000000"/>
          <w:sz w:val="28"/>
          <w:szCs w:val="28"/>
        </w:rPr>
        <w:t xml:space="preserve">в границах </w:t>
      </w:r>
      <w:r w:rsidR="00561030" w:rsidRPr="004F6864">
        <w:rPr>
          <w:color w:val="000000"/>
          <w:sz w:val="28"/>
          <w:szCs w:val="28"/>
        </w:rPr>
        <w:t>сельских поселений</w:t>
      </w:r>
      <w:r w:rsidR="006B3CDF">
        <w:rPr>
          <w:color w:val="000000"/>
          <w:sz w:val="28"/>
          <w:szCs w:val="28"/>
        </w:rPr>
        <w:t>,</w:t>
      </w:r>
      <w:bookmarkStart w:id="0" w:name="_GoBack"/>
      <w:bookmarkEnd w:id="0"/>
      <w:r w:rsidR="00D858FB" w:rsidRPr="004F6864">
        <w:rPr>
          <w:color w:val="000000"/>
          <w:sz w:val="28"/>
          <w:szCs w:val="28"/>
        </w:rPr>
        <w:t xml:space="preserve"> входящих в состав Почепского муницип</w:t>
      </w:r>
      <w:r w:rsidR="00561030" w:rsidRPr="004F6864">
        <w:rPr>
          <w:color w:val="000000"/>
          <w:sz w:val="28"/>
          <w:szCs w:val="28"/>
        </w:rPr>
        <w:t>ального района Брянской области</w:t>
      </w:r>
      <w:r w:rsidR="004322B0" w:rsidRPr="004F6864">
        <w:rPr>
          <w:bCs/>
          <w:color w:val="000000"/>
          <w:sz w:val="28"/>
          <w:szCs w:val="28"/>
        </w:rPr>
        <w:t>.</w:t>
      </w:r>
    </w:p>
    <w:p w:rsidR="004322B0" w:rsidRPr="004F6864" w:rsidRDefault="00755710" w:rsidP="00311829">
      <w:pPr>
        <w:ind w:firstLine="708"/>
        <w:jc w:val="both"/>
        <w:rPr>
          <w:sz w:val="28"/>
          <w:szCs w:val="28"/>
        </w:rPr>
      </w:pPr>
      <w:r w:rsidRPr="004F6864">
        <w:rPr>
          <w:color w:val="000000"/>
          <w:sz w:val="28"/>
          <w:szCs w:val="28"/>
        </w:rPr>
        <w:t xml:space="preserve">2. Настоящее решение вступает в силу </w:t>
      </w:r>
      <w:r w:rsidR="00311829">
        <w:rPr>
          <w:color w:val="000000"/>
          <w:sz w:val="28"/>
          <w:szCs w:val="28"/>
        </w:rPr>
        <w:t>с 1 января 2022 года</w:t>
      </w:r>
      <w:r w:rsidR="004322B0" w:rsidRPr="004F6864">
        <w:rPr>
          <w:bCs/>
          <w:color w:val="000000"/>
          <w:sz w:val="28"/>
          <w:szCs w:val="28"/>
        </w:rPr>
        <w:t>.</w:t>
      </w:r>
    </w:p>
    <w:p w:rsidR="002D6091" w:rsidRPr="004F6864" w:rsidRDefault="00311829" w:rsidP="00311829">
      <w:pPr>
        <w:autoSpaceDE w:val="0"/>
        <w:autoSpaceDN w:val="0"/>
        <w:adjustRightInd w:val="0"/>
        <w:ind w:firstLine="708"/>
        <w:jc w:val="both"/>
        <w:rPr>
          <w:rFonts w:ascii="Calibri" w:eastAsia="Calibri" w:hAnsi="Calibri"/>
          <w:sz w:val="22"/>
          <w:szCs w:val="22"/>
          <w:lang w:eastAsia="en-US"/>
        </w:rPr>
      </w:pPr>
      <w:r>
        <w:rPr>
          <w:rFonts w:eastAsia="Calibri"/>
          <w:sz w:val="28"/>
          <w:szCs w:val="28"/>
          <w:lang w:eastAsia="en-US"/>
        </w:rPr>
        <w:t>3</w:t>
      </w:r>
      <w:r w:rsidR="002D6091" w:rsidRPr="004F6864">
        <w:rPr>
          <w:rFonts w:eastAsia="Calibri"/>
          <w:sz w:val="28"/>
          <w:szCs w:val="28"/>
          <w:lang w:eastAsia="en-US"/>
        </w:rPr>
        <w:t>. Настоящее решение подлежит официальному опубликованию в газете «Почепское слово» и размещению на официальном сайте администрации Почепского района в сети Интернет.</w:t>
      </w:r>
      <w:r w:rsidR="002D6091" w:rsidRPr="004F6864">
        <w:rPr>
          <w:rFonts w:ascii="Calibri" w:eastAsia="Calibri" w:hAnsi="Calibri"/>
          <w:sz w:val="22"/>
          <w:szCs w:val="22"/>
          <w:lang w:eastAsia="en-US"/>
        </w:rPr>
        <w:t xml:space="preserve"> </w:t>
      </w:r>
    </w:p>
    <w:p w:rsidR="00B3035C" w:rsidRPr="004F6864" w:rsidRDefault="00B3035C" w:rsidP="002D6091">
      <w:pPr>
        <w:autoSpaceDE w:val="0"/>
        <w:autoSpaceDN w:val="0"/>
        <w:adjustRightInd w:val="0"/>
        <w:ind w:firstLine="708"/>
        <w:jc w:val="both"/>
        <w:rPr>
          <w:rFonts w:eastAsia="Calibri"/>
          <w:color w:val="392C69"/>
          <w:sz w:val="28"/>
          <w:szCs w:val="28"/>
          <w:lang w:eastAsia="en-US"/>
        </w:rPr>
      </w:pPr>
    </w:p>
    <w:p w:rsidR="00B3035C" w:rsidRPr="004F6864" w:rsidRDefault="00B3035C" w:rsidP="002D6091">
      <w:pPr>
        <w:autoSpaceDE w:val="0"/>
        <w:autoSpaceDN w:val="0"/>
        <w:adjustRightInd w:val="0"/>
        <w:ind w:firstLine="708"/>
        <w:jc w:val="both"/>
        <w:rPr>
          <w:rFonts w:eastAsia="Calibri"/>
          <w:color w:val="392C69"/>
          <w:sz w:val="28"/>
          <w:szCs w:val="28"/>
          <w:lang w:eastAsia="en-US"/>
        </w:rPr>
      </w:pPr>
    </w:p>
    <w:p w:rsidR="00C3352E" w:rsidRPr="00C3352E" w:rsidRDefault="00C3352E" w:rsidP="00C3352E">
      <w:pPr>
        <w:spacing w:after="200" w:line="276" w:lineRule="auto"/>
        <w:rPr>
          <w:rFonts w:ascii="Calibri" w:eastAsia="Calibri" w:hAnsi="Calibri"/>
          <w:sz w:val="22"/>
          <w:szCs w:val="22"/>
          <w:lang w:eastAsia="en-US"/>
        </w:rPr>
      </w:pPr>
      <w:r w:rsidRPr="00C3352E">
        <w:rPr>
          <w:sz w:val="28"/>
          <w:szCs w:val="28"/>
        </w:rPr>
        <w:t xml:space="preserve">Глава района                                                                        </w:t>
      </w:r>
      <w:r>
        <w:rPr>
          <w:sz w:val="28"/>
          <w:szCs w:val="28"/>
        </w:rPr>
        <w:t xml:space="preserve">       </w:t>
      </w:r>
      <w:r w:rsidRPr="00C3352E">
        <w:rPr>
          <w:sz w:val="28"/>
          <w:szCs w:val="28"/>
        </w:rPr>
        <w:t xml:space="preserve">         С.Ф. </w:t>
      </w:r>
      <w:proofErr w:type="spellStart"/>
      <w:r w:rsidRPr="00C3352E">
        <w:rPr>
          <w:sz w:val="28"/>
          <w:szCs w:val="28"/>
        </w:rPr>
        <w:t>Чеботкевич</w:t>
      </w:r>
      <w:proofErr w:type="spellEnd"/>
    </w:p>
    <w:p w:rsidR="00B3035C" w:rsidRPr="004F6864" w:rsidRDefault="00B3035C" w:rsidP="00B3035C">
      <w:pPr>
        <w:jc w:val="both"/>
        <w:rPr>
          <w:i/>
          <w:sz w:val="28"/>
          <w:szCs w:val="28"/>
        </w:rPr>
      </w:pPr>
    </w:p>
    <w:p w:rsidR="00755710" w:rsidRPr="004F6864" w:rsidRDefault="00755710" w:rsidP="00755710">
      <w:pPr>
        <w:shd w:val="clear" w:color="auto" w:fill="FFFFFF"/>
        <w:ind w:firstLine="567"/>
        <w:jc w:val="both"/>
        <w:rPr>
          <w:color w:val="000000"/>
          <w:sz w:val="28"/>
          <w:szCs w:val="28"/>
        </w:rPr>
      </w:pPr>
    </w:p>
    <w:p w:rsidR="00D858FB" w:rsidRDefault="00D858FB" w:rsidP="00755710">
      <w:pPr>
        <w:tabs>
          <w:tab w:val="num" w:pos="200"/>
        </w:tabs>
        <w:ind w:left="4536"/>
        <w:jc w:val="center"/>
        <w:outlineLvl w:val="0"/>
      </w:pPr>
    </w:p>
    <w:p w:rsidR="00311829" w:rsidRDefault="00311829" w:rsidP="00755710">
      <w:pPr>
        <w:tabs>
          <w:tab w:val="num" w:pos="200"/>
        </w:tabs>
        <w:ind w:left="4536"/>
        <w:jc w:val="center"/>
        <w:outlineLvl w:val="0"/>
      </w:pPr>
    </w:p>
    <w:p w:rsidR="00311829" w:rsidRDefault="00311829" w:rsidP="00755710">
      <w:pPr>
        <w:tabs>
          <w:tab w:val="num" w:pos="200"/>
        </w:tabs>
        <w:ind w:left="4536"/>
        <w:jc w:val="center"/>
        <w:outlineLvl w:val="0"/>
      </w:pPr>
    </w:p>
    <w:p w:rsidR="00311829" w:rsidRDefault="00311829" w:rsidP="00755710">
      <w:pPr>
        <w:tabs>
          <w:tab w:val="num" w:pos="200"/>
        </w:tabs>
        <w:ind w:left="4536"/>
        <w:jc w:val="center"/>
        <w:outlineLvl w:val="0"/>
      </w:pPr>
    </w:p>
    <w:p w:rsidR="00311829" w:rsidRDefault="00311829" w:rsidP="00755710">
      <w:pPr>
        <w:tabs>
          <w:tab w:val="num" w:pos="200"/>
        </w:tabs>
        <w:ind w:left="4536"/>
        <w:jc w:val="center"/>
        <w:outlineLvl w:val="0"/>
      </w:pPr>
    </w:p>
    <w:p w:rsidR="00311829" w:rsidRDefault="00311829" w:rsidP="00755710">
      <w:pPr>
        <w:tabs>
          <w:tab w:val="num" w:pos="200"/>
        </w:tabs>
        <w:ind w:left="4536"/>
        <w:jc w:val="center"/>
        <w:outlineLvl w:val="0"/>
      </w:pPr>
    </w:p>
    <w:p w:rsidR="00311829" w:rsidRDefault="00311829" w:rsidP="00755710">
      <w:pPr>
        <w:tabs>
          <w:tab w:val="num" w:pos="200"/>
        </w:tabs>
        <w:ind w:left="4536"/>
        <w:jc w:val="center"/>
        <w:outlineLvl w:val="0"/>
      </w:pPr>
    </w:p>
    <w:p w:rsidR="00311829" w:rsidRDefault="00311829" w:rsidP="00755710">
      <w:pPr>
        <w:tabs>
          <w:tab w:val="num" w:pos="200"/>
        </w:tabs>
        <w:ind w:left="4536"/>
        <w:jc w:val="center"/>
        <w:outlineLvl w:val="0"/>
      </w:pPr>
    </w:p>
    <w:p w:rsidR="00311829" w:rsidRDefault="00311829" w:rsidP="00755710">
      <w:pPr>
        <w:tabs>
          <w:tab w:val="num" w:pos="200"/>
        </w:tabs>
        <w:ind w:left="4536"/>
        <w:jc w:val="center"/>
        <w:outlineLvl w:val="0"/>
      </w:pPr>
    </w:p>
    <w:p w:rsidR="00311829" w:rsidRDefault="00311829" w:rsidP="00755710">
      <w:pPr>
        <w:tabs>
          <w:tab w:val="num" w:pos="200"/>
        </w:tabs>
        <w:ind w:left="4536"/>
        <w:jc w:val="center"/>
        <w:outlineLvl w:val="0"/>
      </w:pPr>
    </w:p>
    <w:p w:rsidR="00311829" w:rsidRDefault="00311829" w:rsidP="00755710">
      <w:pPr>
        <w:tabs>
          <w:tab w:val="num" w:pos="200"/>
        </w:tabs>
        <w:ind w:left="4536"/>
        <w:jc w:val="center"/>
        <w:outlineLvl w:val="0"/>
      </w:pPr>
    </w:p>
    <w:p w:rsidR="00755710" w:rsidRPr="004F6864" w:rsidRDefault="00755710" w:rsidP="00755710">
      <w:pPr>
        <w:tabs>
          <w:tab w:val="num" w:pos="200"/>
        </w:tabs>
        <w:ind w:left="4536"/>
        <w:jc w:val="center"/>
        <w:outlineLvl w:val="0"/>
      </w:pPr>
      <w:r w:rsidRPr="004F6864">
        <w:lastRenderedPageBreak/>
        <w:t>УТВЕРЖДЕНО</w:t>
      </w:r>
    </w:p>
    <w:p w:rsidR="00755710" w:rsidRPr="004F6864" w:rsidRDefault="00755710" w:rsidP="00755710">
      <w:pPr>
        <w:ind w:left="4536"/>
        <w:jc w:val="center"/>
      </w:pPr>
      <w:r w:rsidRPr="004F6864">
        <w:rPr>
          <w:color w:val="000000"/>
        </w:rPr>
        <w:t xml:space="preserve">решением </w:t>
      </w:r>
      <w:r w:rsidR="00435968" w:rsidRPr="004F6864">
        <w:rPr>
          <w:color w:val="000000"/>
        </w:rPr>
        <w:t>Почепского</w:t>
      </w:r>
      <w:r w:rsidR="00C3352E">
        <w:rPr>
          <w:color w:val="000000"/>
        </w:rPr>
        <w:t xml:space="preserve"> районного</w:t>
      </w:r>
      <w:r w:rsidR="00311829">
        <w:rPr>
          <w:color w:val="000000"/>
        </w:rPr>
        <w:t xml:space="preserve"> Совета народных депутатов </w:t>
      </w:r>
      <w:r w:rsidRPr="004F6864">
        <w:t>от __________ 2021 № ___</w:t>
      </w:r>
    </w:p>
    <w:p w:rsidR="00755710" w:rsidRPr="004F6864" w:rsidRDefault="00755710" w:rsidP="00755710">
      <w:pPr>
        <w:ind w:firstLine="567"/>
        <w:jc w:val="right"/>
        <w:rPr>
          <w:color w:val="000000"/>
          <w:sz w:val="17"/>
          <w:szCs w:val="17"/>
        </w:rPr>
      </w:pPr>
    </w:p>
    <w:p w:rsidR="00C3352E" w:rsidRDefault="00C3352E" w:rsidP="00755710">
      <w:pPr>
        <w:spacing w:line="360" w:lineRule="auto"/>
        <w:jc w:val="center"/>
        <w:rPr>
          <w:b/>
          <w:bCs/>
          <w:color w:val="000000"/>
          <w:sz w:val="28"/>
          <w:szCs w:val="28"/>
        </w:rPr>
      </w:pPr>
    </w:p>
    <w:p w:rsidR="004743B8" w:rsidRDefault="00755710" w:rsidP="00C3352E">
      <w:pPr>
        <w:spacing w:line="360" w:lineRule="auto"/>
        <w:jc w:val="center"/>
        <w:rPr>
          <w:b/>
          <w:bCs/>
          <w:color w:val="000000"/>
          <w:sz w:val="28"/>
          <w:szCs w:val="28"/>
        </w:rPr>
      </w:pPr>
      <w:r w:rsidRPr="004F6864">
        <w:rPr>
          <w:b/>
          <w:bCs/>
          <w:color w:val="000000"/>
          <w:sz w:val="28"/>
          <w:szCs w:val="28"/>
        </w:rPr>
        <w:t xml:space="preserve">Положение о муниципальном земельном </w:t>
      </w:r>
      <w:r w:rsidR="00311829">
        <w:rPr>
          <w:b/>
          <w:bCs/>
          <w:color w:val="000000"/>
          <w:sz w:val="28"/>
          <w:szCs w:val="28"/>
        </w:rPr>
        <w:t>контроле в границах сельских поселений, входящих</w:t>
      </w:r>
      <w:r w:rsidR="00C3352E" w:rsidRPr="00C3352E">
        <w:rPr>
          <w:b/>
          <w:bCs/>
          <w:color w:val="000000"/>
          <w:sz w:val="28"/>
          <w:szCs w:val="28"/>
        </w:rPr>
        <w:t xml:space="preserve"> в состав Почепского муниципального района Брянской области</w:t>
      </w:r>
    </w:p>
    <w:p w:rsidR="00C3352E" w:rsidRPr="004F6864" w:rsidRDefault="00C3352E" w:rsidP="00C3352E">
      <w:pPr>
        <w:spacing w:line="360" w:lineRule="auto"/>
        <w:jc w:val="center"/>
        <w:rPr>
          <w:b/>
          <w:bCs/>
          <w:color w:val="000000"/>
          <w:sz w:val="28"/>
          <w:szCs w:val="28"/>
        </w:rPr>
      </w:pPr>
    </w:p>
    <w:p w:rsidR="00755710" w:rsidRPr="004F6864" w:rsidRDefault="00755710" w:rsidP="00755710">
      <w:pPr>
        <w:pStyle w:val="ConsPlusNormal"/>
        <w:spacing w:line="360" w:lineRule="auto"/>
        <w:ind w:firstLine="0"/>
        <w:jc w:val="center"/>
        <w:rPr>
          <w:rFonts w:ascii="Times New Roman" w:hAnsi="Times New Roman" w:cs="Times New Roman"/>
          <w:b/>
          <w:bCs/>
          <w:color w:val="000000"/>
          <w:sz w:val="28"/>
          <w:szCs w:val="28"/>
        </w:rPr>
      </w:pPr>
      <w:r w:rsidRPr="004F6864">
        <w:rPr>
          <w:rFonts w:ascii="Times New Roman" w:hAnsi="Times New Roman" w:cs="Times New Roman"/>
          <w:b/>
          <w:bCs/>
          <w:color w:val="000000"/>
          <w:sz w:val="28"/>
          <w:szCs w:val="28"/>
        </w:rPr>
        <w:t>1. Общие положения</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земельного контроля </w:t>
      </w:r>
      <w:r w:rsidR="00D858FB" w:rsidRPr="004F6864">
        <w:rPr>
          <w:rFonts w:ascii="Times New Roman" w:hAnsi="Times New Roman" w:cs="Times New Roman"/>
          <w:color w:val="000000"/>
          <w:sz w:val="28"/>
          <w:szCs w:val="28"/>
        </w:rPr>
        <w:t xml:space="preserve">в границах сельских поселений входящих в состав Почепского муниципального района Брянской области </w:t>
      </w:r>
      <w:r w:rsidRPr="004F6864">
        <w:rPr>
          <w:rFonts w:ascii="Times New Roman" w:hAnsi="Times New Roman" w:cs="Times New Roman"/>
          <w:color w:val="000000"/>
          <w:sz w:val="28"/>
          <w:szCs w:val="28"/>
        </w:rPr>
        <w:t>(далее – муниципальный земельный контроль).</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(далее </w:t>
      </w:r>
      <w:r w:rsidRPr="004F6864">
        <w:rPr>
          <w:rFonts w:ascii="Times New Roman" w:hAnsi="Times New Roman" w:cs="Times New Roman"/>
          <w:color w:val="000000"/>
        </w:rPr>
        <w:t>–</w:t>
      </w:r>
      <w:r w:rsidRPr="004F6864">
        <w:rPr>
          <w:rFonts w:ascii="Times New Roman" w:hAnsi="Times New Roman" w:cs="Times New Roman"/>
          <w:color w:val="000000"/>
          <w:sz w:val="28"/>
          <w:szCs w:val="28"/>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 xml:space="preserve">Объектами земельных отношений являются земли, земельные участки или части земельных участков </w:t>
      </w:r>
      <w:r w:rsidR="00D858FB" w:rsidRPr="004F6864">
        <w:rPr>
          <w:rFonts w:ascii="Times New Roman" w:hAnsi="Times New Roman" w:cs="Times New Roman"/>
          <w:color w:val="000000"/>
          <w:sz w:val="28"/>
          <w:szCs w:val="28"/>
        </w:rPr>
        <w:t>в границах сельских поселений входящих в состав Почепского муниципального района Брянской области</w:t>
      </w:r>
      <w:r w:rsidRPr="004F6864">
        <w:rPr>
          <w:rFonts w:ascii="Times New Roman" w:hAnsi="Times New Roman" w:cs="Times New Roman"/>
          <w:color w:val="000000"/>
          <w:sz w:val="28"/>
          <w:szCs w:val="28"/>
        </w:rPr>
        <w:t>.</w:t>
      </w:r>
    </w:p>
    <w:p w:rsidR="00755710" w:rsidRPr="004F6864" w:rsidRDefault="00755710" w:rsidP="00755710">
      <w:pPr>
        <w:spacing w:line="360" w:lineRule="auto"/>
        <w:ind w:firstLine="709"/>
        <w:contextualSpacing/>
        <w:jc w:val="both"/>
        <w:rPr>
          <w:color w:val="000000"/>
          <w:sz w:val="28"/>
          <w:szCs w:val="28"/>
        </w:rPr>
      </w:pPr>
      <w:r w:rsidRPr="004F6864">
        <w:rPr>
          <w:color w:val="000000"/>
          <w:sz w:val="28"/>
          <w:szCs w:val="28"/>
        </w:rPr>
        <w:t xml:space="preserve">1.3. Муниципальный земельный контроль осуществляется администрацией </w:t>
      </w:r>
      <w:r w:rsidR="00435968" w:rsidRPr="004F6864">
        <w:rPr>
          <w:color w:val="000000"/>
          <w:sz w:val="28"/>
          <w:szCs w:val="28"/>
        </w:rPr>
        <w:t>Почепского</w:t>
      </w:r>
      <w:r w:rsidR="00D858FB" w:rsidRPr="004F6864">
        <w:rPr>
          <w:color w:val="000000"/>
          <w:sz w:val="28"/>
          <w:szCs w:val="28"/>
        </w:rPr>
        <w:t xml:space="preserve"> </w:t>
      </w:r>
      <w:r w:rsidR="004743B8" w:rsidRPr="004F6864">
        <w:rPr>
          <w:color w:val="000000"/>
          <w:sz w:val="28"/>
          <w:szCs w:val="28"/>
        </w:rPr>
        <w:t xml:space="preserve">района </w:t>
      </w:r>
      <w:r w:rsidRPr="004F6864">
        <w:rPr>
          <w:i/>
          <w:iCs/>
          <w:color w:val="000000"/>
        </w:rPr>
        <w:t xml:space="preserve"> </w:t>
      </w:r>
      <w:r w:rsidRPr="004F6864">
        <w:rPr>
          <w:color w:val="000000"/>
          <w:sz w:val="28"/>
          <w:szCs w:val="28"/>
        </w:rPr>
        <w:t>(далее – администрация).</w:t>
      </w:r>
    </w:p>
    <w:p w:rsidR="00755710" w:rsidRPr="004F6864" w:rsidRDefault="00755710" w:rsidP="00984165">
      <w:pPr>
        <w:spacing w:line="360" w:lineRule="auto"/>
        <w:ind w:firstLine="709"/>
        <w:contextualSpacing/>
        <w:jc w:val="both"/>
        <w:rPr>
          <w:sz w:val="28"/>
          <w:szCs w:val="28"/>
        </w:rPr>
      </w:pPr>
      <w:r w:rsidRPr="004F6864">
        <w:rPr>
          <w:color w:val="000000"/>
          <w:sz w:val="28"/>
          <w:szCs w:val="28"/>
        </w:rPr>
        <w:t xml:space="preserve">1.4. Должностными лицами администрации, уполномоченными осуществлять муниципальный земельный контроль, являются </w:t>
      </w:r>
      <w:r w:rsidR="004F4945" w:rsidRPr="004F6864">
        <w:rPr>
          <w:color w:val="000000"/>
          <w:sz w:val="28"/>
          <w:szCs w:val="28"/>
        </w:rPr>
        <w:t>специалист (ты)</w:t>
      </w:r>
      <w:r w:rsidRPr="004F6864">
        <w:rPr>
          <w:color w:val="000000"/>
          <w:sz w:val="28"/>
          <w:szCs w:val="28"/>
        </w:rPr>
        <w:t xml:space="preserve"> (далее также – должностные лица, уполномоченные осуществлять муниципальный земельный контроль)</w:t>
      </w:r>
      <w:r w:rsidRPr="004F6864">
        <w:rPr>
          <w:i/>
          <w:iCs/>
          <w:color w:val="000000"/>
        </w:rPr>
        <w:t>.</w:t>
      </w:r>
      <w:r w:rsidRPr="004F6864">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rsidR="00755710" w:rsidRPr="004F6864" w:rsidRDefault="00755710" w:rsidP="00755710">
      <w:pPr>
        <w:spacing w:line="360" w:lineRule="auto"/>
        <w:ind w:firstLine="709"/>
        <w:contextualSpacing/>
        <w:jc w:val="both"/>
        <w:rPr>
          <w:sz w:val="28"/>
          <w:szCs w:val="28"/>
        </w:rPr>
      </w:pPr>
      <w:r w:rsidRPr="004F6864">
        <w:rPr>
          <w:color w:val="000000"/>
          <w:sz w:val="28"/>
          <w:szCs w:val="28"/>
        </w:rPr>
        <w:t xml:space="preserve">Должностные лица, уполномоченные осуществлять муниципальный земельный контроль, при осуществлении муниципального земельного контроля, </w:t>
      </w:r>
      <w:r w:rsidRPr="004F6864">
        <w:rPr>
          <w:color w:val="000000"/>
          <w:sz w:val="28"/>
          <w:szCs w:val="28"/>
        </w:rPr>
        <w:lastRenderedPageBreak/>
        <w:t>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4F6864">
        <w:rPr>
          <w:rStyle w:val="a5"/>
          <w:rFonts w:ascii="Times New Roman" w:hAnsi="Times New Roman" w:cs="Times New Roman"/>
          <w:color w:val="000000"/>
          <w:sz w:val="28"/>
          <w:szCs w:val="28"/>
        </w:rPr>
        <w:t>закона</w:t>
      </w:r>
      <w:r w:rsidRPr="004F686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Земельного </w:t>
      </w:r>
      <w:r w:rsidRPr="004F6864">
        <w:rPr>
          <w:rStyle w:val="a5"/>
          <w:rFonts w:ascii="Times New Roman" w:hAnsi="Times New Roman" w:cs="Times New Roman"/>
          <w:color w:val="000000"/>
          <w:sz w:val="28"/>
          <w:szCs w:val="28"/>
        </w:rPr>
        <w:t>кодекса</w:t>
      </w:r>
      <w:r w:rsidRPr="004F6864">
        <w:rPr>
          <w:rFonts w:ascii="Times New Roman" w:hAnsi="Times New Roman" w:cs="Times New Roman"/>
          <w:color w:val="000000"/>
          <w:sz w:val="28"/>
          <w:szCs w:val="28"/>
        </w:rPr>
        <w:t xml:space="preserve"> Российской Федерации, Федерального </w:t>
      </w:r>
      <w:r w:rsidRPr="004F6864">
        <w:rPr>
          <w:rStyle w:val="a5"/>
          <w:rFonts w:ascii="Times New Roman" w:hAnsi="Times New Roman" w:cs="Times New Roman"/>
          <w:color w:val="000000"/>
          <w:sz w:val="28"/>
          <w:szCs w:val="28"/>
        </w:rPr>
        <w:t>закона</w:t>
      </w:r>
      <w:r w:rsidRPr="004F6864">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755710" w:rsidRPr="004F6864" w:rsidRDefault="00435968" w:rsidP="00755710">
      <w:pPr>
        <w:pStyle w:val="ConsPlusNormal"/>
        <w:spacing w:line="360" w:lineRule="auto"/>
        <w:ind w:firstLine="709"/>
        <w:jc w:val="both"/>
        <w:rPr>
          <w:rFonts w:ascii="Times New Roman" w:hAnsi="Times New Roman" w:cs="Times New Roman"/>
        </w:rPr>
      </w:pPr>
      <w:bookmarkStart w:id="1" w:name="Par61"/>
      <w:bookmarkEnd w:id="1"/>
      <w:r w:rsidRPr="004F6864">
        <w:rPr>
          <w:rFonts w:ascii="Times New Roman" w:hAnsi="Times New Roman" w:cs="Times New Roman"/>
          <w:color w:val="000000"/>
          <w:sz w:val="28"/>
          <w:szCs w:val="28"/>
        </w:rPr>
        <w:t>1.6. Администрация</w:t>
      </w:r>
      <w:r w:rsidR="004F4945" w:rsidRPr="004F6864">
        <w:rPr>
          <w:rFonts w:ascii="Times New Roman" w:hAnsi="Times New Roman" w:cs="Times New Roman"/>
          <w:color w:val="000000"/>
          <w:sz w:val="28"/>
          <w:szCs w:val="28"/>
        </w:rPr>
        <w:t xml:space="preserve"> </w:t>
      </w:r>
      <w:r w:rsidRPr="004F6864">
        <w:rPr>
          <w:rFonts w:ascii="Times New Roman" w:hAnsi="Times New Roman" w:cs="Times New Roman"/>
          <w:color w:val="000000"/>
          <w:sz w:val="28"/>
          <w:szCs w:val="28"/>
        </w:rPr>
        <w:t>Почепского</w:t>
      </w:r>
      <w:r w:rsidR="004F4945" w:rsidRPr="004F6864">
        <w:rPr>
          <w:rFonts w:ascii="Times New Roman" w:hAnsi="Times New Roman" w:cs="Times New Roman"/>
          <w:color w:val="000000"/>
          <w:sz w:val="28"/>
          <w:szCs w:val="28"/>
        </w:rPr>
        <w:t xml:space="preserve"> района </w:t>
      </w:r>
      <w:r w:rsidR="00755710" w:rsidRPr="004F6864">
        <w:rPr>
          <w:rFonts w:ascii="Times New Roman" w:hAnsi="Times New Roman" w:cs="Times New Roman"/>
          <w:color w:val="000000"/>
          <w:sz w:val="28"/>
          <w:szCs w:val="28"/>
        </w:rPr>
        <w:t xml:space="preserve">осуществляет муниципальный земельный </w:t>
      </w:r>
      <w:proofErr w:type="gramStart"/>
      <w:r w:rsidR="00755710" w:rsidRPr="004F6864">
        <w:rPr>
          <w:rFonts w:ascii="Times New Roman" w:hAnsi="Times New Roman" w:cs="Times New Roman"/>
          <w:color w:val="000000"/>
          <w:sz w:val="28"/>
          <w:szCs w:val="28"/>
        </w:rPr>
        <w:t>контроль за</w:t>
      </w:r>
      <w:proofErr w:type="gramEnd"/>
      <w:r w:rsidR="00755710" w:rsidRPr="004F6864">
        <w:rPr>
          <w:rFonts w:ascii="Times New Roman" w:hAnsi="Times New Roman" w:cs="Times New Roman"/>
          <w:color w:val="000000"/>
          <w:sz w:val="28"/>
          <w:szCs w:val="28"/>
        </w:rPr>
        <w:t xml:space="preserve"> соблюдением:</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Полномочия, указанные в настоящем пункте, осуществляются администрацией в отношении всех категорий земель.</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bCs/>
          <w:color w:val="000000"/>
          <w:sz w:val="28"/>
          <w:szCs w:val="28"/>
        </w:rPr>
        <w:lastRenderedPageBreak/>
        <w:t>1.7.</w:t>
      </w:r>
      <w:r w:rsidRPr="004F6864">
        <w:rPr>
          <w:rFonts w:ascii="Times New Roman" w:hAnsi="Times New Roman" w:cs="Times New Roman"/>
          <w:color w:val="000000"/>
          <w:sz w:val="28"/>
          <w:szCs w:val="28"/>
        </w:rPr>
        <w:t xml:space="preserve"> Администрацией в рамках осуществления муниципального земельного контроля обеспечивается учет объектов</w:t>
      </w:r>
      <w:r w:rsidRPr="004F6864">
        <w:rPr>
          <w:rFonts w:ascii="Times New Roman" w:hAnsi="Times New Roman" w:cs="Times New Roman"/>
          <w:bCs/>
          <w:color w:val="000000"/>
          <w:sz w:val="28"/>
          <w:szCs w:val="28"/>
        </w:rPr>
        <w:t xml:space="preserve"> муниципального земельного</w:t>
      </w:r>
      <w:r w:rsidRPr="004F6864">
        <w:rPr>
          <w:rFonts w:ascii="Times New Roman" w:hAnsi="Times New Roman" w:cs="Times New Roman"/>
          <w:color w:val="000000"/>
          <w:sz w:val="28"/>
          <w:szCs w:val="28"/>
        </w:rPr>
        <w:t xml:space="preserve"> контроля.</w:t>
      </w:r>
    </w:p>
    <w:p w:rsidR="00755710" w:rsidRPr="004F6864" w:rsidRDefault="00755710" w:rsidP="00755710">
      <w:pPr>
        <w:pStyle w:val="ConsPlusNormal"/>
        <w:ind w:firstLine="0"/>
        <w:jc w:val="center"/>
        <w:rPr>
          <w:rFonts w:ascii="Times New Roman" w:hAnsi="Times New Roman" w:cs="Times New Roman"/>
          <w:b/>
          <w:bCs/>
          <w:color w:val="000000"/>
          <w:sz w:val="28"/>
          <w:szCs w:val="28"/>
        </w:rPr>
      </w:pPr>
      <w:r w:rsidRPr="004F6864">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муниципального земельного контроля</w:t>
      </w:r>
      <w:r w:rsidR="0097160F" w:rsidRPr="004F6864">
        <w:rPr>
          <w:rStyle w:val="aff1"/>
          <w:rFonts w:ascii="Times New Roman" w:hAnsi="Times New Roman" w:cs="Times New Roman"/>
          <w:b/>
          <w:bCs/>
          <w:color w:val="000000"/>
          <w:sz w:val="28"/>
          <w:szCs w:val="28"/>
        </w:rPr>
        <w:footnoteReference w:id="1"/>
      </w:r>
    </w:p>
    <w:p w:rsidR="00616476" w:rsidRPr="004F6864" w:rsidRDefault="00616476" w:rsidP="00755710">
      <w:pPr>
        <w:pStyle w:val="ConsPlusNormal"/>
        <w:spacing w:line="360" w:lineRule="auto"/>
        <w:ind w:firstLine="709"/>
        <w:jc w:val="both"/>
        <w:rPr>
          <w:rFonts w:ascii="Times New Roman" w:hAnsi="Times New Roman" w:cs="Times New Roman"/>
          <w:color w:val="000000"/>
          <w:sz w:val="28"/>
          <w:szCs w:val="28"/>
        </w:rPr>
      </w:pP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 xml:space="preserve">2.1. Администрация </w:t>
      </w:r>
      <w:r w:rsidR="00435968" w:rsidRPr="004F6864">
        <w:rPr>
          <w:rFonts w:ascii="Times New Roman" w:hAnsi="Times New Roman" w:cs="Times New Roman"/>
          <w:color w:val="000000"/>
          <w:sz w:val="28"/>
          <w:szCs w:val="28"/>
        </w:rPr>
        <w:t>Почепского</w:t>
      </w:r>
      <w:r w:rsidR="00F1775F" w:rsidRPr="004F6864">
        <w:rPr>
          <w:rFonts w:ascii="Times New Roman" w:hAnsi="Times New Roman" w:cs="Times New Roman"/>
          <w:color w:val="000000"/>
          <w:sz w:val="28"/>
          <w:szCs w:val="28"/>
        </w:rPr>
        <w:t xml:space="preserve"> района </w:t>
      </w:r>
      <w:r w:rsidRPr="004F6864">
        <w:rPr>
          <w:rFonts w:ascii="Times New Roman" w:hAnsi="Times New Roman" w:cs="Times New Roman"/>
          <w:color w:val="000000"/>
          <w:sz w:val="28"/>
          <w:szCs w:val="28"/>
        </w:rPr>
        <w:t>осуществляет м</w:t>
      </w:r>
      <w:r w:rsidR="002B36B8" w:rsidRPr="004F6864">
        <w:rPr>
          <w:rFonts w:ascii="Times New Roman" w:hAnsi="Times New Roman" w:cs="Times New Roman"/>
          <w:color w:val="000000"/>
          <w:sz w:val="28"/>
          <w:szCs w:val="28"/>
        </w:rPr>
        <w:t xml:space="preserve">униципальный земельный контроль без системы оценки </w:t>
      </w:r>
      <w:r w:rsidR="00435968" w:rsidRPr="004F6864">
        <w:rPr>
          <w:rFonts w:ascii="Times New Roman" w:hAnsi="Times New Roman" w:cs="Times New Roman"/>
          <w:color w:val="000000"/>
          <w:sz w:val="28"/>
          <w:szCs w:val="28"/>
        </w:rPr>
        <w:t xml:space="preserve">и </w:t>
      </w:r>
      <w:r w:rsidRPr="004F6864">
        <w:rPr>
          <w:rFonts w:ascii="Times New Roman" w:hAnsi="Times New Roman" w:cs="Times New Roman"/>
          <w:color w:val="000000"/>
          <w:sz w:val="28"/>
          <w:szCs w:val="28"/>
        </w:rPr>
        <w:t>управления рисками причинения вреда (ущерба).</w:t>
      </w:r>
    </w:p>
    <w:p w:rsidR="00755710" w:rsidRPr="004F6864" w:rsidRDefault="00755710" w:rsidP="00755710">
      <w:pPr>
        <w:pStyle w:val="ConsPlusNormal"/>
        <w:spacing w:line="360" w:lineRule="auto"/>
        <w:ind w:firstLine="709"/>
        <w:jc w:val="both"/>
        <w:rPr>
          <w:rFonts w:ascii="Times New Roman" w:hAnsi="Times New Roman" w:cs="Times New Roman"/>
          <w:b/>
          <w:bCs/>
          <w:color w:val="000000"/>
          <w:sz w:val="28"/>
          <w:szCs w:val="28"/>
        </w:rPr>
      </w:pPr>
    </w:p>
    <w:p w:rsidR="00FB036F" w:rsidRPr="004F6864"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4F6864"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4F6864"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4F6864"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4F6864"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4F6864"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4F6864"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4F6864"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4F6864"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4F6864"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4F6864"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4F6864"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601893" w:rsidRPr="004F6864" w:rsidRDefault="00601893" w:rsidP="00755710">
      <w:pPr>
        <w:pStyle w:val="ConsPlusNormal"/>
        <w:spacing w:line="360" w:lineRule="auto"/>
        <w:ind w:firstLine="709"/>
        <w:jc w:val="both"/>
        <w:rPr>
          <w:rFonts w:ascii="Times New Roman" w:hAnsi="Times New Roman" w:cs="Times New Roman"/>
          <w:b/>
          <w:bCs/>
          <w:color w:val="000000"/>
          <w:sz w:val="28"/>
          <w:szCs w:val="28"/>
        </w:rPr>
      </w:pPr>
    </w:p>
    <w:p w:rsidR="00601893" w:rsidRPr="004F6864" w:rsidRDefault="00601893" w:rsidP="00755710">
      <w:pPr>
        <w:pStyle w:val="ConsPlusNormal"/>
        <w:spacing w:line="360" w:lineRule="auto"/>
        <w:ind w:firstLine="709"/>
        <w:jc w:val="both"/>
        <w:rPr>
          <w:rFonts w:ascii="Times New Roman" w:hAnsi="Times New Roman" w:cs="Times New Roman"/>
          <w:b/>
          <w:bCs/>
          <w:color w:val="000000"/>
          <w:sz w:val="28"/>
          <w:szCs w:val="28"/>
        </w:rPr>
      </w:pPr>
    </w:p>
    <w:p w:rsidR="00520B0B" w:rsidRPr="004F6864" w:rsidRDefault="00520B0B" w:rsidP="00755710">
      <w:pPr>
        <w:pStyle w:val="ConsPlusNormal"/>
        <w:spacing w:line="360" w:lineRule="auto"/>
        <w:ind w:firstLine="709"/>
        <w:jc w:val="both"/>
        <w:rPr>
          <w:rFonts w:ascii="Times New Roman" w:hAnsi="Times New Roman" w:cs="Times New Roman"/>
          <w:b/>
          <w:bCs/>
          <w:color w:val="000000"/>
          <w:sz w:val="28"/>
          <w:szCs w:val="28"/>
        </w:rPr>
      </w:pPr>
    </w:p>
    <w:p w:rsidR="00520B0B" w:rsidRPr="004F6864" w:rsidRDefault="00520B0B" w:rsidP="00755710">
      <w:pPr>
        <w:pStyle w:val="ConsPlusNormal"/>
        <w:spacing w:line="360" w:lineRule="auto"/>
        <w:ind w:firstLine="709"/>
        <w:jc w:val="both"/>
        <w:rPr>
          <w:rFonts w:ascii="Times New Roman" w:hAnsi="Times New Roman" w:cs="Times New Roman"/>
          <w:b/>
          <w:bCs/>
          <w:color w:val="000000"/>
          <w:sz w:val="28"/>
          <w:szCs w:val="28"/>
        </w:rPr>
      </w:pPr>
    </w:p>
    <w:p w:rsidR="00520B0B" w:rsidRPr="004F6864" w:rsidRDefault="00520B0B" w:rsidP="00755710">
      <w:pPr>
        <w:pStyle w:val="ConsPlusNormal"/>
        <w:spacing w:line="360" w:lineRule="auto"/>
        <w:ind w:firstLine="709"/>
        <w:jc w:val="both"/>
        <w:rPr>
          <w:rFonts w:ascii="Times New Roman" w:hAnsi="Times New Roman" w:cs="Times New Roman"/>
          <w:b/>
          <w:bCs/>
          <w:color w:val="000000"/>
          <w:sz w:val="28"/>
          <w:szCs w:val="28"/>
        </w:rPr>
      </w:pPr>
    </w:p>
    <w:p w:rsidR="00520B0B" w:rsidRPr="004F6864" w:rsidRDefault="00520B0B" w:rsidP="00755710">
      <w:pPr>
        <w:pStyle w:val="ConsPlusNormal"/>
        <w:spacing w:line="360" w:lineRule="auto"/>
        <w:ind w:firstLine="709"/>
        <w:jc w:val="both"/>
        <w:rPr>
          <w:rFonts w:ascii="Times New Roman" w:hAnsi="Times New Roman" w:cs="Times New Roman"/>
          <w:b/>
          <w:bCs/>
          <w:color w:val="000000"/>
          <w:sz w:val="28"/>
          <w:szCs w:val="28"/>
        </w:rPr>
      </w:pPr>
    </w:p>
    <w:p w:rsidR="00616476" w:rsidRPr="004F6864" w:rsidRDefault="00616476" w:rsidP="00755710">
      <w:pPr>
        <w:pStyle w:val="ConsPlusNormal"/>
        <w:ind w:firstLine="0"/>
        <w:jc w:val="center"/>
        <w:rPr>
          <w:rFonts w:ascii="Times New Roman" w:hAnsi="Times New Roman" w:cs="Times New Roman"/>
          <w:b/>
          <w:bCs/>
          <w:color w:val="000000"/>
          <w:sz w:val="28"/>
          <w:szCs w:val="28"/>
        </w:rPr>
      </w:pPr>
    </w:p>
    <w:p w:rsidR="00755710" w:rsidRPr="004F6864" w:rsidRDefault="00755710" w:rsidP="00755710">
      <w:pPr>
        <w:pStyle w:val="ConsPlusNormal"/>
        <w:ind w:firstLine="0"/>
        <w:jc w:val="center"/>
        <w:rPr>
          <w:rFonts w:ascii="Times New Roman" w:hAnsi="Times New Roman" w:cs="Times New Roman"/>
          <w:b/>
          <w:bCs/>
          <w:color w:val="000000"/>
          <w:sz w:val="28"/>
          <w:szCs w:val="28"/>
        </w:rPr>
      </w:pPr>
      <w:r w:rsidRPr="004F6864">
        <w:rPr>
          <w:rFonts w:ascii="Times New Roman" w:hAnsi="Times New Roman" w:cs="Times New Roman"/>
          <w:b/>
          <w:bCs/>
          <w:color w:val="000000"/>
          <w:sz w:val="28"/>
          <w:szCs w:val="28"/>
        </w:rPr>
        <w:lastRenderedPageBreak/>
        <w:t>3. Профилактика рисков причинения вреда (ущерба) охраняемым законом ценностям</w:t>
      </w:r>
    </w:p>
    <w:p w:rsidR="00755710" w:rsidRPr="004F6864" w:rsidRDefault="00755710" w:rsidP="00755710">
      <w:pPr>
        <w:pStyle w:val="ConsPlusNormal"/>
        <w:ind w:firstLine="0"/>
        <w:jc w:val="center"/>
        <w:rPr>
          <w:rFonts w:ascii="Times New Roman" w:hAnsi="Times New Roman" w:cs="Times New Roman"/>
          <w:b/>
          <w:bCs/>
          <w:color w:val="000000"/>
          <w:sz w:val="28"/>
          <w:szCs w:val="28"/>
        </w:rPr>
      </w:pP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 xml:space="preserve">3.1. Администрация осуществляет муниципальный земельный </w:t>
      </w:r>
      <w:proofErr w:type="gramStart"/>
      <w:r w:rsidRPr="004F6864">
        <w:rPr>
          <w:rFonts w:ascii="Times New Roman" w:hAnsi="Times New Roman" w:cs="Times New Roman"/>
          <w:color w:val="000000"/>
          <w:sz w:val="28"/>
          <w:szCs w:val="28"/>
        </w:rPr>
        <w:t>контроль</w:t>
      </w:r>
      <w:proofErr w:type="gramEnd"/>
      <w:r w:rsidRPr="004F6864">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w:t>
      </w:r>
      <w:r w:rsidR="00FB036F" w:rsidRPr="004F6864">
        <w:rPr>
          <w:rFonts w:ascii="Times New Roman" w:hAnsi="Times New Roman" w:cs="Times New Roman"/>
          <w:color w:val="000000"/>
          <w:sz w:val="28"/>
          <w:szCs w:val="28"/>
        </w:rPr>
        <w:t xml:space="preserve">администрации </w:t>
      </w:r>
      <w:r w:rsidR="00435968" w:rsidRPr="004F6864">
        <w:rPr>
          <w:rFonts w:ascii="Times New Roman" w:hAnsi="Times New Roman" w:cs="Times New Roman"/>
          <w:color w:val="000000"/>
          <w:sz w:val="28"/>
          <w:szCs w:val="28"/>
        </w:rPr>
        <w:t>Почепского</w:t>
      </w:r>
      <w:r w:rsidR="00D858FB" w:rsidRPr="004F6864">
        <w:rPr>
          <w:rFonts w:ascii="Times New Roman" w:hAnsi="Times New Roman" w:cs="Times New Roman"/>
          <w:color w:val="000000"/>
          <w:sz w:val="28"/>
          <w:szCs w:val="28"/>
        </w:rPr>
        <w:t xml:space="preserve"> района</w:t>
      </w:r>
      <w:r w:rsidRPr="004F6864">
        <w:rPr>
          <w:rFonts w:ascii="Times New Roman" w:hAnsi="Times New Roman" w:cs="Times New Roman"/>
          <w:color w:val="000000"/>
          <w:sz w:val="28"/>
          <w:szCs w:val="28"/>
        </w:rPr>
        <w:t xml:space="preserve"> для принятия решения о проведении контрольных мероприятий.</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3.5. При осуществлении администрацией муниципального земельного контроля могут проводиться следующие виды профилактических мероприятий:</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1) информирование;</w:t>
      </w:r>
    </w:p>
    <w:p w:rsidR="00755710" w:rsidRPr="004F6864" w:rsidRDefault="00601893"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2</w:t>
      </w:r>
      <w:r w:rsidR="00755710" w:rsidRPr="004F6864">
        <w:rPr>
          <w:rFonts w:ascii="Times New Roman" w:hAnsi="Times New Roman" w:cs="Times New Roman"/>
          <w:color w:val="000000"/>
          <w:sz w:val="28"/>
          <w:szCs w:val="28"/>
        </w:rPr>
        <w:t>) объявление предостережений;</w:t>
      </w:r>
    </w:p>
    <w:p w:rsidR="00755710" w:rsidRPr="004F6864" w:rsidRDefault="00601893"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lastRenderedPageBreak/>
        <w:t>3</w:t>
      </w:r>
      <w:r w:rsidR="00755710" w:rsidRPr="004F6864">
        <w:rPr>
          <w:rFonts w:ascii="Times New Roman" w:hAnsi="Times New Roman" w:cs="Times New Roman"/>
          <w:color w:val="000000"/>
          <w:sz w:val="28"/>
          <w:szCs w:val="28"/>
        </w:rPr>
        <w:t>) консультирование;</w:t>
      </w:r>
    </w:p>
    <w:p w:rsidR="00755710" w:rsidRPr="004F6864" w:rsidRDefault="00601893"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4</w:t>
      </w:r>
      <w:r w:rsidR="00755710" w:rsidRPr="004F6864">
        <w:rPr>
          <w:rFonts w:ascii="Times New Roman" w:hAnsi="Times New Roman" w:cs="Times New Roman"/>
          <w:color w:val="000000"/>
          <w:sz w:val="28"/>
          <w:szCs w:val="28"/>
        </w:rPr>
        <w:t>) профилактический визит.</w:t>
      </w:r>
    </w:p>
    <w:p w:rsidR="00755710" w:rsidRPr="004F6864" w:rsidRDefault="00755710" w:rsidP="00755710">
      <w:pPr>
        <w:spacing w:line="360" w:lineRule="auto"/>
        <w:ind w:firstLine="709"/>
        <w:jc w:val="both"/>
        <w:rPr>
          <w:color w:val="000000"/>
          <w:sz w:val="28"/>
          <w:szCs w:val="28"/>
        </w:rPr>
      </w:pPr>
      <w:r w:rsidRPr="004F6864">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4F6864">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4F6864">
          <w:rPr>
            <w:rStyle w:val="a5"/>
            <w:rFonts w:ascii="Times New Roman" w:hAnsi="Times New Roman" w:cs="Times New Roman"/>
            <w:color w:val="000000"/>
            <w:sz w:val="28"/>
            <w:szCs w:val="28"/>
          </w:rPr>
          <w:t>частью 3 статьи 46</w:t>
        </w:r>
      </w:hyperlink>
      <w:r w:rsidRPr="004F6864">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proofErr w:type="gramStart"/>
      <w:r w:rsidRPr="004F6864">
        <w:rPr>
          <w:rFonts w:ascii="Times New Roman" w:hAnsi="Times New Roman" w:cs="Times New Roman"/>
          <w:color w:val="000000"/>
          <w:sz w:val="28"/>
          <w:szCs w:val="28"/>
        </w:rPr>
        <w:t xml:space="preserve">Администрация также вправе информировать </w:t>
      </w:r>
      <w:r w:rsidR="00D858FB" w:rsidRPr="004F6864">
        <w:rPr>
          <w:rFonts w:ascii="Times New Roman" w:hAnsi="Times New Roman" w:cs="Times New Roman"/>
          <w:color w:val="000000"/>
          <w:sz w:val="28"/>
          <w:szCs w:val="28"/>
        </w:rPr>
        <w:t>население сельских поселений входящие в состав Почепского муниципального района Брянской области</w:t>
      </w:r>
      <w:r w:rsidR="00FB036F" w:rsidRPr="004F6864">
        <w:rPr>
          <w:rFonts w:ascii="Times New Roman" w:hAnsi="Times New Roman" w:cs="Times New Roman"/>
          <w:color w:val="000000"/>
          <w:sz w:val="28"/>
          <w:szCs w:val="28"/>
        </w:rPr>
        <w:t xml:space="preserve"> на </w:t>
      </w:r>
      <w:r w:rsidRPr="004F6864">
        <w:rPr>
          <w:rFonts w:ascii="Times New Roman" w:hAnsi="Times New Roman" w:cs="Times New Roman"/>
          <w:color w:val="000000"/>
          <w:sz w:val="28"/>
          <w:szCs w:val="28"/>
        </w:rPr>
        <w:t>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roofErr w:type="gramEnd"/>
    </w:p>
    <w:p w:rsidR="00755710" w:rsidRPr="004F6864" w:rsidRDefault="007B37D7" w:rsidP="00755710">
      <w:pPr>
        <w:spacing w:line="360" w:lineRule="auto"/>
        <w:ind w:firstLine="709"/>
        <w:jc w:val="both"/>
        <w:rPr>
          <w:color w:val="000000"/>
          <w:sz w:val="28"/>
          <w:szCs w:val="28"/>
        </w:rPr>
      </w:pPr>
      <w:r w:rsidRPr="004F6864">
        <w:rPr>
          <w:color w:val="000000"/>
          <w:sz w:val="28"/>
          <w:szCs w:val="28"/>
        </w:rPr>
        <w:t>3.7</w:t>
      </w:r>
      <w:r w:rsidR="00755710" w:rsidRPr="004F6864">
        <w:rPr>
          <w:color w:val="000000"/>
          <w:sz w:val="28"/>
          <w:szCs w:val="28"/>
        </w:rPr>
        <w:t xml:space="preserve">. </w:t>
      </w:r>
      <w:proofErr w:type="gramStart"/>
      <w:r w:rsidR="00755710" w:rsidRPr="004F6864">
        <w:rPr>
          <w:color w:val="000000"/>
          <w:sz w:val="28"/>
          <w:szCs w:val="28"/>
        </w:rPr>
        <w:t>Предостережение о недопустимости нарушения обязательных требований и предложение</w:t>
      </w:r>
      <w:r w:rsidR="00755710" w:rsidRPr="004F6864">
        <w:rPr>
          <w:color w:val="000000"/>
          <w:sz w:val="28"/>
          <w:szCs w:val="28"/>
          <w:shd w:val="clear" w:color="auto" w:fill="FFFFFF"/>
        </w:rPr>
        <w:t xml:space="preserve"> принять меры по обеспечению соблюдения обязательных требований</w:t>
      </w:r>
      <w:r w:rsidR="00755710" w:rsidRPr="004F6864">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00755710" w:rsidRPr="004F6864">
        <w:rPr>
          <w:color w:val="000000"/>
          <w:sz w:val="28"/>
          <w:szCs w:val="28"/>
          <w:shd w:val="clear" w:color="auto" w:fill="FFFFFF"/>
        </w:rPr>
        <w:t>или признаках нарушений обязательных требований </w:t>
      </w:r>
      <w:r w:rsidR="00755710" w:rsidRPr="004F6864">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00755710" w:rsidRPr="004F6864">
        <w:rPr>
          <w:color w:val="000000"/>
          <w:sz w:val="28"/>
          <w:szCs w:val="28"/>
        </w:rPr>
        <w:t xml:space="preserve"> законом ценностям. Предостережения объявляются (подписываются) главой (заместителем главы) </w:t>
      </w:r>
      <w:r w:rsidR="00FB036F" w:rsidRPr="004F6864">
        <w:rPr>
          <w:color w:val="000000"/>
          <w:sz w:val="28"/>
          <w:szCs w:val="28"/>
        </w:rPr>
        <w:t xml:space="preserve">администрации </w:t>
      </w:r>
      <w:r w:rsidR="00435968" w:rsidRPr="004F6864">
        <w:rPr>
          <w:color w:val="000000"/>
          <w:sz w:val="28"/>
          <w:szCs w:val="28"/>
        </w:rPr>
        <w:t>Почепского</w:t>
      </w:r>
      <w:r w:rsidR="00FB036F" w:rsidRPr="004F6864">
        <w:rPr>
          <w:color w:val="000000"/>
          <w:sz w:val="28"/>
          <w:szCs w:val="28"/>
        </w:rPr>
        <w:t xml:space="preserve"> района </w:t>
      </w:r>
      <w:r w:rsidR="00755710" w:rsidRPr="004F6864">
        <w:rPr>
          <w:color w:val="000000"/>
          <w:sz w:val="28"/>
          <w:szCs w:val="28"/>
        </w:rPr>
        <w:t xml:space="preserve">не позднее 30 дней со дня получения указанных сведений. </w:t>
      </w:r>
      <w:r w:rsidR="00755710" w:rsidRPr="004F6864">
        <w:rPr>
          <w:color w:val="000000"/>
          <w:sz w:val="28"/>
          <w:szCs w:val="28"/>
        </w:rPr>
        <w:lastRenderedPageBreak/>
        <w:t>Предостережение оформляется в письменной форме или в форме электронного документа и направляется в адрес контролируемого лица.</w:t>
      </w:r>
    </w:p>
    <w:p w:rsidR="00755710" w:rsidRPr="004F6864" w:rsidRDefault="00755710" w:rsidP="00755710">
      <w:pPr>
        <w:spacing w:line="360" w:lineRule="auto"/>
        <w:ind w:firstLine="709"/>
        <w:jc w:val="both"/>
        <w:rPr>
          <w:color w:val="000000"/>
          <w:sz w:val="28"/>
          <w:szCs w:val="28"/>
        </w:rPr>
      </w:pPr>
      <w:r w:rsidRPr="004F6864">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F6864">
        <w:rPr>
          <w:color w:val="000000"/>
          <w:sz w:val="28"/>
          <w:szCs w:val="28"/>
          <w:shd w:val="clear" w:color="auto" w:fill="FFFFFF"/>
        </w:rPr>
        <w:t>приказом Министерства экономического развития Российской Федерации от 31.03.2021 № 151</w:t>
      </w:r>
      <w:r w:rsidRPr="004F6864">
        <w:rPr>
          <w:color w:val="000000"/>
          <w:sz w:val="28"/>
          <w:szCs w:val="28"/>
        </w:rPr>
        <w:br/>
      </w:r>
      <w:r w:rsidRPr="004F6864">
        <w:rPr>
          <w:color w:val="000000"/>
          <w:sz w:val="28"/>
          <w:szCs w:val="28"/>
          <w:shd w:val="clear" w:color="auto" w:fill="FFFFFF"/>
        </w:rPr>
        <w:t>«О типовых формах документов, используемых контрольным (надзорным) органом»</w:t>
      </w:r>
      <w:r w:rsidRPr="004F6864">
        <w:rPr>
          <w:color w:val="000000"/>
          <w:sz w:val="28"/>
          <w:szCs w:val="28"/>
        </w:rPr>
        <w:t xml:space="preserve">. </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55710" w:rsidRPr="004F6864" w:rsidRDefault="007B37D7"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3.8</w:t>
      </w:r>
      <w:r w:rsidR="00755710" w:rsidRPr="004F6864">
        <w:rPr>
          <w:rFonts w:ascii="Times New Roman" w:hAnsi="Times New Roman" w:cs="Times New Roman"/>
          <w:color w:val="000000"/>
          <w:sz w:val="28"/>
          <w:szCs w:val="28"/>
        </w:rPr>
        <w:t>.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 xml:space="preserve">Личный прием граждан проводится главой (заместителем главы) </w:t>
      </w:r>
      <w:r w:rsidR="004145F3" w:rsidRPr="004F6864">
        <w:rPr>
          <w:rFonts w:ascii="Times New Roman" w:hAnsi="Times New Roman" w:cs="Times New Roman"/>
          <w:color w:val="000000"/>
          <w:sz w:val="28"/>
          <w:szCs w:val="28"/>
        </w:rPr>
        <w:t xml:space="preserve">администрации </w:t>
      </w:r>
      <w:r w:rsidR="00435968" w:rsidRPr="004F6864">
        <w:rPr>
          <w:rFonts w:ascii="Times New Roman" w:hAnsi="Times New Roman" w:cs="Times New Roman"/>
          <w:color w:val="000000"/>
          <w:sz w:val="28"/>
          <w:szCs w:val="28"/>
        </w:rPr>
        <w:t>Почепского</w:t>
      </w:r>
      <w:r w:rsidR="004145F3" w:rsidRPr="004F6864">
        <w:rPr>
          <w:rFonts w:ascii="Times New Roman" w:hAnsi="Times New Roman" w:cs="Times New Roman"/>
          <w:color w:val="000000"/>
          <w:sz w:val="28"/>
          <w:szCs w:val="28"/>
        </w:rPr>
        <w:t xml:space="preserve"> района</w:t>
      </w:r>
      <w:r w:rsidRPr="004F6864">
        <w:rPr>
          <w:rFonts w:ascii="Times New Roman" w:hAnsi="Times New Roman" w:cs="Times New Roman"/>
          <w:i/>
          <w:iCs/>
          <w:color w:val="000000"/>
          <w:sz w:val="24"/>
          <w:szCs w:val="24"/>
        </w:rPr>
        <w:t xml:space="preserve"> </w:t>
      </w:r>
      <w:r w:rsidRPr="004F6864">
        <w:rPr>
          <w:rFonts w:ascii="Times New Roman" w:hAnsi="Times New Roman" w:cs="Times New Roman"/>
          <w:color w:val="000000"/>
          <w:sz w:val="28"/>
          <w:szCs w:val="28"/>
        </w:rPr>
        <w:t>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lastRenderedPageBreak/>
        <w:t>1) организация и осуществление муниципального земельного контроля;</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земельный контроль;</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755710" w:rsidRPr="004F6864" w:rsidRDefault="007B37D7"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3.9</w:t>
      </w:r>
      <w:r w:rsidR="00755710" w:rsidRPr="004F6864">
        <w:rPr>
          <w:rFonts w:ascii="Times New Roman" w:hAnsi="Times New Roman" w:cs="Times New Roman"/>
          <w:color w:val="000000"/>
          <w:sz w:val="28"/>
          <w:szCs w:val="28"/>
        </w:rPr>
        <w:t>.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земельный контроль, в ходе консультирования, не </w:t>
      </w:r>
      <w:r w:rsidRPr="004F6864">
        <w:rPr>
          <w:rFonts w:ascii="Times New Roman" w:hAnsi="Times New Roman" w:cs="Times New Roman"/>
          <w:color w:val="000000"/>
          <w:sz w:val="28"/>
          <w:szCs w:val="28"/>
        </w:rPr>
        <w:lastRenderedPageBreak/>
        <w:t>может использоваться администрацией в целях оценки контролируемого лица по вопросам соблюдения обязательных требований.</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Должностными лицами, уполномоченными осуществлять муниципальный земельный контроль, ведется журнал учета консультирований.</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w:t>
      </w:r>
      <w:r w:rsidR="00520B0B" w:rsidRPr="004F6864">
        <w:rPr>
          <w:rFonts w:ascii="Times New Roman" w:hAnsi="Times New Roman" w:cs="Times New Roman"/>
          <w:color w:val="000000"/>
          <w:sz w:val="28"/>
          <w:szCs w:val="28"/>
        </w:rPr>
        <w:t>ого главой (заместителем главы)</w:t>
      </w:r>
      <w:r w:rsidR="004145F3" w:rsidRPr="004F6864">
        <w:rPr>
          <w:rFonts w:ascii="Times New Roman" w:hAnsi="Times New Roman" w:cs="Times New Roman"/>
          <w:color w:val="000000"/>
          <w:sz w:val="28"/>
          <w:szCs w:val="28"/>
        </w:rPr>
        <w:t xml:space="preserve"> администрации </w:t>
      </w:r>
      <w:r w:rsidR="00435968" w:rsidRPr="004F6864">
        <w:rPr>
          <w:rFonts w:ascii="Times New Roman" w:hAnsi="Times New Roman" w:cs="Times New Roman"/>
          <w:color w:val="000000"/>
          <w:sz w:val="28"/>
          <w:szCs w:val="28"/>
        </w:rPr>
        <w:t>Почепского</w:t>
      </w:r>
      <w:r w:rsidR="00520B0B" w:rsidRPr="004F6864">
        <w:rPr>
          <w:rFonts w:ascii="Times New Roman" w:hAnsi="Times New Roman" w:cs="Times New Roman"/>
          <w:color w:val="000000"/>
          <w:sz w:val="28"/>
          <w:szCs w:val="28"/>
        </w:rPr>
        <w:t xml:space="preserve"> района</w:t>
      </w:r>
      <w:r w:rsidRPr="004F6864">
        <w:rPr>
          <w:rFonts w:ascii="Times New Roman" w:hAnsi="Times New Roman" w:cs="Times New Roman"/>
          <w:i/>
          <w:iCs/>
          <w:color w:val="000000"/>
          <w:sz w:val="24"/>
          <w:szCs w:val="24"/>
        </w:rPr>
        <w:t xml:space="preserve"> </w:t>
      </w:r>
      <w:r w:rsidRPr="004F6864">
        <w:rPr>
          <w:rFonts w:ascii="Times New Roman" w:hAnsi="Times New Roman" w:cs="Times New Roman"/>
          <w:color w:val="000000"/>
          <w:sz w:val="28"/>
          <w:szCs w:val="28"/>
        </w:rPr>
        <w:t>и должностным лицом, уполномоченным осуществлять муниципальный земельный контроль.</w:t>
      </w:r>
    </w:p>
    <w:p w:rsidR="00755710" w:rsidRPr="004F6864" w:rsidRDefault="00520B0B" w:rsidP="00755710">
      <w:pPr>
        <w:pStyle w:val="ConsPlusNormal"/>
        <w:spacing w:line="360" w:lineRule="auto"/>
        <w:ind w:firstLine="709"/>
        <w:jc w:val="both"/>
        <w:rPr>
          <w:rFonts w:ascii="Times New Roman" w:hAnsi="Times New Roman" w:cs="Times New Roman"/>
          <w:sz w:val="28"/>
          <w:szCs w:val="28"/>
        </w:rPr>
      </w:pPr>
      <w:r w:rsidRPr="004F6864">
        <w:rPr>
          <w:rFonts w:ascii="Times New Roman" w:hAnsi="Times New Roman" w:cs="Times New Roman"/>
          <w:sz w:val="28"/>
          <w:szCs w:val="28"/>
        </w:rPr>
        <w:t>3.10</w:t>
      </w:r>
      <w:r w:rsidR="00755710" w:rsidRPr="004F6864">
        <w:rPr>
          <w:rFonts w:ascii="Times New Roman" w:hAnsi="Times New Roman" w:cs="Times New Roman"/>
          <w:sz w:val="28"/>
          <w:szCs w:val="28"/>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55710" w:rsidRPr="004F6864" w:rsidRDefault="00755710" w:rsidP="00755710">
      <w:pPr>
        <w:pStyle w:val="ConsPlusNormal"/>
        <w:spacing w:line="360" w:lineRule="auto"/>
        <w:ind w:firstLine="709"/>
        <w:jc w:val="both"/>
        <w:rPr>
          <w:rFonts w:ascii="Times New Roman" w:hAnsi="Times New Roman" w:cs="Times New Roman"/>
          <w:sz w:val="28"/>
          <w:szCs w:val="28"/>
        </w:rPr>
      </w:pPr>
      <w:proofErr w:type="gramStart"/>
      <w:r w:rsidRPr="004F6864">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755710" w:rsidRPr="004F6864" w:rsidRDefault="00755710" w:rsidP="00755710">
      <w:pPr>
        <w:pStyle w:val="ConsPlusNormal"/>
        <w:spacing w:line="360" w:lineRule="auto"/>
        <w:ind w:firstLine="709"/>
        <w:jc w:val="both"/>
        <w:rPr>
          <w:rFonts w:ascii="Times New Roman" w:hAnsi="Times New Roman" w:cs="Times New Roman"/>
          <w:sz w:val="28"/>
          <w:szCs w:val="28"/>
        </w:rPr>
      </w:pPr>
      <w:r w:rsidRPr="004F6864">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55710" w:rsidRPr="004F6864" w:rsidRDefault="00755710" w:rsidP="00755710">
      <w:pPr>
        <w:pStyle w:val="ConsPlusNormal"/>
        <w:spacing w:line="360" w:lineRule="auto"/>
        <w:ind w:firstLine="0"/>
        <w:jc w:val="center"/>
        <w:rPr>
          <w:rFonts w:ascii="Times New Roman" w:hAnsi="Times New Roman" w:cs="Times New Roman"/>
          <w:b/>
          <w:bCs/>
          <w:color w:val="000000"/>
          <w:sz w:val="28"/>
          <w:szCs w:val="28"/>
        </w:rPr>
      </w:pPr>
      <w:r w:rsidRPr="004F6864">
        <w:rPr>
          <w:rFonts w:ascii="Times New Roman" w:hAnsi="Times New Roman" w:cs="Times New Roman"/>
          <w:b/>
          <w:bCs/>
          <w:color w:val="000000"/>
          <w:sz w:val="28"/>
          <w:szCs w:val="28"/>
        </w:rPr>
        <w:t>4. Осуществление контрольных мероприятий и контрольных действий</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w:t>
      </w:r>
      <w:r w:rsidRPr="004F6864">
        <w:rPr>
          <w:rFonts w:ascii="Times New Roman" w:hAnsi="Times New Roman" w:cs="Times New Roman"/>
          <w:color w:val="000000"/>
          <w:sz w:val="28"/>
          <w:szCs w:val="28"/>
        </w:rPr>
        <w:lastRenderedPageBreak/>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55710" w:rsidRPr="004F6864" w:rsidRDefault="00755710" w:rsidP="00755710">
      <w:pPr>
        <w:pStyle w:val="ConsPlusNormal"/>
        <w:spacing w:line="360" w:lineRule="auto"/>
        <w:ind w:firstLine="709"/>
        <w:jc w:val="both"/>
        <w:rPr>
          <w:rFonts w:ascii="Times New Roman" w:hAnsi="Times New Roman" w:cs="Times New Roman"/>
        </w:rPr>
      </w:pPr>
      <w:proofErr w:type="gramStart"/>
      <w:r w:rsidRPr="004F6864">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proofErr w:type="gramStart"/>
      <w:r w:rsidRPr="004F6864">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55710" w:rsidRPr="004F6864" w:rsidRDefault="00755710" w:rsidP="00755710">
      <w:pPr>
        <w:spacing w:line="360" w:lineRule="auto"/>
        <w:ind w:firstLine="709"/>
        <w:jc w:val="both"/>
        <w:rPr>
          <w:color w:val="000000"/>
          <w:sz w:val="28"/>
          <w:szCs w:val="28"/>
        </w:rPr>
      </w:pPr>
      <w:proofErr w:type="gramStart"/>
      <w:r w:rsidRPr="004F6864">
        <w:rPr>
          <w:color w:val="000000"/>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4F6864">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4F6864">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4F6864">
        <w:rPr>
          <w:color w:val="000000"/>
          <w:sz w:val="28"/>
          <w:szCs w:val="28"/>
        </w:rPr>
        <w:t>);</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5B2193" w:rsidRPr="004F6864" w:rsidRDefault="00704973" w:rsidP="00520B0B">
      <w:pPr>
        <w:autoSpaceDE w:val="0"/>
        <w:autoSpaceDN w:val="0"/>
        <w:adjustRightInd w:val="0"/>
        <w:spacing w:line="360" w:lineRule="auto"/>
        <w:jc w:val="both"/>
        <w:rPr>
          <w:rFonts w:eastAsiaTheme="minorHAnsi"/>
          <w:sz w:val="28"/>
          <w:szCs w:val="28"/>
          <w:lang w:eastAsia="en-US"/>
        </w:rPr>
      </w:pPr>
      <w:r w:rsidRPr="004F6864">
        <w:rPr>
          <w:color w:val="000000"/>
          <w:sz w:val="28"/>
          <w:szCs w:val="28"/>
        </w:rPr>
        <w:t xml:space="preserve">         </w:t>
      </w:r>
      <w:r w:rsidR="00755710" w:rsidRPr="004F6864">
        <w:rPr>
          <w:color w:val="000000"/>
          <w:sz w:val="28"/>
          <w:szCs w:val="28"/>
        </w:rPr>
        <w:t>4.3. Контрольные мероприятия, указанные в подпунктах 1 – 4 пункта 4.1</w:t>
      </w:r>
      <w:r w:rsidRPr="004F6864">
        <w:rPr>
          <w:color w:val="000000"/>
          <w:sz w:val="28"/>
          <w:szCs w:val="28"/>
        </w:rPr>
        <w:t xml:space="preserve"> </w:t>
      </w:r>
      <w:r w:rsidR="00755710" w:rsidRPr="004F6864">
        <w:rPr>
          <w:color w:val="000000"/>
          <w:sz w:val="28"/>
          <w:szCs w:val="28"/>
        </w:rPr>
        <w:t>настоящего Положения, проводятся в форме внеплановых мероприятий.</w:t>
      </w:r>
      <w:r w:rsidR="005B2193" w:rsidRPr="004F6864">
        <w:rPr>
          <w:rFonts w:eastAsiaTheme="minorHAnsi"/>
          <w:sz w:val="28"/>
          <w:szCs w:val="28"/>
          <w:lang w:eastAsia="en-US"/>
        </w:rPr>
        <w:t xml:space="preserve"> </w:t>
      </w:r>
      <w:r w:rsidR="00520B0B" w:rsidRPr="004F6864">
        <w:rPr>
          <w:rFonts w:eastAsiaTheme="minorHAnsi"/>
          <w:sz w:val="28"/>
          <w:szCs w:val="28"/>
          <w:lang w:eastAsia="en-US"/>
        </w:rPr>
        <w:t xml:space="preserve">Плановые </w:t>
      </w:r>
      <w:r w:rsidR="005B2193" w:rsidRPr="004F6864">
        <w:rPr>
          <w:rFonts w:eastAsiaTheme="minorHAnsi"/>
          <w:sz w:val="28"/>
          <w:szCs w:val="28"/>
          <w:lang w:eastAsia="en-US"/>
        </w:rPr>
        <w:t>контрольные (надзорные) меропр</w:t>
      </w:r>
      <w:r w:rsidR="00520B0B" w:rsidRPr="004F6864">
        <w:rPr>
          <w:rFonts w:eastAsiaTheme="minorHAnsi"/>
          <w:sz w:val="28"/>
          <w:szCs w:val="28"/>
          <w:lang w:eastAsia="en-US"/>
        </w:rPr>
        <w:t>иятия не проводятся, в связи с тем</w:t>
      </w:r>
      <w:r w:rsidR="005B2193" w:rsidRPr="004F6864">
        <w:rPr>
          <w:rFonts w:eastAsiaTheme="minorHAnsi"/>
          <w:sz w:val="28"/>
          <w:szCs w:val="28"/>
          <w:lang w:eastAsia="en-US"/>
        </w:rPr>
        <w:t xml:space="preserve">, </w:t>
      </w:r>
      <w:r w:rsidR="005B2193" w:rsidRPr="004F6864">
        <w:rPr>
          <w:rFonts w:eastAsiaTheme="minorHAnsi"/>
          <w:sz w:val="28"/>
          <w:szCs w:val="28"/>
          <w:lang w:eastAsia="en-US"/>
        </w:rPr>
        <w:lastRenderedPageBreak/>
        <w:t>что система оценки и управления рисками при осуществлении данного вида муниципального контроля не применяется.</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w:t>
      </w:r>
      <w:r w:rsidR="005B2193" w:rsidRPr="004F6864">
        <w:rPr>
          <w:rFonts w:ascii="Times New Roman" w:hAnsi="Times New Roman" w:cs="Times New Roman"/>
          <w:color w:val="000000"/>
          <w:sz w:val="28"/>
          <w:szCs w:val="28"/>
        </w:rPr>
        <w:t>4</w:t>
      </w:r>
      <w:r w:rsidRPr="004F6864">
        <w:rPr>
          <w:rFonts w:ascii="Times New Roman" w:hAnsi="Times New Roman" w:cs="Times New Roman"/>
          <w:color w:val="000000"/>
          <w:sz w:val="28"/>
          <w:szCs w:val="28"/>
        </w:rPr>
        <w:t>. В рамках осуществления муниципального земельного контроля могут проводиться следующие внеплановые контрольные мероприятия:</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1) инспекционный визит;</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2) рейдовый осмотр;</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3) документарная проверка;</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 выездная проверка;</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5) наблюдение за соблюдением обязательных требований;</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6) выездное обследование.</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w:t>
      </w:r>
      <w:r w:rsidR="005B2193" w:rsidRPr="004F6864">
        <w:rPr>
          <w:rFonts w:ascii="Times New Roman" w:hAnsi="Times New Roman" w:cs="Times New Roman"/>
          <w:color w:val="000000"/>
          <w:sz w:val="28"/>
          <w:szCs w:val="28"/>
        </w:rPr>
        <w:t>5</w:t>
      </w:r>
      <w:r w:rsidRPr="004F6864">
        <w:rPr>
          <w:rFonts w:ascii="Times New Roman" w:hAnsi="Times New Roman" w:cs="Times New Roman"/>
          <w:color w:val="000000"/>
          <w:sz w:val="28"/>
          <w:szCs w:val="28"/>
        </w:rPr>
        <w:t>. Основанием для проведения контрольных мероприятий, проводимых с взаимодействием с контролируемыми лицами, является:</w:t>
      </w:r>
    </w:p>
    <w:p w:rsidR="00755710" w:rsidRPr="004F6864" w:rsidRDefault="00755710" w:rsidP="00755710">
      <w:pPr>
        <w:pStyle w:val="ConsPlusNormal"/>
        <w:spacing w:line="360" w:lineRule="auto"/>
        <w:ind w:firstLine="709"/>
        <w:jc w:val="both"/>
        <w:rPr>
          <w:rFonts w:ascii="Times New Roman" w:hAnsi="Times New Roman" w:cs="Times New Roman"/>
        </w:rPr>
      </w:pPr>
      <w:proofErr w:type="gramStart"/>
      <w:r w:rsidRPr="004F6864">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4F6864">
        <w:rPr>
          <w:rFonts w:ascii="Times New Roman" w:hAnsi="Times New Roman" w:cs="Times New Roman"/>
          <w:color w:val="000000"/>
          <w:sz w:val="28"/>
          <w:szCs w:val="28"/>
        </w:rPr>
        <w:t xml:space="preserve"> лиц;</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lastRenderedPageBreak/>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w:t>
      </w:r>
      <w:r w:rsidR="005B2193" w:rsidRPr="004F6864">
        <w:rPr>
          <w:rFonts w:ascii="Times New Roman" w:hAnsi="Times New Roman" w:cs="Times New Roman"/>
          <w:color w:val="000000"/>
          <w:sz w:val="28"/>
          <w:szCs w:val="28"/>
        </w:rPr>
        <w:t>6</w:t>
      </w:r>
      <w:r w:rsidRPr="004F6864">
        <w:rPr>
          <w:rFonts w:ascii="Times New Roman" w:hAnsi="Times New Roman" w:cs="Times New Roman"/>
          <w:color w:val="000000"/>
          <w:sz w:val="28"/>
          <w:szCs w:val="28"/>
        </w:rPr>
        <w:t xml:space="preserve">. Индикаторы риска нарушения обязательных требований указаны в приложении № </w:t>
      </w:r>
      <w:r w:rsidR="005B2193" w:rsidRPr="004F6864">
        <w:rPr>
          <w:rFonts w:ascii="Times New Roman" w:hAnsi="Times New Roman" w:cs="Times New Roman"/>
          <w:color w:val="000000"/>
          <w:sz w:val="28"/>
          <w:szCs w:val="28"/>
        </w:rPr>
        <w:t>1</w:t>
      </w:r>
      <w:r w:rsidRPr="004F6864">
        <w:rPr>
          <w:rFonts w:ascii="Times New Roman" w:hAnsi="Times New Roman" w:cs="Times New Roman"/>
          <w:color w:val="000000"/>
          <w:sz w:val="28"/>
          <w:szCs w:val="28"/>
        </w:rPr>
        <w:t xml:space="preserve"> к настоящему Положению.</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w:t>
      </w:r>
      <w:r w:rsidR="005B2193" w:rsidRPr="004F6864">
        <w:rPr>
          <w:rFonts w:ascii="Times New Roman" w:hAnsi="Times New Roman" w:cs="Times New Roman"/>
          <w:color w:val="000000"/>
          <w:sz w:val="28"/>
          <w:szCs w:val="28"/>
        </w:rPr>
        <w:t>7</w:t>
      </w:r>
      <w:r w:rsidRPr="004F6864">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w:t>
      </w:r>
      <w:r w:rsidR="005B2193" w:rsidRPr="004F6864">
        <w:rPr>
          <w:rFonts w:ascii="Times New Roman" w:hAnsi="Times New Roman" w:cs="Times New Roman"/>
          <w:color w:val="000000"/>
          <w:sz w:val="28"/>
          <w:szCs w:val="28"/>
        </w:rPr>
        <w:t>8</w:t>
      </w:r>
      <w:r w:rsidRPr="004F6864">
        <w:rPr>
          <w:rFonts w:ascii="Times New Roman" w:hAnsi="Times New Roman" w:cs="Times New Roman"/>
          <w:color w:val="000000"/>
          <w:sz w:val="28"/>
          <w:szCs w:val="28"/>
        </w:rPr>
        <w:t xml:space="preserve">. </w:t>
      </w:r>
      <w:proofErr w:type="gramStart"/>
      <w:r w:rsidRPr="004F6864">
        <w:rPr>
          <w:rFonts w:ascii="Times New Roman" w:hAnsi="Times New Roman" w:cs="Times New Roman"/>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4F6864">
        <w:rPr>
          <w:rFonts w:ascii="Times New Roman" w:hAnsi="Times New Roman" w:cs="Times New Roman"/>
          <w:color w:val="000000"/>
          <w:sz w:val="28"/>
          <w:szCs w:val="28"/>
        </w:rPr>
        <w:t xml:space="preserve"> осуществлять муниципальный земельный контроль, о проведении контрольного мероприятия.</w:t>
      </w:r>
    </w:p>
    <w:p w:rsidR="00755710" w:rsidRPr="004F6864" w:rsidRDefault="00755710" w:rsidP="00755710">
      <w:pPr>
        <w:pStyle w:val="ConsPlusNormal"/>
        <w:spacing w:line="360" w:lineRule="auto"/>
        <w:ind w:firstLine="709"/>
        <w:jc w:val="both"/>
        <w:rPr>
          <w:rFonts w:ascii="Times New Roman" w:hAnsi="Times New Roman" w:cs="Times New Roman"/>
          <w:i/>
          <w:iCs/>
          <w:color w:val="000000"/>
          <w:sz w:val="24"/>
          <w:szCs w:val="24"/>
        </w:rPr>
      </w:pPr>
      <w:r w:rsidRPr="004F6864">
        <w:rPr>
          <w:rFonts w:ascii="Times New Roman" w:hAnsi="Times New Roman" w:cs="Times New Roman"/>
          <w:color w:val="000000"/>
          <w:sz w:val="28"/>
          <w:szCs w:val="28"/>
        </w:rPr>
        <w:t>4.</w:t>
      </w:r>
      <w:r w:rsidR="005B2193" w:rsidRPr="004F6864">
        <w:rPr>
          <w:rFonts w:ascii="Times New Roman" w:hAnsi="Times New Roman" w:cs="Times New Roman"/>
          <w:color w:val="000000"/>
          <w:sz w:val="28"/>
          <w:szCs w:val="28"/>
        </w:rPr>
        <w:t>9</w:t>
      </w:r>
      <w:r w:rsidRPr="004F6864">
        <w:rPr>
          <w:rFonts w:ascii="Times New Roman" w:hAnsi="Times New Roman" w:cs="Times New Roman"/>
          <w:color w:val="000000"/>
          <w:sz w:val="28"/>
          <w:szCs w:val="28"/>
        </w:rPr>
        <w:t xml:space="preserve">. </w:t>
      </w:r>
      <w:proofErr w:type="gramStart"/>
      <w:r w:rsidRPr="004F6864">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w:t>
      </w:r>
      <w:r w:rsidR="005B2193" w:rsidRPr="004F6864">
        <w:rPr>
          <w:rFonts w:ascii="Times New Roman" w:hAnsi="Times New Roman" w:cs="Times New Roman"/>
          <w:color w:val="000000"/>
          <w:sz w:val="28"/>
          <w:szCs w:val="28"/>
        </w:rPr>
        <w:t xml:space="preserve">администрации </w:t>
      </w:r>
      <w:r w:rsidR="00435968" w:rsidRPr="004F6864">
        <w:rPr>
          <w:rFonts w:ascii="Times New Roman" w:hAnsi="Times New Roman" w:cs="Times New Roman"/>
          <w:color w:val="000000"/>
          <w:sz w:val="28"/>
          <w:szCs w:val="28"/>
        </w:rPr>
        <w:t>Почепского</w:t>
      </w:r>
      <w:r w:rsidR="005B2193" w:rsidRPr="004F6864">
        <w:rPr>
          <w:rFonts w:ascii="Times New Roman" w:hAnsi="Times New Roman" w:cs="Times New Roman"/>
          <w:color w:val="000000"/>
          <w:sz w:val="28"/>
          <w:szCs w:val="28"/>
        </w:rPr>
        <w:t xml:space="preserve"> района</w:t>
      </w:r>
      <w:r w:rsidRPr="004F6864">
        <w:rPr>
          <w:rFonts w:ascii="Times New Roman" w:hAnsi="Times New Roman" w:cs="Times New Roman"/>
          <w:i/>
          <w:iCs/>
          <w:color w:val="000000"/>
          <w:sz w:val="28"/>
          <w:szCs w:val="28"/>
        </w:rPr>
        <w:t xml:space="preserve">, </w:t>
      </w:r>
      <w:r w:rsidRPr="004F6864">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F6864">
        <w:rPr>
          <w:rFonts w:ascii="Times New Roman" w:hAnsi="Times New Roman" w:cs="Times New Roman"/>
          <w:color w:val="000000"/>
          <w:sz w:val="28"/>
          <w:szCs w:val="28"/>
        </w:rPr>
        <w:t xml:space="preserve"> Федеральным </w:t>
      </w:r>
      <w:hyperlink r:id="rId10" w:history="1">
        <w:r w:rsidRPr="004F6864">
          <w:rPr>
            <w:rStyle w:val="a5"/>
            <w:rFonts w:ascii="Times New Roman" w:hAnsi="Times New Roman" w:cs="Times New Roman"/>
            <w:color w:val="000000"/>
            <w:sz w:val="28"/>
            <w:szCs w:val="28"/>
          </w:rPr>
          <w:t>законом</w:t>
        </w:r>
      </w:hyperlink>
      <w:r w:rsidRPr="004F6864">
        <w:rPr>
          <w:rFonts w:ascii="Times New Roman" w:hAnsi="Times New Roman" w:cs="Times New Roman"/>
          <w:color w:val="000000"/>
          <w:sz w:val="28"/>
          <w:szCs w:val="28"/>
        </w:rPr>
        <w:t xml:space="preserve"> от 31.07.2020 № 248-ФЗ «О </w:t>
      </w:r>
      <w:r w:rsidRPr="004F6864">
        <w:rPr>
          <w:rFonts w:ascii="Times New Roman" w:hAnsi="Times New Roman" w:cs="Times New Roman"/>
          <w:color w:val="000000"/>
          <w:sz w:val="28"/>
          <w:szCs w:val="28"/>
        </w:rPr>
        <w:lastRenderedPageBreak/>
        <w:t>государственном контроле (надзоре) и муниципальном контроле в Российской Федерации».</w:t>
      </w:r>
      <w:proofErr w:type="gramEnd"/>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4.1</w:t>
      </w:r>
      <w:r w:rsidR="005B2193" w:rsidRPr="004F6864">
        <w:rPr>
          <w:rFonts w:ascii="Times New Roman" w:hAnsi="Times New Roman" w:cs="Times New Roman"/>
          <w:color w:val="000000"/>
          <w:sz w:val="28"/>
          <w:szCs w:val="28"/>
        </w:rPr>
        <w:t>0</w:t>
      </w:r>
      <w:r w:rsidRPr="004F6864">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1" w:history="1">
        <w:r w:rsidRPr="004F6864">
          <w:rPr>
            <w:rStyle w:val="a5"/>
            <w:rFonts w:ascii="Times New Roman" w:hAnsi="Times New Roman" w:cs="Times New Roman"/>
            <w:color w:val="000000"/>
            <w:sz w:val="28"/>
            <w:szCs w:val="28"/>
          </w:rPr>
          <w:t>законом</w:t>
        </w:r>
      </w:hyperlink>
      <w:r w:rsidRPr="004F686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755710" w:rsidRPr="004F6864" w:rsidRDefault="00755710" w:rsidP="00755710">
      <w:pPr>
        <w:spacing w:line="360" w:lineRule="auto"/>
        <w:ind w:firstLine="709"/>
        <w:jc w:val="both"/>
        <w:rPr>
          <w:color w:val="000000"/>
          <w:sz w:val="28"/>
          <w:szCs w:val="28"/>
        </w:rPr>
      </w:pPr>
      <w:r w:rsidRPr="004F6864">
        <w:rPr>
          <w:color w:val="000000"/>
          <w:sz w:val="28"/>
          <w:szCs w:val="28"/>
        </w:rPr>
        <w:t>4.1</w:t>
      </w:r>
      <w:r w:rsidR="005B2193" w:rsidRPr="004F6864">
        <w:rPr>
          <w:color w:val="000000"/>
          <w:sz w:val="28"/>
          <w:szCs w:val="28"/>
        </w:rPr>
        <w:t>1</w:t>
      </w:r>
      <w:r w:rsidRPr="004F6864">
        <w:rPr>
          <w:color w:val="000000"/>
          <w:sz w:val="28"/>
          <w:szCs w:val="28"/>
        </w:rPr>
        <w:t xml:space="preserve">.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4F6864">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4F6864">
        <w:rPr>
          <w:color w:val="000000"/>
          <w:sz w:val="28"/>
          <w:szCs w:val="28"/>
          <w:shd w:val="clear" w:color="auto" w:fill="FFFFFF"/>
        </w:rPr>
        <w:t>распоряжением Правительства Российской Федерации от 19.04.2016 № 724-р перечнем</w:t>
      </w:r>
      <w:r w:rsidRPr="004F6864">
        <w:rPr>
          <w:color w:val="000000"/>
          <w:sz w:val="28"/>
          <w:szCs w:val="28"/>
        </w:rPr>
        <w:br/>
      </w:r>
      <w:r w:rsidRPr="004F6864">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4F6864">
        <w:rPr>
          <w:color w:val="000000"/>
          <w:sz w:val="28"/>
          <w:szCs w:val="28"/>
          <w:shd w:val="clear" w:color="auto" w:fill="FFFFFF"/>
        </w:rPr>
        <w:t xml:space="preserve"> </w:t>
      </w:r>
      <w:proofErr w:type="gramStart"/>
      <w:r w:rsidRPr="004F6864">
        <w:rPr>
          <w:color w:val="000000"/>
          <w:sz w:val="28"/>
          <w:szCs w:val="28"/>
          <w:shd w:val="clear" w:color="auto" w:fill="FFFFFF"/>
        </w:rPr>
        <w:t>организаций, в распоряжении которых находятся эти документы и (или) информация, а также</w:t>
      </w:r>
      <w:r w:rsidR="00984165" w:rsidRPr="004F6864">
        <w:rPr>
          <w:color w:val="000000"/>
          <w:sz w:val="28"/>
          <w:szCs w:val="28"/>
          <w:shd w:val="clear" w:color="auto" w:fill="FFFFFF"/>
        </w:rPr>
        <w:t xml:space="preserve"> </w:t>
      </w:r>
      <w:hyperlink r:id="rId12" w:history="1">
        <w:r w:rsidRPr="004F6864">
          <w:rPr>
            <w:rStyle w:val="a5"/>
            <w:color w:val="000000"/>
            <w:sz w:val="28"/>
            <w:szCs w:val="28"/>
          </w:rPr>
          <w:t>Правилами</w:t>
        </w:r>
      </w:hyperlink>
      <w:r w:rsidRPr="004F6864">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4F6864">
        <w:rPr>
          <w:color w:val="000000"/>
          <w:sz w:val="28"/>
          <w:szCs w:val="28"/>
        </w:rPr>
        <w:t xml:space="preserve"> от 06.03.2021 № 338 «О </w:t>
      </w:r>
      <w:r w:rsidRPr="004F6864">
        <w:rPr>
          <w:color w:val="000000"/>
          <w:sz w:val="28"/>
          <w:szCs w:val="28"/>
        </w:rPr>
        <w:lastRenderedPageBreak/>
        <w:t>межведомственном информационном взаимодействии в рамках осуществления государственного контроля (надзора), муниципального контроля».</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4.1</w:t>
      </w:r>
      <w:r w:rsidR="005B2193" w:rsidRPr="004F6864">
        <w:rPr>
          <w:rFonts w:ascii="Times New Roman" w:hAnsi="Times New Roman" w:cs="Times New Roman"/>
          <w:color w:val="000000"/>
          <w:sz w:val="28"/>
          <w:szCs w:val="28"/>
        </w:rPr>
        <w:t>2</w:t>
      </w:r>
      <w:r w:rsidRPr="004F6864">
        <w:rPr>
          <w:rFonts w:ascii="Times New Roman" w:hAnsi="Times New Roman" w:cs="Times New Roman"/>
          <w:color w:val="000000"/>
          <w:sz w:val="28"/>
          <w:szCs w:val="28"/>
        </w:rPr>
        <w:t xml:space="preserve">. </w:t>
      </w:r>
      <w:r w:rsidRPr="004F6864">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4F6864">
        <w:rPr>
          <w:rFonts w:ascii="Times New Roman" w:hAnsi="Times New Roman" w:cs="Times New Roman"/>
          <w:color w:val="000000"/>
          <w:sz w:val="28"/>
          <w:szCs w:val="28"/>
          <w:shd w:val="clear" w:color="auto" w:fill="FFFFFF"/>
        </w:rPr>
        <w:t>связи</w:t>
      </w:r>
      <w:proofErr w:type="gramEnd"/>
      <w:r w:rsidRPr="004F6864">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55710" w:rsidRPr="004F6864" w:rsidRDefault="00755710" w:rsidP="00755710">
      <w:pPr>
        <w:spacing w:line="360" w:lineRule="auto"/>
        <w:ind w:firstLine="709"/>
        <w:jc w:val="both"/>
        <w:rPr>
          <w:color w:val="000000"/>
          <w:sz w:val="28"/>
          <w:szCs w:val="28"/>
          <w:shd w:val="clear" w:color="auto" w:fill="FFFFFF"/>
        </w:rPr>
      </w:pPr>
      <w:r w:rsidRPr="004F6864">
        <w:rPr>
          <w:color w:val="000000"/>
          <w:sz w:val="28"/>
          <w:szCs w:val="28"/>
        </w:rPr>
        <w:t xml:space="preserve">1) </w:t>
      </w:r>
      <w:r w:rsidRPr="004F6864">
        <w:rPr>
          <w:color w:val="000000"/>
          <w:sz w:val="28"/>
          <w:szCs w:val="28"/>
          <w:shd w:val="clear" w:color="auto" w:fill="FFFFFF"/>
        </w:rPr>
        <w:t xml:space="preserve">отсутствие контролируемого лица либо его представителя не препятствует оценке </w:t>
      </w:r>
      <w:r w:rsidRPr="004F6864">
        <w:rPr>
          <w:color w:val="000000"/>
          <w:sz w:val="28"/>
          <w:szCs w:val="28"/>
        </w:rPr>
        <w:t xml:space="preserve">должностным лицом, уполномоченным осуществлять муниципальный земельный контроль, </w:t>
      </w:r>
      <w:r w:rsidRPr="004F6864">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55710" w:rsidRPr="004F6864" w:rsidRDefault="00755710" w:rsidP="00755710">
      <w:pPr>
        <w:spacing w:line="360" w:lineRule="auto"/>
        <w:ind w:firstLine="709"/>
        <w:jc w:val="both"/>
        <w:rPr>
          <w:color w:val="000000"/>
          <w:sz w:val="28"/>
          <w:szCs w:val="28"/>
        </w:rPr>
      </w:pPr>
      <w:r w:rsidRPr="004F6864">
        <w:rPr>
          <w:color w:val="000000"/>
          <w:sz w:val="28"/>
          <w:szCs w:val="28"/>
          <w:shd w:val="clear" w:color="auto" w:fill="FFFFFF"/>
        </w:rPr>
        <w:t xml:space="preserve">2) отсутствие признаков </w:t>
      </w:r>
      <w:r w:rsidRPr="004F6864">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55710" w:rsidRPr="004F6864" w:rsidRDefault="00755710" w:rsidP="00755710">
      <w:pPr>
        <w:spacing w:line="360" w:lineRule="auto"/>
        <w:ind w:firstLine="709"/>
        <w:jc w:val="both"/>
        <w:rPr>
          <w:color w:val="000000"/>
          <w:sz w:val="28"/>
          <w:szCs w:val="28"/>
        </w:rPr>
      </w:pPr>
      <w:r w:rsidRPr="004F6864">
        <w:rPr>
          <w:color w:val="000000"/>
          <w:sz w:val="28"/>
          <w:szCs w:val="28"/>
        </w:rPr>
        <w:t>3) имеются уважительные причины для отсутствия контролируемого лица (болезнь</w:t>
      </w:r>
      <w:r w:rsidRPr="004F6864">
        <w:rPr>
          <w:color w:val="000000"/>
          <w:sz w:val="28"/>
          <w:szCs w:val="28"/>
          <w:shd w:val="clear" w:color="auto" w:fill="FFFFFF"/>
        </w:rPr>
        <w:t xml:space="preserve"> контролируемого лица</w:t>
      </w:r>
      <w:r w:rsidRPr="004F6864">
        <w:rPr>
          <w:color w:val="000000"/>
          <w:sz w:val="28"/>
          <w:szCs w:val="28"/>
        </w:rPr>
        <w:t>, его командировка и т.п.) при проведении</w:t>
      </w:r>
      <w:r w:rsidRPr="004F6864">
        <w:rPr>
          <w:color w:val="000000"/>
          <w:sz w:val="28"/>
          <w:szCs w:val="28"/>
          <w:shd w:val="clear" w:color="auto" w:fill="FFFFFF"/>
        </w:rPr>
        <w:t xml:space="preserve"> контрольного мероприятия</w:t>
      </w:r>
      <w:r w:rsidRPr="004F6864">
        <w:rPr>
          <w:color w:val="000000"/>
          <w:sz w:val="28"/>
          <w:szCs w:val="28"/>
        </w:rPr>
        <w:t>.</w:t>
      </w:r>
    </w:p>
    <w:p w:rsidR="00755710" w:rsidRPr="004F6864" w:rsidRDefault="00755710" w:rsidP="00755710">
      <w:pPr>
        <w:pStyle w:val="s1"/>
        <w:spacing w:line="360" w:lineRule="auto"/>
        <w:ind w:firstLine="709"/>
        <w:rPr>
          <w:rFonts w:ascii="Times New Roman" w:hAnsi="Times New Roman" w:cs="Times New Roman"/>
          <w:color w:val="000000"/>
          <w:sz w:val="28"/>
          <w:szCs w:val="28"/>
        </w:rPr>
      </w:pPr>
      <w:r w:rsidRPr="004F6864">
        <w:rPr>
          <w:rFonts w:ascii="Times New Roman" w:hAnsi="Times New Roman" w:cs="Times New Roman"/>
          <w:color w:val="000000"/>
          <w:sz w:val="28"/>
          <w:szCs w:val="28"/>
        </w:rPr>
        <w:t>4.1</w:t>
      </w:r>
      <w:r w:rsidR="005B2193" w:rsidRPr="004F6864">
        <w:rPr>
          <w:rFonts w:ascii="Times New Roman" w:hAnsi="Times New Roman" w:cs="Times New Roman"/>
          <w:color w:val="000000"/>
          <w:sz w:val="28"/>
          <w:szCs w:val="28"/>
        </w:rPr>
        <w:t>3</w:t>
      </w:r>
      <w:r w:rsidRPr="004F6864">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755710" w:rsidRPr="004F6864" w:rsidRDefault="00755710" w:rsidP="00755710">
      <w:pPr>
        <w:pStyle w:val="s1"/>
        <w:spacing w:line="360" w:lineRule="auto"/>
        <w:ind w:firstLine="709"/>
        <w:rPr>
          <w:rFonts w:ascii="Times New Roman" w:hAnsi="Times New Roman" w:cs="Times New Roman"/>
          <w:color w:val="000000"/>
          <w:sz w:val="28"/>
          <w:szCs w:val="28"/>
        </w:rPr>
      </w:pPr>
      <w:r w:rsidRPr="004F6864">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F6864">
        <w:rPr>
          <w:rFonts w:ascii="Times New Roman" w:hAnsi="Times New Roman" w:cs="Times New Roman"/>
          <w:color w:val="000000"/>
          <w:sz w:val="28"/>
          <w:szCs w:val="28"/>
        </w:rPr>
        <w:t>микропредприятия</w:t>
      </w:r>
      <w:proofErr w:type="spellEnd"/>
      <w:r w:rsidRPr="004F6864">
        <w:rPr>
          <w:rFonts w:ascii="Times New Roman" w:hAnsi="Times New Roman" w:cs="Times New Roman"/>
          <w:color w:val="000000"/>
          <w:sz w:val="28"/>
          <w:szCs w:val="28"/>
        </w:rPr>
        <w:t xml:space="preserve">. </w:t>
      </w:r>
    </w:p>
    <w:p w:rsidR="00755710" w:rsidRPr="004F6864" w:rsidRDefault="00755710" w:rsidP="00755710">
      <w:pPr>
        <w:pStyle w:val="s1"/>
        <w:spacing w:line="360" w:lineRule="auto"/>
        <w:ind w:firstLine="709"/>
        <w:rPr>
          <w:rFonts w:ascii="Times New Roman" w:hAnsi="Times New Roman" w:cs="Times New Roman"/>
          <w:color w:val="000000"/>
          <w:sz w:val="28"/>
          <w:szCs w:val="28"/>
        </w:rPr>
      </w:pPr>
      <w:r w:rsidRPr="004F6864">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lastRenderedPageBreak/>
        <w:t>4.1</w:t>
      </w:r>
      <w:r w:rsidR="005B2193" w:rsidRPr="004F6864">
        <w:rPr>
          <w:rFonts w:ascii="Times New Roman" w:hAnsi="Times New Roman" w:cs="Times New Roman"/>
          <w:color w:val="000000"/>
          <w:sz w:val="28"/>
          <w:szCs w:val="28"/>
        </w:rPr>
        <w:t>4</w:t>
      </w:r>
      <w:r w:rsidRPr="004F6864">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4.1</w:t>
      </w:r>
      <w:r w:rsidR="005B2193" w:rsidRPr="004F6864">
        <w:rPr>
          <w:rFonts w:ascii="Times New Roman" w:hAnsi="Times New Roman" w:cs="Times New Roman"/>
          <w:color w:val="000000"/>
          <w:sz w:val="28"/>
          <w:szCs w:val="28"/>
        </w:rPr>
        <w:t>5</w:t>
      </w:r>
      <w:r w:rsidRPr="004F6864">
        <w:rPr>
          <w:rFonts w:ascii="Times New Roman" w:hAnsi="Times New Roman" w:cs="Times New Roman"/>
          <w:color w:val="000000"/>
          <w:sz w:val="28"/>
          <w:szCs w:val="28"/>
        </w:rPr>
        <w:t xml:space="preserve">. </w:t>
      </w:r>
      <w:proofErr w:type="gramStart"/>
      <w:r w:rsidRPr="004F6864">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4F6864">
          <w:rPr>
            <w:rStyle w:val="a5"/>
            <w:rFonts w:ascii="Times New Roman" w:hAnsi="Times New Roman" w:cs="Times New Roman"/>
            <w:color w:val="000000"/>
            <w:sz w:val="28"/>
            <w:szCs w:val="28"/>
          </w:rPr>
          <w:t>частью 2 статьи 90</w:t>
        </w:r>
      </w:hyperlink>
      <w:r w:rsidRPr="004F6864">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Pr="004F6864">
        <w:rPr>
          <w:rFonts w:ascii="Times New Roman" w:hAnsi="Times New Roman" w:cs="Times New Roman"/>
          <w:color w:val="000000"/>
          <w:sz w:val="28"/>
          <w:szCs w:val="28"/>
        </w:rPr>
        <w:t xml:space="preserve"> муниципальном </w:t>
      </w:r>
      <w:proofErr w:type="gramStart"/>
      <w:r w:rsidRPr="004F6864">
        <w:rPr>
          <w:rFonts w:ascii="Times New Roman" w:hAnsi="Times New Roman" w:cs="Times New Roman"/>
          <w:color w:val="000000"/>
          <w:sz w:val="28"/>
          <w:szCs w:val="28"/>
        </w:rPr>
        <w:t>контроле</w:t>
      </w:r>
      <w:proofErr w:type="gramEnd"/>
      <w:r w:rsidRPr="004F6864">
        <w:rPr>
          <w:rFonts w:ascii="Times New Roman" w:hAnsi="Times New Roman" w:cs="Times New Roman"/>
          <w:color w:val="000000"/>
          <w:sz w:val="28"/>
          <w:szCs w:val="28"/>
        </w:rPr>
        <w:t xml:space="preserve"> в Российской Федерации».</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4.1</w:t>
      </w:r>
      <w:r w:rsidR="005B2193" w:rsidRPr="004F6864">
        <w:rPr>
          <w:rFonts w:ascii="Times New Roman" w:hAnsi="Times New Roman" w:cs="Times New Roman"/>
          <w:color w:val="000000"/>
          <w:sz w:val="28"/>
          <w:szCs w:val="28"/>
        </w:rPr>
        <w:t>6</w:t>
      </w:r>
      <w:r w:rsidRPr="004F6864">
        <w:rPr>
          <w:rFonts w:ascii="Times New Roman" w:hAnsi="Times New Roman" w:cs="Times New Roman"/>
          <w:color w:val="000000"/>
          <w:sz w:val="28"/>
          <w:szCs w:val="28"/>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w:t>
      </w:r>
      <w:r w:rsidRPr="004F6864">
        <w:rPr>
          <w:rFonts w:ascii="Times New Roman" w:hAnsi="Times New Roman" w:cs="Times New Roman"/>
          <w:color w:val="000000"/>
          <w:sz w:val="28"/>
          <w:szCs w:val="28"/>
        </w:rPr>
        <w:lastRenderedPageBreak/>
        <w:t>быть приобщены к акту. Заполненные при проведении контрольного мероприятия проверочные листы приобщаются к акту.</w:t>
      </w:r>
    </w:p>
    <w:p w:rsidR="00755710" w:rsidRPr="004F6864" w:rsidRDefault="00755710" w:rsidP="00755710">
      <w:pPr>
        <w:spacing w:line="360" w:lineRule="auto"/>
        <w:ind w:firstLine="709"/>
        <w:jc w:val="both"/>
        <w:rPr>
          <w:color w:val="000000"/>
          <w:sz w:val="28"/>
          <w:szCs w:val="28"/>
        </w:rPr>
      </w:pPr>
      <w:r w:rsidRPr="004F6864">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F6864">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F6864">
        <w:rPr>
          <w:color w:val="000000"/>
          <w:sz w:val="28"/>
          <w:szCs w:val="28"/>
        </w:rPr>
        <w:t>.</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4.1</w:t>
      </w:r>
      <w:r w:rsidR="005B2193" w:rsidRPr="004F6864">
        <w:rPr>
          <w:rFonts w:ascii="Times New Roman" w:hAnsi="Times New Roman" w:cs="Times New Roman"/>
          <w:color w:val="000000"/>
          <w:sz w:val="28"/>
          <w:szCs w:val="28"/>
        </w:rPr>
        <w:t>7</w:t>
      </w:r>
      <w:r w:rsidRPr="004F6864">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4.</w:t>
      </w:r>
      <w:r w:rsidR="005B2193" w:rsidRPr="004F6864">
        <w:rPr>
          <w:rFonts w:ascii="Times New Roman" w:hAnsi="Times New Roman" w:cs="Times New Roman"/>
          <w:color w:val="000000"/>
          <w:sz w:val="28"/>
          <w:szCs w:val="28"/>
        </w:rPr>
        <w:t>18</w:t>
      </w:r>
      <w:r w:rsidRPr="004F6864">
        <w:rPr>
          <w:rFonts w:ascii="Times New Roman" w:hAnsi="Times New Roman" w:cs="Times New Roman"/>
          <w:color w:val="000000"/>
          <w:sz w:val="28"/>
          <w:szCs w:val="28"/>
        </w:rPr>
        <w:t xml:space="preserve">. </w:t>
      </w:r>
      <w:proofErr w:type="gramStart"/>
      <w:r w:rsidRPr="004F6864">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F6864">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4F6864">
        <w:rPr>
          <w:rFonts w:ascii="Times New Roman" w:hAnsi="Times New Roman" w:cs="Times New Roman"/>
          <w:color w:val="000000"/>
          <w:sz w:val="28"/>
          <w:szCs w:val="28"/>
          <w:shd w:val="clear" w:color="auto" w:fill="FFFFFF"/>
        </w:rPr>
        <w:t xml:space="preserve"> форме, в том числе через федеральную государственную информационную систему «</w:t>
      </w:r>
      <w:r w:rsidRPr="004F6864">
        <w:rPr>
          <w:rFonts w:ascii="Times New Roman" w:hAnsi="Times New Roman" w:cs="Times New Roman"/>
          <w:color w:val="000000"/>
          <w:sz w:val="28"/>
          <w:szCs w:val="28"/>
        </w:rPr>
        <w:t>Единый портал</w:t>
      </w:r>
      <w:r w:rsidRPr="004F6864">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proofErr w:type="gramStart"/>
      <w:r w:rsidRPr="004F6864">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w:t>
      </w:r>
      <w:r w:rsidRPr="004F6864">
        <w:rPr>
          <w:rFonts w:ascii="Times New Roman" w:hAnsi="Times New Roman" w:cs="Times New Roman"/>
          <w:color w:val="000000"/>
          <w:sz w:val="28"/>
          <w:szCs w:val="28"/>
        </w:rPr>
        <w:lastRenderedPageBreak/>
        <w:t>бумажном носителе либо отсутствия у администрации сведений об адресе электронной почты контролируемого лица и возможности направить ему</w:t>
      </w:r>
      <w:r w:rsidRPr="004F6864">
        <w:rPr>
          <w:rFonts w:ascii="Times New Roman" w:hAnsi="Times New Roman" w:cs="Times New Roman"/>
          <w:color w:val="000000"/>
          <w:sz w:val="28"/>
          <w:szCs w:val="28"/>
          <w:shd w:val="clear" w:color="auto" w:fill="FFFFFF"/>
        </w:rPr>
        <w:t xml:space="preserve"> документы</w:t>
      </w:r>
      <w:proofErr w:type="gramEnd"/>
      <w:r w:rsidRPr="004F6864">
        <w:rPr>
          <w:rFonts w:ascii="Times New Roman" w:hAnsi="Times New Roman" w:cs="Times New Roman"/>
          <w:color w:val="000000"/>
          <w:sz w:val="28"/>
          <w:szCs w:val="28"/>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4F6864">
        <w:rPr>
          <w:rFonts w:ascii="Times New Roman" w:hAnsi="Times New Roman" w:cs="Times New Roman"/>
          <w:color w:val="000000"/>
          <w:sz w:val="28"/>
          <w:szCs w:val="28"/>
          <w:shd w:val="clear" w:color="auto" w:fill="FFFFFF"/>
        </w:rPr>
        <w:t>ии и ау</w:t>
      </w:r>
      <w:proofErr w:type="gramEnd"/>
      <w:r w:rsidRPr="004F6864">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4F6864">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w:t>
      </w:r>
      <w:proofErr w:type="gramStart"/>
      <w:r w:rsidRPr="004F6864">
        <w:rPr>
          <w:rFonts w:ascii="Times New Roman" w:hAnsi="Times New Roman" w:cs="Times New Roman"/>
          <w:color w:val="000000"/>
          <w:sz w:val="28"/>
          <w:szCs w:val="28"/>
        </w:rPr>
        <w:t>осуществляться</w:t>
      </w:r>
      <w:proofErr w:type="gramEnd"/>
      <w:r w:rsidRPr="004F6864">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4.</w:t>
      </w:r>
      <w:r w:rsidR="003C180D" w:rsidRPr="004F6864">
        <w:rPr>
          <w:rFonts w:ascii="Times New Roman" w:hAnsi="Times New Roman" w:cs="Times New Roman"/>
          <w:color w:val="000000"/>
          <w:sz w:val="28"/>
          <w:szCs w:val="28"/>
        </w:rPr>
        <w:t>19</w:t>
      </w:r>
      <w:r w:rsidRPr="004F6864">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4.2</w:t>
      </w:r>
      <w:r w:rsidR="003C180D" w:rsidRPr="004F6864">
        <w:rPr>
          <w:rFonts w:ascii="Times New Roman" w:hAnsi="Times New Roman" w:cs="Times New Roman"/>
          <w:color w:val="000000"/>
          <w:sz w:val="28"/>
          <w:szCs w:val="28"/>
        </w:rPr>
        <w:t>0</w:t>
      </w:r>
      <w:r w:rsidRPr="004F6864">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755710" w:rsidRPr="004F6864" w:rsidRDefault="00755710" w:rsidP="00755710">
      <w:pPr>
        <w:pStyle w:val="ConsPlusNormal"/>
        <w:spacing w:line="360" w:lineRule="auto"/>
        <w:ind w:firstLine="709"/>
        <w:jc w:val="both"/>
        <w:rPr>
          <w:rFonts w:ascii="Times New Roman" w:hAnsi="Times New Roman" w:cs="Times New Roman"/>
        </w:rPr>
      </w:pPr>
      <w:bookmarkStart w:id="2" w:name="Par318"/>
      <w:bookmarkEnd w:id="2"/>
      <w:r w:rsidRPr="004F6864">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55710" w:rsidRPr="004F6864" w:rsidRDefault="00755710" w:rsidP="00755710">
      <w:pPr>
        <w:pStyle w:val="ConsPlusNormal"/>
        <w:spacing w:line="360" w:lineRule="auto"/>
        <w:ind w:firstLine="709"/>
        <w:jc w:val="both"/>
        <w:rPr>
          <w:rFonts w:ascii="Times New Roman" w:hAnsi="Times New Roman" w:cs="Times New Roman"/>
        </w:rPr>
      </w:pPr>
      <w:proofErr w:type="gramStart"/>
      <w:r w:rsidRPr="004F6864">
        <w:rPr>
          <w:rFonts w:ascii="Times New Roman" w:hAnsi="Times New Roman" w:cs="Times New Roman"/>
          <w:color w:val="000000"/>
          <w:sz w:val="28"/>
          <w:szCs w:val="28"/>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4F6864">
        <w:rPr>
          <w:rFonts w:ascii="Times New Roman" w:hAnsi="Times New Roman" w:cs="Times New Roman"/>
          <w:color w:val="000000"/>
          <w:sz w:val="28"/>
          <w:szCs w:val="28"/>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55710" w:rsidRPr="004F6864" w:rsidRDefault="00755710" w:rsidP="00755710">
      <w:pPr>
        <w:spacing w:line="360" w:lineRule="auto"/>
        <w:ind w:firstLine="709"/>
        <w:jc w:val="both"/>
        <w:rPr>
          <w:color w:val="000000"/>
          <w:sz w:val="28"/>
          <w:szCs w:val="28"/>
        </w:rPr>
      </w:pPr>
      <w:proofErr w:type="gramStart"/>
      <w:r w:rsidRPr="004F6864">
        <w:rPr>
          <w:color w:val="000000"/>
          <w:sz w:val="28"/>
          <w:szCs w:val="28"/>
        </w:rPr>
        <w:t xml:space="preserve">4) </w:t>
      </w:r>
      <w:r w:rsidRPr="004F6864">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F6864">
        <w:rPr>
          <w:color w:val="000000"/>
          <w:sz w:val="28"/>
          <w:szCs w:val="28"/>
        </w:rPr>
        <w:t>;</w:t>
      </w:r>
      <w:proofErr w:type="gramEnd"/>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4.2</w:t>
      </w:r>
      <w:r w:rsidR="00E53FEC" w:rsidRPr="004F6864">
        <w:rPr>
          <w:rFonts w:ascii="Times New Roman" w:hAnsi="Times New Roman" w:cs="Times New Roman"/>
          <w:color w:val="000000"/>
          <w:sz w:val="28"/>
          <w:szCs w:val="28"/>
        </w:rPr>
        <w:t>1</w:t>
      </w:r>
      <w:r w:rsidRPr="004F6864">
        <w:rPr>
          <w:rFonts w:ascii="Times New Roman" w:hAnsi="Times New Roman" w:cs="Times New Roman"/>
          <w:color w:val="000000"/>
          <w:sz w:val="28"/>
          <w:szCs w:val="28"/>
        </w:rPr>
        <w:t xml:space="preserve">. </w:t>
      </w:r>
      <w:proofErr w:type="gramStart"/>
      <w:r w:rsidRPr="004F6864">
        <w:rPr>
          <w:rFonts w:ascii="Times New Roman" w:hAnsi="Times New Roman" w:cs="Times New Roman"/>
          <w:color w:val="000000"/>
          <w:sz w:val="28"/>
          <w:szCs w:val="28"/>
        </w:rPr>
        <w:t>В случае не</w:t>
      </w:r>
      <w:r w:rsidR="00721781" w:rsidRPr="004F6864">
        <w:rPr>
          <w:rFonts w:ascii="Times New Roman" w:hAnsi="Times New Roman" w:cs="Times New Roman"/>
          <w:color w:val="000000"/>
          <w:sz w:val="28"/>
          <w:szCs w:val="28"/>
        </w:rPr>
        <w:t xml:space="preserve"> </w:t>
      </w:r>
      <w:r w:rsidRPr="004F6864">
        <w:rPr>
          <w:rFonts w:ascii="Times New Roman" w:hAnsi="Times New Roman" w:cs="Times New Roman"/>
          <w:color w:val="000000"/>
          <w:sz w:val="28"/>
          <w:szCs w:val="28"/>
        </w:rPr>
        <w:t xml:space="preserve">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w:t>
      </w:r>
      <w:r w:rsidRPr="004F6864">
        <w:rPr>
          <w:rFonts w:ascii="Times New Roman" w:hAnsi="Times New Roman" w:cs="Times New Roman"/>
          <w:color w:val="000000"/>
          <w:sz w:val="28"/>
          <w:szCs w:val="28"/>
        </w:rPr>
        <w:lastRenderedPageBreak/>
        <w:t>силу постановления по делу об административном правонарушении, связанном с неисполнением такого предписания, информирует о его неисполнении с</w:t>
      </w:r>
      <w:proofErr w:type="gramEnd"/>
      <w:r w:rsidRPr="004F6864">
        <w:rPr>
          <w:rFonts w:ascii="Times New Roman" w:hAnsi="Times New Roman" w:cs="Times New Roman"/>
          <w:color w:val="000000"/>
          <w:sz w:val="28"/>
          <w:szCs w:val="28"/>
        </w:rPr>
        <w:t xml:space="preserve"> приложением соответствующих документов:</w:t>
      </w:r>
    </w:p>
    <w:p w:rsidR="00755710" w:rsidRPr="004F6864" w:rsidRDefault="00755710" w:rsidP="00755710">
      <w:pPr>
        <w:spacing w:line="360" w:lineRule="auto"/>
        <w:ind w:firstLine="709"/>
        <w:jc w:val="both"/>
        <w:rPr>
          <w:color w:val="000000"/>
          <w:sz w:val="28"/>
          <w:szCs w:val="28"/>
        </w:rPr>
      </w:pPr>
      <w:proofErr w:type="gramStart"/>
      <w:r w:rsidRPr="004F6864">
        <w:rPr>
          <w:color w:val="000000"/>
          <w:sz w:val="28"/>
          <w:szCs w:val="28"/>
        </w:rPr>
        <w:t xml:space="preserve">1) исполнительный орган государственной власти или орган местного самоуправления, предусмотренные </w:t>
      </w:r>
      <w:hyperlink r:id="rId14" w:history="1">
        <w:r w:rsidRPr="004F6864">
          <w:rPr>
            <w:rStyle w:val="a5"/>
            <w:color w:val="000000"/>
            <w:sz w:val="28"/>
            <w:szCs w:val="28"/>
          </w:rPr>
          <w:t>статьей 39.2</w:t>
        </w:r>
      </w:hyperlink>
      <w:r w:rsidRPr="004F6864">
        <w:rPr>
          <w:color w:val="000000"/>
          <w:sz w:val="28"/>
          <w:szCs w:val="28"/>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4F6864">
        <w:rPr>
          <w:color w:val="000000"/>
          <w:sz w:val="28"/>
          <w:szCs w:val="28"/>
          <w:shd w:val="clear" w:color="auto" w:fill="FFFFFF"/>
        </w:rPr>
        <w:t>Федерального закона от 25.10.2001 № 137-ФЗ «О введении в действие Земельного кодекса Российской Федерации»)</w:t>
      </w:r>
      <w:r w:rsidRPr="004F6864">
        <w:rPr>
          <w:color w:val="000000"/>
          <w:sz w:val="28"/>
          <w:szCs w:val="28"/>
        </w:rPr>
        <w:t>, в отношении земельных участков (земель), находящихся</w:t>
      </w:r>
      <w:proofErr w:type="gramEnd"/>
      <w:r w:rsidRPr="004F6864">
        <w:rPr>
          <w:color w:val="000000"/>
          <w:sz w:val="28"/>
          <w:szCs w:val="28"/>
        </w:rPr>
        <w:t xml:space="preserve"> в государственной или муниципальной собственности;</w:t>
      </w:r>
    </w:p>
    <w:p w:rsidR="00755710" w:rsidRPr="004F6864" w:rsidRDefault="00755710" w:rsidP="00755710">
      <w:pPr>
        <w:pStyle w:val="ConsPlusNormal"/>
        <w:spacing w:line="360" w:lineRule="auto"/>
        <w:ind w:firstLine="709"/>
        <w:jc w:val="both"/>
        <w:rPr>
          <w:rFonts w:ascii="Times New Roman" w:hAnsi="Times New Roman" w:cs="Times New Roman"/>
        </w:rPr>
      </w:pPr>
      <w:proofErr w:type="gramStart"/>
      <w:r w:rsidRPr="004F6864">
        <w:rPr>
          <w:rFonts w:ascii="Times New Roman" w:hAnsi="Times New Roman" w:cs="Times New Roman"/>
          <w:color w:val="000000"/>
          <w:sz w:val="28"/>
          <w:szCs w:val="28"/>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roofErr w:type="gramEnd"/>
    </w:p>
    <w:p w:rsidR="00755710" w:rsidRPr="004F6864" w:rsidRDefault="00755710" w:rsidP="00755710">
      <w:pPr>
        <w:pStyle w:val="ConsPlusNormal"/>
        <w:spacing w:line="360" w:lineRule="auto"/>
        <w:ind w:firstLine="709"/>
        <w:jc w:val="both"/>
        <w:rPr>
          <w:rFonts w:ascii="Times New Roman" w:hAnsi="Times New Roman" w:cs="Times New Roman"/>
          <w:sz w:val="28"/>
          <w:szCs w:val="28"/>
        </w:rPr>
      </w:pPr>
      <w:r w:rsidRPr="004F6864">
        <w:rPr>
          <w:rFonts w:ascii="Times New Roman" w:hAnsi="Times New Roman" w:cs="Times New Roman"/>
          <w:color w:val="000000"/>
          <w:sz w:val="28"/>
          <w:szCs w:val="28"/>
        </w:rPr>
        <w:t>4.2</w:t>
      </w:r>
      <w:r w:rsidR="00E53FEC" w:rsidRPr="004F6864">
        <w:rPr>
          <w:rFonts w:ascii="Times New Roman" w:hAnsi="Times New Roman" w:cs="Times New Roman"/>
          <w:color w:val="000000"/>
          <w:sz w:val="28"/>
          <w:szCs w:val="28"/>
        </w:rPr>
        <w:t>2</w:t>
      </w:r>
      <w:r w:rsidRPr="004F6864">
        <w:rPr>
          <w:rFonts w:ascii="Times New Roman" w:hAnsi="Times New Roman" w:cs="Times New Roman"/>
          <w:color w:val="000000"/>
          <w:sz w:val="28"/>
          <w:szCs w:val="28"/>
        </w:rPr>
        <w:t xml:space="preserve">.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E53FEC" w:rsidRPr="004F6864">
        <w:rPr>
          <w:rFonts w:ascii="Times New Roman" w:hAnsi="Times New Roman" w:cs="Times New Roman"/>
          <w:color w:val="000000"/>
          <w:sz w:val="28"/>
          <w:szCs w:val="28"/>
        </w:rPr>
        <w:t>Брянской области</w:t>
      </w:r>
      <w:r w:rsidRPr="004F6864">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755710" w:rsidRPr="004F6864" w:rsidRDefault="00755710" w:rsidP="00755710">
      <w:pPr>
        <w:spacing w:line="360" w:lineRule="auto"/>
        <w:ind w:firstLine="709"/>
        <w:jc w:val="both"/>
        <w:rPr>
          <w:sz w:val="28"/>
          <w:szCs w:val="28"/>
        </w:rPr>
      </w:pPr>
      <w:r w:rsidRPr="004F6864">
        <w:rPr>
          <w:color w:val="000000"/>
          <w:sz w:val="28"/>
          <w:szCs w:val="28"/>
        </w:rPr>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proofErr w:type="gramStart"/>
      <w:r w:rsidRPr="004F6864">
        <w:rPr>
          <w:color w:val="000000"/>
          <w:sz w:val="28"/>
          <w:szCs w:val="28"/>
        </w:rPr>
        <w:t xml:space="preserve">Должностные лица, </w:t>
      </w:r>
      <w:r w:rsidRPr="004F6864">
        <w:rPr>
          <w:color w:val="000000"/>
          <w:sz w:val="28"/>
          <w:szCs w:val="28"/>
        </w:rPr>
        <w:lastRenderedPageBreak/>
        <w:t>уполномоченные осуществлять муниципальный земельный контроль направляют</w:t>
      </w:r>
      <w:proofErr w:type="gramEnd"/>
      <w:r w:rsidRPr="004F6864">
        <w:rPr>
          <w:color w:val="000000"/>
          <w:sz w:val="28"/>
          <w:szCs w:val="28"/>
        </w:rPr>
        <w:t xml:space="preserve"> копию указанного акта в орган государственного земельного надзора.</w:t>
      </w:r>
    </w:p>
    <w:p w:rsidR="00755710" w:rsidRPr="004F6864" w:rsidRDefault="00755710" w:rsidP="00755710">
      <w:pPr>
        <w:pStyle w:val="ConsPlusNormal"/>
        <w:spacing w:line="360" w:lineRule="auto"/>
        <w:ind w:firstLine="709"/>
        <w:jc w:val="both"/>
        <w:rPr>
          <w:rFonts w:ascii="Times New Roman" w:hAnsi="Times New Roman" w:cs="Times New Roman"/>
        </w:rPr>
      </w:pPr>
      <w:proofErr w:type="gramStart"/>
      <w:r w:rsidRPr="004F6864">
        <w:rPr>
          <w:rFonts w:ascii="Times New Roman" w:hAnsi="Times New Roman" w:cs="Times New Roman"/>
          <w:color w:val="000000"/>
          <w:sz w:val="28"/>
          <w:szCs w:val="28"/>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w:t>
      </w:r>
      <w:r w:rsidR="00E53FEC" w:rsidRPr="004F6864">
        <w:rPr>
          <w:rFonts w:ascii="Times New Roman" w:hAnsi="Times New Roman" w:cs="Times New Roman"/>
          <w:color w:val="000000"/>
          <w:sz w:val="28"/>
          <w:szCs w:val="28"/>
        </w:rPr>
        <w:t xml:space="preserve">Администрации </w:t>
      </w:r>
      <w:r w:rsidR="00435968" w:rsidRPr="004F6864">
        <w:rPr>
          <w:rFonts w:ascii="Times New Roman" w:hAnsi="Times New Roman" w:cs="Times New Roman"/>
          <w:color w:val="000000"/>
          <w:sz w:val="28"/>
          <w:szCs w:val="28"/>
        </w:rPr>
        <w:t>Почепского</w:t>
      </w:r>
      <w:r w:rsidR="00E53FEC" w:rsidRPr="004F6864">
        <w:rPr>
          <w:rFonts w:ascii="Times New Roman" w:hAnsi="Times New Roman" w:cs="Times New Roman"/>
          <w:color w:val="000000"/>
          <w:sz w:val="28"/>
          <w:szCs w:val="28"/>
        </w:rPr>
        <w:t xml:space="preserve"> района </w:t>
      </w:r>
      <w:r w:rsidRPr="004F6864">
        <w:rPr>
          <w:rFonts w:ascii="Times New Roman" w:hAnsi="Times New Roman" w:cs="Times New Roman"/>
          <w:color w:val="000000"/>
          <w:sz w:val="28"/>
          <w:szCs w:val="28"/>
        </w:rPr>
        <w:t>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w:t>
      </w:r>
      <w:proofErr w:type="gramEnd"/>
      <w:r w:rsidRPr="004F6864">
        <w:rPr>
          <w:rFonts w:ascii="Times New Roman" w:hAnsi="Times New Roman" w:cs="Times New Roman"/>
          <w:color w:val="000000"/>
          <w:sz w:val="28"/>
          <w:szCs w:val="28"/>
        </w:rPr>
        <w:t xml:space="preserve">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D5630C" w:rsidRPr="004F6864" w:rsidRDefault="00D5630C" w:rsidP="00D5630C">
      <w:pPr>
        <w:pStyle w:val="ConsPlusNormal"/>
        <w:ind w:firstLine="0"/>
        <w:jc w:val="center"/>
        <w:rPr>
          <w:rFonts w:ascii="Times New Roman" w:hAnsi="Times New Roman" w:cs="Times New Roman"/>
          <w:b/>
          <w:bCs/>
          <w:color w:val="000000"/>
          <w:sz w:val="28"/>
          <w:szCs w:val="28"/>
        </w:rPr>
      </w:pPr>
      <w:r w:rsidRPr="004F6864">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муниципальный земельный контроль</w:t>
      </w:r>
      <w:r w:rsidRPr="004F6864">
        <w:rPr>
          <w:rStyle w:val="aff1"/>
          <w:rFonts w:ascii="Times New Roman" w:hAnsi="Times New Roman" w:cs="Times New Roman"/>
          <w:b/>
          <w:bCs/>
          <w:color w:val="000000"/>
          <w:sz w:val="28"/>
          <w:szCs w:val="28"/>
        </w:rPr>
        <w:footnoteReference w:id="2"/>
      </w:r>
    </w:p>
    <w:p w:rsidR="00D5630C" w:rsidRPr="004F6864" w:rsidRDefault="00D5630C" w:rsidP="00D5630C">
      <w:pPr>
        <w:pStyle w:val="ConsPlusNormal"/>
        <w:ind w:firstLine="0"/>
        <w:jc w:val="center"/>
        <w:rPr>
          <w:rFonts w:ascii="Times New Roman" w:hAnsi="Times New Roman" w:cs="Times New Roman"/>
          <w:b/>
          <w:bCs/>
          <w:color w:val="000000"/>
          <w:sz w:val="28"/>
          <w:szCs w:val="28"/>
        </w:rPr>
      </w:pPr>
    </w:p>
    <w:p w:rsidR="00721781" w:rsidRPr="004F6864" w:rsidRDefault="00721781" w:rsidP="00721781">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721781" w:rsidRPr="004F6864" w:rsidRDefault="00721781" w:rsidP="00721781">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5.2.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755710" w:rsidRPr="004F6864" w:rsidRDefault="00755710" w:rsidP="00755710">
      <w:pPr>
        <w:pStyle w:val="14"/>
        <w:jc w:val="center"/>
        <w:rPr>
          <w:rFonts w:ascii="Times New Roman" w:hAnsi="Times New Roman" w:cs="Times New Roman"/>
          <w:b/>
          <w:bCs/>
          <w:color w:val="000000"/>
          <w:sz w:val="28"/>
          <w:szCs w:val="28"/>
        </w:rPr>
      </w:pPr>
      <w:r w:rsidRPr="004F6864">
        <w:rPr>
          <w:rFonts w:ascii="Times New Roman" w:hAnsi="Times New Roman" w:cs="Times New Roman"/>
          <w:b/>
          <w:bCs/>
          <w:color w:val="000000"/>
          <w:sz w:val="28"/>
          <w:szCs w:val="28"/>
        </w:rPr>
        <w:t>6. Ключевые показатели муниципального земельного контроля и их целевые значения</w:t>
      </w:r>
    </w:p>
    <w:p w:rsidR="00617026" w:rsidRPr="004F6864" w:rsidRDefault="00617026" w:rsidP="00755710">
      <w:pPr>
        <w:pStyle w:val="14"/>
        <w:spacing w:line="360" w:lineRule="auto"/>
        <w:ind w:firstLine="709"/>
        <w:jc w:val="both"/>
        <w:rPr>
          <w:rFonts w:ascii="Times New Roman" w:hAnsi="Times New Roman" w:cs="Times New Roman"/>
          <w:color w:val="000000"/>
          <w:sz w:val="28"/>
          <w:szCs w:val="28"/>
        </w:rPr>
      </w:pPr>
    </w:p>
    <w:p w:rsidR="00755710" w:rsidRPr="004F6864" w:rsidRDefault="00755710" w:rsidP="00755710">
      <w:pPr>
        <w:pStyle w:val="14"/>
        <w:spacing w:line="360" w:lineRule="auto"/>
        <w:ind w:firstLine="709"/>
        <w:jc w:val="both"/>
        <w:rPr>
          <w:rFonts w:ascii="Times New Roman" w:hAnsi="Times New Roman" w:cs="Times New Roman"/>
          <w:sz w:val="28"/>
          <w:szCs w:val="28"/>
        </w:rPr>
      </w:pPr>
      <w:r w:rsidRPr="004F6864">
        <w:rPr>
          <w:rFonts w:ascii="Times New Roman" w:hAnsi="Times New Roman" w:cs="Times New Roman"/>
          <w:color w:val="000000"/>
          <w:sz w:val="28"/>
          <w:szCs w:val="28"/>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04973" w:rsidRPr="004F6864" w:rsidRDefault="00755710" w:rsidP="00755710">
      <w:pPr>
        <w:pStyle w:val="14"/>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lastRenderedPageBreak/>
        <w:t xml:space="preserve">6.2 </w:t>
      </w:r>
      <w:r w:rsidR="00D60BB5" w:rsidRPr="004F6864">
        <w:rPr>
          <w:rFonts w:ascii="Times New Roman" w:hAnsi="Times New Roman" w:cs="Times New Roman"/>
          <w:color w:val="000000"/>
          <w:sz w:val="28"/>
          <w:szCs w:val="28"/>
        </w:rPr>
        <w:t xml:space="preserve">Ключевые показатели вида контроля и их целевые значения, индикативные показатели для муниципального земельного контроля утверждаются </w:t>
      </w:r>
      <w:proofErr w:type="spellStart"/>
      <w:r w:rsidR="00D60BB5" w:rsidRPr="004F6864">
        <w:rPr>
          <w:rFonts w:ascii="Times New Roman" w:hAnsi="Times New Roman" w:cs="Times New Roman"/>
          <w:color w:val="000000"/>
          <w:sz w:val="28"/>
          <w:szCs w:val="28"/>
        </w:rPr>
        <w:t>Почепским</w:t>
      </w:r>
      <w:proofErr w:type="spellEnd"/>
      <w:r w:rsidR="00D60BB5" w:rsidRPr="004F6864">
        <w:rPr>
          <w:rFonts w:ascii="Times New Roman" w:hAnsi="Times New Roman" w:cs="Times New Roman"/>
          <w:color w:val="000000"/>
          <w:sz w:val="28"/>
          <w:szCs w:val="28"/>
        </w:rPr>
        <w:t xml:space="preserve"> районным Советом народных депутатов</w:t>
      </w:r>
      <w:r w:rsidR="00704973" w:rsidRPr="004F6864">
        <w:rPr>
          <w:rFonts w:ascii="Times New Roman" w:hAnsi="Times New Roman" w:cs="Times New Roman"/>
          <w:color w:val="000000"/>
          <w:sz w:val="28"/>
          <w:szCs w:val="28"/>
        </w:rPr>
        <w:t>.</w:t>
      </w:r>
    </w:p>
    <w:p w:rsidR="00755710" w:rsidRPr="004F6864" w:rsidRDefault="00755710" w:rsidP="00755710">
      <w:pPr>
        <w:pStyle w:val="ConsTitle"/>
        <w:widowControl/>
        <w:spacing w:line="240" w:lineRule="exact"/>
        <w:jc w:val="both"/>
        <w:rPr>
          <w:rFonts w:ascii="Times New Roman" w:hAnsi="Times New Roman" w:cs="Times New Roman"/>
          <w:sz w:val="28"/>
          <w:szCs w:val="28"/>
        </w:rPr>
      </w:pPr>
    </w:p>
    <w:p w:rsidR="00755710" w:rsidRPr="004F6864" w:rsidRDefault="00755710" w:rsidP="00755710">
      <w:pPr>
        <w:pStyle w:val="ConsPlusNormal"/>
        <w:ind w:firstLine="0"/>
        <w:jc w:val="right"/>
        <w:rPr>
          <w:rFonts w:ascii="Times New Roman" w:hAnsi="Times New Roman" w:cs="Times New Roman"/>
          <w:color w:val="000000"/>
        </w:rPr>
      </w:pPr>
      <w:r w:rsidRPr="004F6864">
        <w:rPr>
          <w:rFonts w:ascii="Times New Roman" w:hAnsi="Times New Roman" w:cs="Times New Roman"/>
          <w:color w:val="000000"/>
          <w:sz w:val="24"/>
          <w:szCs w:val="24"/>
        </w:rPr>
        <w:br w:type="page"/>
      </w:r>
    </w:p>
    <w:p w:rsidR="00755710" w:rsidRPr="004F6864" w:rsidRDefault="00755710" w:rsidP="00755710">
      <w:pPr>
        <w:pStyle w:val="ConsPlusNormal"/>
        <w:ind w:firstLine="0"/>
        <w:jc w:val="right"/>
        <w:rPr>
          <w:rFonts w:ascii="Times New Roman" w:hAnsi="Times New Roman" w:cs="Times New Roman"/>
        </w:rPr>
      </w:pPr>
      <w:r w:rsidRPr="004F6864">
        <w:rPr>
          <w:rFonts w:ascii="Times New Roman" w:hAnsi="Times New Roman" w:cs="Times New Roman"/>
          <w:color w:val="000000"/>
          <w:sz w:val="24"/>
          <w:szCs w:val="24"/>
        </w:rPr>
        <w:lastRenderedPageBreak/>
        <w:t xml:space="preserve">Приложение № </w:t>
      </w:r>
      <w:r w:rsidR="00704973" w:rsidRPr="004F6864">
        <w:rPr>
          <w:rFonts w:ascii="Times New Roman" w:hAnsi="Times New Roman" w:cs="Times New Roman"/>
          <w:color w:val="000000"/>
          <w:sz w:val="24"/>
          <w:szCs w:val="24"/>
        </w:rPr>
        <w:t>1</w:t>
      </w:r>
    </w:p>
    <w:p w:rsidR="00755710" w:rsidRPr="004F6864" w:rsidRDefault="00755710" w:rsidP="00616476">
      <w:pPr>
        <w:pStyle w:val="ConsPlusNormal"/>
        <w:ind w:firstLine="0"/>
        <w:jc w:val="right"/>
        <w:rPr>
          <w:rFonts w:ascii="Times New Roman" w:hAnsi="Times New Roman" w:cs="Times New Roman"/>
          <w:color w:val="000000"/>
          <w:sz w:val="24"/>
          <w:szCs w:val="24"/>
        </w:rPr>
      </w:pPr>
      <w:r w:rsidRPr="004F6864">
        <w:rPr>
          <w:rFonts w:ascii="Times New Roman" w:hAnsi="Times New Roman" w:cs="Times New Roman"/>
          <w:color w:val="000000"/>
          <w:sz w:val="24"/>
          <w:szCs w:val="24"/>
        </w:rPr>
        <w:t xml:space="preserve">к Положению о </w:t>
      </w:r>
      <w:proofErr w:type="gramStart"/>
      <w:r w:rsidRPr="004F6864">
        <w:rPr>
          <w:rFonts w:ascii="Times New Roman" w:hAnsi="Times New Roman" w:cs="Times New Roman"/>
          <w:color w:val="000000"/>
          <w:sz w:val="24"/>
          <w:szCs w:val="24"/>
        </w:rPr>
        <w:t>муниципальном</w:t>
      </w:r>
      <w:proofErr w:type="gramEnd"/>
      <w:r w:rsidRPr="004F6864">
        <w:rPr>
          <w:rFonts w:ascii="Times New Roman" w:hAnsi="Times New Roman" w:cs="Times New Roman"/>
          <w:color w:val="000000"/>
          <w:sz w:val="24"/>
          <w:szCs w:val="24"/>
        </w:rPr>
        <w:t xml:space="preserve"> земельном контроля</w:t>
      </w:r>
    </w:p>
    <w:p w:rsidR="00616476" w:rsidRPr="004F6864" w:rsidRDefault="00616476" w:rsidP="00616476">
      <w:pPr>
        <w:pStyle w:val="ConsPlusNormal"/>
        <w:jc w:val="right"/>
        <w:rPr>
          <w:rFonts w:ascii="Times New Roman" w:hAnsi="Times New Roman" w:cs="Times New Roman"/>
          <w:iCs/>
          <w:color w:val="000000"/>
          <w:sz w:val="24"/>
          <w:szCs w:val="24"/>
        </w:rPr>
      </w:pPr>
      <w:r w:rsidRPr="004F6864">
        <w:rPr>
          <w:rFonts w:ascii="Times New Roman" w:hAnsi="Times New Roman" w:cs="Times New Roman"/>
          <w:iCs/>
          <w:color w:val="000000"/>
          <w:sz w:val="24"/>
          <w:szCs w:val="24"/>
        </w:rPr>
        <w:t>в границах Почепского</w:t>
      </w:r>
    </w:p>
    <w:p w:rsidR="00616476" w:rsidRPr="004F6864" w:rsidRDefault="00616476" w:rsidP="00616476">
      <w:pPr>
        <w:pStyle w:val="ConsPlusNormal"/>
        <w:jc w:val="right"/>
        <w:rPr>
          <w:rFonts w:ascii="Times New Roman" w:hAnsi="Times New Roman" w:cs="Times New Roman"/>
          <w:iCs/>
          <w:color w:val="000000"/>
          <w:sz w:val="24"/>
          <w:szCs w:val="24"/>
        </w:rPr>
      </w:pPr>
      <w:r w:rsidRPr="004F6864">
        <w:rPr>
          <w:rFonts w:ascii="Times New Roman" w:hAnsi="Times New Roman" w:cs="Times New Roman"/>
          <w:iCs/>
          <w:color w:val="000000"/>
          <w:sz w:val="24"/>
          <w:szCs w:val="24"/>
        </w:rPr>
        <w:t xml:space="preserve">городского поселения Почепского </w:t>
      </w:r>
    </w:p>
    <w:p w:rsidR="00755710" w:rsidRPr="004F6864" w:rsidRDefault="00616476" w:rsidP="00616476">
      <w:pPr>
        <w:pStyle w:val="ConsPlusNormal"/>
        <w:ind w:firstLine="0"/>
        <w:jc w:val="right"/>
        <w:rPr>
          <w:rFonts w:ascii="Times New Roman" w:hAnsi="Times New Roman" w:cs="Times New Roman"/>
          <w:i/>
          <w:iCs/>
          <w:color w:val="000000"/>
          <w:sz w:val="24"/>
          <w:szCs w:val="24"/>
        </w:rPr>
      </w:pPr>
      <w:r w:rsidRPr="004F6864">
        <w:rPr>
          <w:rFonts w:ascii="Times New Roman" w:hAnsi="Times New Roman" w:cs="Times New Roman"/>
          <w:iCs/>
          <w:color w:val="000000"/>
          <w:sz w:val="24"/>
          <w:szCs w:val="24"/>
        </w:rPr>
        <w:t>муниципального района Брянской области</w:t>
      </w:r>
    </w:p>
    <w:p w:rsidR="00755710" w:rsidRPr="004F6864" w:rsidRDefault="00755710" w:rsidP="00755710">
      <w:pPr>
        <w:widowControl w:val="0"/>
        <w:autoSpaceDE w:val="0"/>
        <w:spacing w:line="276" w:lineRule="auto"/>
        <w:ind w:firstLine="540"/>
        <w:jc w:val="both"/>
        <w:rPr>
          <w:color w:val="000000"/>
        </w:rPr>
      </w:pPr>
    </w:p>
    <w:p w:rsidR="00755710" w:rsidRPr="004F6864" w:rsidRDefault="00755710" w:rsidP="00755710">
      <w:pPr>
        <w:pStyle w:val="ConsPlusTitle"/>
        <w:jc w:val="center"/>
        <w:rPr>
          <w:rFonts w:ascii="Times New Roman" w:hAnsi="Times New Roman" w:cs="Times New Roman"/>
        </w:rPr>
      </w:pPr>
      <w:r w:rsidRPr="004F6864">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755710" w:rsidRPr="004F6864" w:rsidRDefault="00755710" w:rsidP="00755710">
      <w:pPr>
        <w:pStyle w:val="ConsPlusTitle"/>
        <w:jc w:val="center"/>
        <w:rPr>
          <w:rFonts w:ascii="Times New Roman" w:hAnsi="Times New Roman" w:cs="Times New Roman"/>
          <w:b w:val="0"/>
          <w:bCs w:val="0"/>
          <w:color w:val="000000"/>
          <w:sz w:val="28"/>
          <w:szCs w:val="28"/>
        </w:rPr>
      </w:pPr>
      <w:r w:rsidRPr="004F6864">
        <w:rPr>
          <w:rFonts w:ascii="Times New Roman" w:hAnsi="Times New Roman" w:cs="Times New Roman"/>
          <w:color w:val="000000"/>
          <w:sz w:val="28"/>
          <w:szCs w:val="28"/>
        </w:rPr>
        <w:t>проверок при осуществлении администрацией</w:t>
      </w:r>
      <w:r w:rsidR="00704973" w:rsidRPr="004F6864">
        <w:rPr>
          <w:rFonts w:ascii="Times New Roman" w:hAnsi="Times New Roman" w:cs="Times New Roman"/>
          <w:color w:val="000000"/>
          <w:sz w:val="28"/>
          <w:szCs w:val="28"/>
        </w:rPr>
        <w:t xml:space="preserve"> </w:t>
      </w:r>
      <w:r w:rsidR="00435968" w:rsidRPr="004F6864">
        <w:rPr>
          <w:rFonts w:ascii="Times New Roman" w:hAnsi="Times New Roman" w:cs="Times New Roman"/>
          <w:color w:val="000000"/>
          <w:sz w:val="28"/>
          <w:szCs w:val="28"/>
        </w:rPr>
        <w:t>Почепского</w:t>
      </w:r>
      <w:r w:rsidR="00704973" w:rsidRPr="004F6864">
        <w:rPr>
          <w:rFonts w:ascii="Times New Roman" w:hAnsi="Times New Roman" w:cs="Times New Roman"/>
          <w:color w:val="000000"/>
          <w:sz w:val="28"/>
          <w:szCs w:val="28"/>
        </w:rPr>
        <w:t xml:space="preserve"> района Брянской области</w:t>
      </w:r>
      <w:r w:rsidRPr="004F6864">
        <w:rPr>
          <w:rFonts w:ascii="Times New Roman" w:hAnsi="Times New Roman" w:cs="Times New Roman"/>
          <w:b w:val="0"/>
          <w:bCs w:val="0"/>
          <w:i/>
          <w:iCs/>
          <w:color w:val="000000"/>
          <w:sz w:val="24"/>
          <w:szCs w:val="24"/>
        </w:rPr>
        <w:t xml:space="preserve"> </w:t>
      </w:r>
    </w:p>
    <w:p w:rsidR="00755710" w:rsidRPr="004F6864" w:rsidRDefault="00755710" w:rsidP="00755710">
      <w:pPr>
        <w:pStyle w:val="ConsPlusTitle"/>
        <w:jc w:val="center"/>
        <w:rPr>
          <w:rFonts w:ascii="Times New Roman" w:hAnsi="Times New Roman" w:cs="Times New Roman"/>
          <w:color w:val="000000"/>
          <w:sz w:val="28"/>
          <w:szCs w:val="28"/>
        </w:rPr>
      </w:pPr>
      <w:r w:rsidRPr="004F6864">
        <w:rPr>
          <w:rFonts w:ascii="Times New Roman" w:hAnsi="Times New Roman" w:cs="Times New Roman"/>
          <w:color w:val="000000"/>
          <w:sz w:val="28"/>
          <w:szCs w:val="28"/>
        </w:rPr>
        <w:t>муниципального земельного контроля</w:t>
      </w:r>
    </w:p>
    <w:p w:rsidR="00755710" w:rsidRPr="004F6864" w:rsidRDefault="00755710" w:rsidP="00755710">
      <w:pPr>
        <w:pStyle w:val="ConsPlusNormal"/>
        <w:ind w:firstLine="540"/>
        <w:jc w:val="both"/>
        <w:rPr>
          <w:rFonts w:ascii="Times New Roman" w:hAnsi="Times New Roman" w:cs="Times New Roman"/>
          <w:color w:val="000000"/>
        </w:rPr>
      </w:pPr>
    </w:p>
    <w:p w:rsidR="00755710" w:rsidRPr="004F6864" w:rsidRDefault="00755710" w:rsidP="00755710">
      <w:pPr>
        <w:pStyle w:val="ConsPlusNormal"/>
        <w:ind w:firstLine="540"/>
        <w:jc w:val="both"/>
        <w:rPr>
          <w:rFonts w:ascii="Times New Roman" w:hAnsi="Times New Roman" w:cs="Times New Roman"/>
          <w:color w:val="000000"/>
        </w:rPr>
      </w:pP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755710" w:rsidRPr="004F6864" w:rsidRDefault="00755710" w:rsidP="00755710">
      <w:pPr>
        <w:pStyle w:val="ConsPlusNormal"/>
        <w:spacing w:line="360" w:lineRule="auto"/>
        <w:ind w:firstLine="709"/>
        <w:jc w:val="both"/>
        <w:rPr>
          <w:rFonts w:ascii="Times New Roman" w:hAnsi="Times New Roman" w:cs="Times New Roman"/>
        </w:rPr>
      </w:pPr>
      <w:r w:rsidRPr="004F6864">
        <w:rPr>
          <w:rFonts w:ascii="Times New Roman" w:hAnsi="Times New Roman" w:cs="Times New Roman"/>
          <w:color w:val="000000"/>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755710" w:rsidRPr="004F6864" w:rsidRDefault="00755710" w:rsidP="00755710">
      <w:pPr>
        <w:pStyle w:val="ConsPlusNormal"/>
        <w:spacing w:line="360" w:lineRule="auto"/>
        <w:ind w:firstLine="709"/>
        <w:jc w:val="both"/>
        <w:rPr>
          <w:rFonts w:ascii="Times New Roman" w:hAnsi="Times New Roman" w:cs="Times New Roman"/>
          <w:color w:val="000000"/>
          <w:sz w:val="28"/>
          <w:szCs w:val="28"/>
        </w:rPr>
      </w:pPr>
      <w:r w:rsidRPr="004F6864">
        <w:rPr>
          <w:rFonts w:ascii="Times New Roman" w:hAnsi="Times New Roman" w:cs="Times New Roman"/>
          <w:color w:val="000000"/>
          <w:sz w:val="28"/>
          <w:szCs w:val="28"/>
        </w:rPr>
        <w:t xml:space="preserve">5. Истечение одного года </w:t>
      </w:r>
      <w:proofErr w:type="gramStart"/>
      <w:r w:rsidRPr="004F6864">
        <w:rPr>
          <w:rFonts w:ascii="Times New Roman" w:hAnsi="Times New Roman" w:cs="Times New Roman"/>
          <w:color w:val="000000"/>
          <w:sz w:val="28"/>
          <w:szCs w:val="28"/>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4F6864">
        <w:rPr>
          <w:rFonts w:ascii="Times New Roman" w:hAnsi="Times New Roman" w:cs="Times New Roman"/>
          <w:color w:val="000000"/>
          <w:sz w:val="28"/>
          <w:szCs w:val="28"/>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755710" w:rsidRPr="004F6864" w:rsidRDefault="00755710" w:rsidP="00755710">
      <w:pPr>
        <w:pStyle w:val="ConsPlusNormal"/>
        <w:spacing w:line="360" w:lineRule="auto"/>
        <w:ind w:firstLine="709"/>
        <w:jc w:val="both"/>
        <w:rPr>
          <w:rFonts w:ascii="Times New Roman" w:hAnsi="Times New Roman" w:cs="Times New Roman"/>
          <w:color w:val="000000"/>
        </w:rPr>
      </w:pPr>
      <w:r w:rsidRPr="004F6864">
        <w:rPr>
          <w:rFonts w:ascii="Times New Roman" w:hAnsi="Times New Roman" w:cs="Times New Roman"/>
          <w:color w:val="000000"/>
          <w:sz w:val="28"/>
          <w:szCs w:val="28"/>
        </w:rPr>
        <w:t>6. Неисполнение обязанности по приведению земельного участка в состояние, пригодное для использования по целевому назначению.</w:t>
      </w:r>
    </w:p>
    <w:p w:rsidR="00755710" w:rsidRPr="004F6864" w:rsidRDefault="00755710" w:rsidP="00755710">
      <w:pPr>
        <w:pStyle w:val="ConsTitle"/>
        <w:widowControl/>
        <w:spacing w:line="240" w:lineRule="exact"/>
        <w:jc w:val="both"/>
        <w:rPr>
          <w:rFonts w:ascii="Times New Roman" w:hAnsi="Times New Roman" w:cs="Times New Roman"/>
          <w:color w:val="000000"/>
          <w:sz w:val="24"/>
          <w:szCs w:val="24"/>
        </w:rPr>
      </w:pPr>
    </w:p>
    <w:p w:rsidR="004C5D5B" w:rsidRPr="004F6864" w:rsidRDefault="00755710" w:rsidP="004C5D5B">
      <w:pPr>
        <w:jc w:val="center"/>
        <w:rPr>
          <w:b/>
          <w:bCs/>
          <w:color w:val="000000"/>
          <w:sz w:val="28"/>
          <w:szCs w:val="28"/>
        </w:rPr>
      </w:pPr>
      <w:r w:rsidRPr="004F6864">
        <w:rPr>
          <w:color w:val="000000"/>
        </w:rPr>
        <w:br w:type="page"/>
      </w:r>
      <w:r w:rsidR="004C5D5B" w:rsidRPr="004F6864">
        <w:rPr>
          <w:color w:val="000000"/>
          <w:sz w:val="28"/>
          <w:szCs w:val="28"/>
        </w:rPr>
        <w:lastRenderedPageBreak/>
        <w:t xml:space="preserve"> </w:t>
      </w:r>
      <w:r w:rsidR="004C5D5B" w:rsidRPr="004F6864">
        <w:rPr>
          <w:b/>
          <w:bCs/>
          <w:color w:val="000000"/>
          <w:sz w:val="28"/>
          <w:szCs w:val="28"/>
        </w:rPr>
        <w:t xml:space="preserve">Пояснительная записка </w:t>
      </w:r>
    </w:p>
    <w:p w:rsidR="004C5D5B" w:rsidRPr="004F6864" w:rsidRDefault="004C5D5B" w:rsidP="004C5D5B">
      <w:pPr>
        <w:jc w:val="center"/>
        <w:rPr>
          <w:b/>
          <w:bCs/>
          <w:color w:val="000000"/>
          <w:sz w:val="28"/>
          <w:szCs w:val="28"/>
        </w:rPr>
      </w:pPr>
      <w:r w:rsidRPr="004F6864">
        <w:rPr>
          <w:b/>
          <w:bCs/>
          <w:color w:val="000000"/>
          <w:sz w:val="28"/>
          <w:szCs w:val="28"/>
        </w:rPr>
        <w:t xml:space="preserve">к положению о муниципальном земельном </w:t>
      </w:r>
      <w:r w:rsidR="00311829">
        <w:rPr>
          <w:b/>
          <w:bCs/>
          <w:color w:val="000000"/>
          <w:sz w:val="28"/>
          <w:szCs w:val="28"/>
        </w:rPr>
        <w:t>контроле в границах сельских поселений, входящих</w:t>
      </w:r>
      <w:r w:rsidRPr="004F6864">
        <w:rPr>
          <w:b/>
          <w:color w:val="000000"/>
          <w:sz w:val="28"/>
          <w:szCs w:val="28"/>
        </w:rPr>
        <w:t xml:space="preserve"> в состав Почепского муниципального района Брянской области</w:t>
      </w:r>
      <w:r w:rsidRPr="004F6864">
        <w:rPr>
          <w:b/>
          <w:bCs/>
          <w:color w:val="000000"/>
          <w:sz w:val="28"/>
          <w:szCs w:val="28"/>
        </w:rPr>
        <w:t xml:space="preserve"> </w:t>
      </w:r>
    </w:p>
    <w:p w:rsidR="004C5D5B" w:rsidRPr="004F6864" w:rsidRDefault="004C5D5B" w:rsidP="004C5D5B">
      <w:pPr>
        <w:spacing w:line="360" w:lineRule="auto"/>
        <w:jc w:val="center"/>
        <w:rPr>
          <w:color w:val="000000"/>
          <w:sz w:val="28"/>
          <w:szCs w:val="28"/>
        </w:rPr>
      </w:pPr>
    </w:p>
    <w:p w:rsidR="004C5D5B" w:rsidRPr="004F6864" w:rsidRDefault="004C5D5B" w:rsidP="004C5D5B">
      <w:pPr>
        <w:suppressAutoHyphens/>
        <w:snapToGrid w:val="0"/>
        <w:ind w:firstLine="709"/>
        <w:jc w:val="both"/>
        <w:rPr>
          <w:color w:val="000000"/>
          <w:sz w:val="28"/>
          <w:szCs w:val="28"/>
          <w:shd w:val="clear" w:color="auto" w:fill="FFFFFF"/>
        </w:rPr>
      </w:pPr>
      <w:proofErr w:type="gramStart"/>
      <w:r w:rsidRPr="004F6864">
        <w:rPr>
          <w:color w:val="000000"/>
          <w:sz w:val="28"/>
          <w:szCs w:val="28"/>
        </w:rPr>
        <w:t xml:space="preserve">Положение о муниципальном земельном </w:t>
      </w:r>
      <w:r w:rsidR="00311829">
        <w:rPr>
          <w:color w:val="000000"/>
          <w:sz w:val="28"/>
          <w:szCs w:val="28"/>
        </w:rPr>
        <w:t>контроле в границах сельских поселений, входящих</w:t>
      </w:r>
      <w:r w:rsidRPr="004F6864">
        <w:rPr>
          <w:color w:val="000000"/>
          <w:sz w:val="28"/>
          <w:szCs w:val="28"/>
        </w:rPr>
        <w:t xml:space="preserve"> в состав Почепского муниципального района Брянской области (далее – Положение) подготовлено 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w:t>
      </w:r>
      <w:proofErr w:type="gramEnd"/>
      <w:r w:rsidRPr="004F6864">
        <w:rPr>
          <w:color w:val="000000"/>
          <w:sz w:val="28"/>
          <w:szCs w:val="28"/>
        </w:rPr>
        <w:t xml:space="preserve"> – </w:t>
      </w:r>
      <w:proofErr w:type="gramStart"/>
      <w:r w:rsidRPr="004F6864">
        <w:rPr>
          <w:color w:val="000000"/>
          <w:sz w:val="28"/>
          <w:szCs w:val="28"/>
        </w:rPr>
        <w:t xml:space="preserve">Федеральный закон № 248-ФЗ) </w:t>
      </w:r>
      <w:r w:rsidRPr="004F6864">
        <w:rPr>
          <w:color w:val="000000"/>
          <w:sz w:val="28"/>
          <w:szCs w:val="28"/>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roofErr w:type="gramEnd"/>
    </w:p>
    <w:p w:rsidR="004C5D5B" w:rsidRPr="004F6864" w:rsidRDefault="004C5D5B" w:rsidP="004C5D5B">
      <w:pPr>
        <w:tabs>
          <w:tab w:val="left" w:pos="709"/>
        </w:tabs>
        <w:ind w:firstLine="567"/>
        <w:jc w:val="both"/>
        <w:rPr>
          <w:szCs w:val="28"/>
        </w:rPr>
      </w:pPr>
      <w:r w:rsidRPr="004F6864">
        <w:rPr>
          <w:sz w:val="28"/>
          <w:szCs w:val="28"/>
        </w:rPr>
        <w:t xml:space="preserve">Положение </w:t>
      </w:r>
      <w:r w:rsidRPr="004F6864">
        <w:rPr>
          <w:color w:val="000000"/>
          <w:sz w:val="28"/>
          <w:szCs w:val="28"/>
        </w:rPr>
        <w:t xml:space="preserve">о муниципальном земельном контроле  </w:t>
      </w:r>
      <w:r w:rsidRPr="004F6864">
        <w:rPr>
          <w:sz w:val="28"/>
          <w:szCs w:val="28"/>
        </w:rPr>
        <w:t xml:space="preserve">устанавливает порядок  осуществления контроля </w:t>
      </w:r>
      <w:r w:rsidRPr="004F6864">
        <w:rPr>
          <w:color w:val="000000"/>
          <w:sz w:val="28"/>
          <w:szCs w:val="28"/>
        </w:rPr>
        <w:t>в границах сельских поселений входящих в состав Почепского муниципального района Брянской области.</w:t>
      </w:r>
    </w:p>
    <w:p w:rsidR="004C5D5B" w:rsidRPr="004F6864" w:rsidRDefault="004C5D5B" w:rsidP="004C5D5B">
      <w:pPr>
        <w:tabs>
          <w:tab w:val="left" w:pos="709"/>
        </w:tabs>
        <w:ind w:firstLine="567"/>
        <w:jc w:val="both"/>
        <w:rPr>
          <w:sz w:val="28"/>
          <w:szCs w:val="28"/>
        </w:rPr>
      </w:pPr>
      <w:r w:rsidRPr="004F6864">
        <w:rPr>
          <w:sz w:val="28"/>
          <w:szCs w:val="28"/>
        </w:rPr>
        <w:t>Муниципальный земельный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4C5D5B" w:rsidRPr="004F6864" w:rsidRDefault="004C5D5B" w:rsidP="00C3352E">
      <w:pPr>
        <w:ind w:firstLine="720"/>
        <w:jc w:val="both"/>
        <w:rPr>
          <w:sz w:val="28"/>
          <w:szCs w:val="28"/>
        </w:rPr>
      </w:pPr>
      <w:r w:rsidRPr="004F6864">
        <w:rPr>
          <w:sz w:val="28"/>
          <w:szCs w:val="28"/>
        </w:rPr>
        <w:t xml:space="preserve">Разработчиком проекта Решения </w:t>
      </w:r>
      <w:r w:rsidR="00C3352E">
        <w:rPr>
          <w:sz w:val="28"/>
          <w:szCs w:val="28"/>
        </w:rPr>
        <w:t>«</w:t>
      </w:r>
      <w:r w:rsidR="00C3352E" w:rsidRPr="00C3352E">
        <w:rPr>
          <w:sz w:val="28"/>
          <w:szCs w:val="28"/>
        </w:rPr>
        <w:t xml:space="preserve">Об утверждении Положения о муниципальном земельном </w:t>
      </w:r>
      <w:r w:rsidR="00311829">
        <w:rPr>
          <w:sz w:val="28"/>
          <w:szCs w:val="28"/>
        </w:rPr>
        <w:t>контроле в границах сельских поселений, входящих</w:t>
      </w:r>
      <w:r w:rsidR="00C3352E" w:rsidRPr="00C3352E">
        <w:rPr>
          <w:sz w:val="28"/>
          <w:szCs w:val="28"/>
        </w:rPr>
        <w:t xml:space="preserve"> в состав Почепского муниципального района Брянской области</w:t>
      </w:r>
      <w:r w:rsidR="00C3352E">
        <w:rPr>
          <w:sz w:val="28"/>
          <w:szCs w:val="28"/>
        </w:rPr>
        <w:t>»</w:t>
      </w:r>
      <w:r w:rsidRPr="004F6864">
        <w:rPr>
          <w:sz w:val="28"/>
          <w:szCs w:val="28"/>
        </w:rPr>
        <w:t xml:space="preserve"> является администрация Почепского района Брянской области.</w:t>
      </w:r>
    </w:p>
    <w:p w:rsidR="004C5D5B" w:rsidRPr="004F6864" w:rsidRDefault="004C5D5B" w:rsidP="004C5D5B">
      <w:pPr>
        <w:ind w:firstLine="567"/>
        <w:jc w:val="both"/>
        <w:rPr>
          <w:sz w:val="28"/>
          <w:szCs w:val="28"/>
        </w:rPr>
      </w:pPr>
      <w:r w:rsidRPr="004F6864">
        <w:rPr>
          <w:sz w:val="28"/>
          <w:szCs w:val="28"/>
        </w:rPr>
        <w:t>Возможные социальные, экономические, правовые и иные последствия действия принимаемого постановления в порядке, установленном действующим законодательством и правовыми актами администрацией Почепского района Брянской области, не выявлены.</w:t>
      </w:r>
    </w:p>
    <w:p w:rsidR="004C5D5B" w:rsidRPr="004F6864" w:rsidRDefault="004C5D5B" w:rsidP="004C5D5B">
      <w:pPr>
        <w:ind w:firstLine="567"/>
        <w:jc w:val="both"/>
        <w:rPr>
          <w:sz w:val="28"/>
          <w:szCs w:val="28"/>
        </w:rPr>
      </w:pPr>
      <w:r w:rsidRPr="004F6864">
        <w:rPr>
          <w:sz w:val="28"/>
          <w:szCs w:val="28"/>
        </w:rPr>
        <w:t>Финансово-экономическое обоснование не требуется.</w:t>
      </w:r>
    </w:p>
    <w:p w:rsidR="004C5D5B" w:rsidRPr="004F6864" w:rsidRDefault="00556CE5" w:rsidP="004C5D5B">
      <w:pPr>
        <w:suppressAutoHyphens/>
        <w:snapToGrid w:val="0"/>
        <w:ind w:firstLine="709"/>
        <w:jc w:val="both"/>
        <w:rPr>
          <w:sz w:val="28"/>
          <w:szCs w:val="28"/>
          <w:lang w:eastAsia="zh-CN"/>
        </w:rPr>
      </w:pPr>
      <w:r>
        <w:rPr>
          <w:color w:val="000000"/>
          <w:sz w:val="28"/>
          <w:szCs w:val="28"/>
          <w:shd w:val="clear" w:color="auto" w:fill="FFFFFF"/>
        </w:rPr>
        <w:t xml:space="preserve">1. </w:t>
      </w:r>
      <w:r w:rsidR="004C5D5B" w:rsidRPr="004F6864">
        <w:rPr>
          <w:color w:val="000000"/>
          <w:sz w:val="28"/>
          <w:szCs w:val="28"/>
          <w:shd w:val="clear" w:color="auto" w:fill="FFFFFF"/>
        </w:rPr>
        <w:t xml:space="preserve">Согласно Положению, система оценки и управления рисками при осуществлении муниципального земельного контроля, а так же </w:t>
      </w:r>
      <w:r w:rsidR="004C5D5B" w:rsidRPr="004F6864">
        <w:rPr>
          <w:sz w:val="28"/>
          <w:szCs w:val="28"/>
          <w:lang w:eastAsia="zh-CN"/>
        </w:rPr>
        <w:t>Досудебный порядок подачи жалоб на решения администрации, действия (бездействие) должностных лиц, уполномоченных осуществлять муниципальный земельный контроль, не применяются.</w:t>
      </w:r>
    </w:p>
    <w:p w:rsidR="004C5D5B" w:rsidRPr="004F6864" w:rsidRDefault="004C5D5B" w:rsidP="004C5D5B">
      <w:pPr>
        <w:ind w:firstLine="709"/>
        <w:jc w:val="both"/>
        <w:rPr>
          <w:sz w:val="28"/>
          <w:szCs w:val="28"/>
        </w:rPr>
      </w:pPr>
      <w:r w:rsidRPr="004F6864">
        <w:rPr>
          <w:color w:val="000000"/>
          <w:sz w:val="28"/>
          <w:szCs w:val="28"/>
          <w:shd w:val="clear" w:color="auto" w:fill="FFFFFF"/>
        </w:rPr>
        <w:t xml:space="preserve">2. Перечень обязательных требований в пункте 1.6 Положения сформулирован </w:t>
      </w:r>
      <w:proofErr w:type="gramStart"/>
      <w:r w:rsidRPr="004F6864">
        <w:rPr>
          <w:color w:val="000000"/>
          <w:sz w:val="28"/>
          <w:szCs w:val="28"/>
          <w:shd w:val="clear" w:color="auto" w:fill="FFFFFF"/>
        </w:rPr>
        <w:t xml:space="preserve">исходя из того, что предметом </w:t>
      </w:r>
      <w:r w:rsidRPr="004F6864">
        <w:rPr>
          <w:color w:val="000000"/>
          <w:sz w:val="28"/>
          <w:szCs w:val="28"/>
        </w:rPr>
        <w:t>муниципального земельного контроля является</w:t>
      </w:r>
      <w:proofErr w:type="gramEnd"/>
      <w:r w:rsidRPr="004F6864">
        <w:rPr>
          <w:color w:val="000000"/>
          <w:sz w:val="28"/>
          <w:szCs w:val="28"/>
        </w:rPr>
        <w:t xml:space="preserve"> соблюдение юридическими лицами, индивидуальными предпринимателями, гражданами не любых обязательных требований земельного законодательства, а лишь тех, за нарушение которых законодательством предусмотрена административная ответственность. </w:t>
      </w:r>
      <w:proofErr w:type="gramStart"/>
      <w:r w:rsidRPr="004F6864">
        <w:rPr>
          <w:color w:val="000000"/>
          <w:sz w:val="28"/>
          <w:szCs w:val="28"/>
        </w:rPr>
        <w:t>Такая административная ответственность определена статьями 7.1 (самовольное занятие земельного участка), 8.8 (</w:t>
      </w:r>
      <w:r w:rsidRPr="004F6864">
        <w:rPr>
          <w:color w:val="000000"/>
          <w:sz w:val="28"/>
          <w:szCs w:val="28"/>
          <w:shd w:val="clear" w:color="auto" w:fill="FFFFFF"/>
        </w:rPr>
        <w:t xml:space="preserve">использование земельных участков не по целевому назначению, невыполнение обязанностей по приведению земель в </w:t>
      </w:r>
      <w:r w:rsidRPr="004F6864">
        <w:rPr>
          <w:color w:val="000000"/>
          <w:sz w:val="28"/>
          <w:szCs w:val="28"/>
          <w:shd w:val="clear" w:color="auto" w:fill="FFFFFF"/>
        </w:rPr>
        <w:lastRenderedPageBreak/>
        <w:t>состояние, пригодное для использования по целевому назначению</w:t>
      </w:r>
      <w:r w:rsidRPr="004F6864">
        <w:rPr>
          <w:color w:val="000000"/>
          <w:sz w:val="28"/>
          <w:szCs w:val="28"/>
        </w:rPr>
        <w:t>)</w:t>
      </w:r>
      <w:r w:rsidRPr="004F6864">
        <w:rPr>
          <w:color w:val="000000"/>
          <w:sz w:val="28"/>
          <w:szCs w:val="28"/>
          <w:shd w:val="clear" w:color="auto" w:fill="FFFFFF"/>
        </w:rPr>
        <w:t xml:space="preserve"> и 19.5 (</w:t>
      </w:r>
      <w:r w:rsidRPr="004F6864">
        <w:rPr>
          <w:color w:val="22272F"/>
          <w:sz w:val="28"/>
          <w:szCs w:val="28"/>
          <w:shd w:val="clear" w:color="auto" w:fill="FFFFFF"/>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w:t>
      </w:r>
      <w:proofErr w:type="gramEnd"/>
      <w:r w:rsidRPr="004F6864">
        <w:rPr>
          <w:color w:val="22272F"/>
          <w:sz w:val="28"/>
          <w:szCs w:val="28"/>
          <w:shd w:val="clear" w:color="auto" w:fill="FFFFFF"/>
        </w:rPr>
        <w:t xml:space="preserve"> </w:t>
      </w:r>
      <w:proofErr w:type="gramStart"/>
      <w:r w:rsidRPr="004F6864">
        <w:rPr>
          <w:color w:val="22272F"/>
          <w:sz w:val="28"/>
          <w:szCs w:val="28"/>
          <w:shd w:val="clear" w:color="auto" w:fill="FFFFFF"/>
        </w:rPr>
        <w:t>лица), органа (должностного лица), осуществляющего муниципальный контроль</w:t>
      </w:r>
      <w:r w:rsidRPr="004F6864">
        <w:rPr>
          <w:color w:val="000000"/>
          <w:sz w:val="28"/>
          <w:szCs w:val="28"/>
          <w:shd w:val="clear" w:color="auto" w:fill="FFFFFF"/>
        </w:rPr>
        <w:t>) Кодекса Российской Федерации об административных правонарушениях.</w:t>
      </w:r>
      <w:proofErr w:type="gramEnd"/>
    </w:p>
    <w:p w:rsidR="004C5D5B" w:rsidRPr="004F6864" w:rsidRDefault="004C5D5B" w:rsidP="004C5D5B">
      <w:pPr>
        <w:suppressAutoHyphens/>
        <w:snapToGrid w:val="0"/>
        <w:ind w:firstLine="709"/>
        <w:jc w:val="both"/>
        <w:rPr>
          <w:color w:val="000000"/>
          <w:sz w:val="28"/>
          <w:szCs w:val="28"/>
          <w:shd w:val="clear" w:color="auto" w:fill="FFFFFF"/>
        </w:rPr>
      </w:pPr>
      <w:r w:rsidRPr="004F6864">
        <w:rPr>
          <w:color w:val="000000"/>
          <w:sz w:val="28"/>
          <w:szCs w:val="28"/>
          <w:lang w:eastAsia="zh-CN"/>
        </w:rPr>
        <w:t>Соответственно</w:t>
      </w:r>
      <w:r w:rsidRPr="004F6864">
        <w:rPr>
          <w:bCs/>
          <w:color w:val="000000"/>
          <w:sz w:val="28"/>
          <w:szCs w:val="28"/>
          <w:lang w:eastAsia="zh-CN"/>
        </w:rPr>
        <w:t>, пункт 1.6 Положения определен с учетом составов административных правонарушений, предусмотренных упомянутыми статьями</w:t>
      </w:r>
      <w:r w:rsidRPr="004F6864">
        <w:rPr>
          <w:color w:val="000000"/>
          <w:sz w:val="28"/>
          <w:szCs w:val="28"/>
          <w:shd w:val="clear" w:color="auto" w:fill="FFFFFF"/>
        </w:rPr>
        <w:t xml:space="preserve"> Кодекса Российской Федерации об административных правонарушениях.</w:t>
      </w:r>
    </w:p>
    <w:p w:rsidR="004C5D5B" w:rsidRPr="004F6864" w:rsidRDefault="004C5D5B" w:rsidP="004C5D5B">
      <w:pPr>
        <w:widowControl w:val="0"/>
        <w:suppressAutoHyphens/>
        <w:snapToGrid w:val="0"/>
        <w:ind w:firstLine="709"/>
        <w:jc w:val="both"/>
        <w:rPr>
          <w:color w:val="000000"/>
          <w:sz w:val="28"/>
          <w:szCs w:val="28"/>
          <w:shd w:val="clear" w:color="auto" w:fill="FFFFFF"/>
        </w:rPr>
      </w:pPr>
      <w:r w:rsidRPr="004F6864">
        <w:rPr>
          <w:color w:val="000000"/>
          <w:sz w:val="28"/>
          <w:szCs w:val="28"/>
          <w:shd w:val="clear" w:color="auto" w:fill="FFFFFF"/>
        </w:rPr>
        <w:t>3. Положением предусмотрено проведение следующих видов профилактических мероприятий:</w:t>
      </w:r>
    </w:p>
    <w:p w:rsidR="004C5D5B" w:rsidRPr="004F6864" w:rsidRDefault="004C5D5B" w:rsidP="004C5D5B">
      <w:pPr>
        <w:widowControl w:val="0"/>
        <w:suppressAutoHyphens/>
        <w:snapToGrid w:val="0"/>
        <w:ind w:firstLine="709"/>
        <w:jc w:val="both"/>
        <w:rPr>
          <w:color w:val="000000"/>
          <w:sz w:val="28"/>
          <w:szCs w:val="28"/>
          <w:shd w:val="clear" w:color="auto" w:fill="FFFFFF"/>
        </w:rPr>
      </w:pPr>
      <w:r w:rsidRPr="004F6864">
        <w:rPr>
          <w:color w:val="000000"/>
          <w:sz w:val="28"/>
          <w:szCs w:val="28"/>
          <w:shd w:val="clear" w:color="auto" w:fill="FFFFFF"/>
        </w:rPr>
        <w:t>1) информирование;</w:t>
      </w:r>
    </w:p>
    <w:p w:rsidR="004C5D5B" w:rsidRPr="004F6864" w:rsidRDefault="004C5D5B" w:rsidP="004C5D5B">
      <w:pPr>
        <w:widowControl w:val="0"/>
        <w:suppressAutoHyphens/>
        <w:snapToGrid w:val="0"/>
        <w:ind w:firstLine="709"/>
        <w:jc w:val="both"/>
        <w:rPr>
          <w:color w:val="000000"/>
          <w:sz w:val="28"/>
          <w:szCs w:val="28"/>
          <w:shd w:val="clear" w:color="auto" w:fill="FFFFFF"/>
        </w:rPr>
      </w:pPr>
      <w:r w:rsidRPr="004F6864">
        <w:rPr>
          <w:color w:val="000000"/>
          <w:sz w:val="28"/>
          <w:szCs w:val="28"/>
          <w:shd w:val="clear" w:color="auto" w:fill="FFFFFF"/>
        </w:rPr>
        <w:t>2) объявление предостережений;</w:t>
      </w:r>
    </w:p>
    <w:p w:rsidR="004C5D5B" w:rsidRPr="004F6864" w:rsidRDefault="004C5D5B" w:rsidP="004C5D5B">
      <w:pPr>
        <w:widowControl w:val="0"/>
        <w:suppressAutoHyphens/>
        <w:snapToGrid w:val="0"/>
        <w:ind w:firstLine="709"/>
        <w:jc w:val="both"/>
        <w:rPr>
          <w:color w:val="000000"/>
          <w:sz w:val="28"/>
          <w:szCs w:val="28"/>
          <w:shd w:val="clear" w:color="auto" w:fill="FFFFFF"/>
        </w:rPr>
      </w:pPr>
      <w:r w:rsidRPr="004F6864">
        <w:rPr>
          <w:color w:val="000000"/>
          <w:sz w:val="28"/>
          <w:szCs w:val="28"/>
          <w:shd w:val="clear" w:color="auto" w:fill="FFFFFF"/>
        </w:rPr>
        <w:t>3) консультирование;</w:t>
      </w:r>
    </w:p>
    <w:p w:rsidR="004C5D5B" w:rsidRPr="004F6864" w:rsidRDefault="004C5D5B" w:rsidP="004C5D5B">
      <w:pPr>
        <w:widowControl w:val="0"/>
        <w:suppressAutoHyphens/>
        <w:snapToGrid w:val="0"/>
        <w:ind w:firstLine="709"/>
        <w:jc w:val="both"/>
        <w:rPr>
          <w:color w:val="000000"/>
          <w:sz w:val="28"/>
          <w:szCs w:val="28"/>
          <w:shd w:val="clear" w:color="auto" w:fill="FFFFFF"/>
        </w:rPr>
      </w:pPr>
      <w:r w:rsidRPr="004F6864">
        <w:rPr>
          <w:color w:val="000000"/>
          <w:sz w:val="28"/>
          <w:szCs w:val="28"/>
          <w:shd w:val="clear" w:color="auto" w:fill="FFFFFF"/>
        </w:rPr>
        <w:t>4) профилактический визит.</w:t>
      </w:r>
    </w:p>
    <w:p w:rsidR="004C5D5B" w:rsidRPr="004C5D5B" w:rsidRDefault="004C5D5B" w:rsidP="004C5D5B">
      <w:pPr>
        <w:widowControl w:val="0"/>
        <w:suppressAutoHyphens/>
        <w:snapToGrid w:val="0"/>
        <w:ind w:firstLine="709"/>
        <w:jc w:val="both"/>
        <w:rPr>
          <w:color w:val="000000"/>
          <w:sz w:val="28"/>
          <w:szCs w:val="28"/>
          <w:shd w:val="clear" w:color="auto" w:fill="FFFFFF"/>
        </w:rPr>
      </w:pPr>
      <w:r w:rsidRPr="004F6864">
        <w:rPr>
          <w:color w:val="000000"/>
          <w:sz w:val="28"/>
          <w:szCs w:val="28"/>
          <w:shd w:val="clear" w:color="auto" w:fill="FFFFFF"/>
        </w:rPr>
        <w:t xml:space="preserve">Меры стимулирования добросовестности и </w:t>
      </w:r>
      <w:proofErr w:type="spellStart"/>
      <w:r w:rsidRPr="004F6864">
        <w:rPr>
          <w:color w:val="000000"/>
          <w:sz w:val="28"/>
          <w:szCs w:val="28"/>
          <w:shd w:val="clear" w:color="auto" w:fill="FFFFFF"/>
        </w:rPr>
        <w:t>самообследование</w:t>
      </w:r>
      <w:proofErr w:type="spellEnd"/>
      <w:r w:rsidRPr="004F6864">
        <w:rPr>
          <w:color w:val="000000"/>
          <w:sz w:val="28"/>
          <w:szCs w:val="28"/>
          <w:shd w:val="clear" w:color="auto" w:fill="FFFFFF"/>
        </w:rPr>
        <w:t xml:space="preserve"> в качестве профилактических мероприятий Положением не установлены.</w:t>
      </w:r>
    </w:p>
    <w:p w:rsidR="004C5D5B" w:rsidRPr="004C5D5B" w:rsidRDefault="004C5D5B" w:rsidP="004C5D5B">
      <w:pPr>
        <w:spacing w:after="200" w:line="276" w:lineRule="auto"/>
        <w:rPr>
          <w:rFonts w:ascii="Calibri" w:eastAsia="Calibri" w:hAnsi="Calibri"/>
          <w:sz w:val="22"/>
          <w:szCs w:val="22"/>
          <w:lang w:eastAsia="en-US"/>
        </w:rPr>
      </w:pPr>
    </w:p>
    <w:p w:rsidR="004C5D5B" w:rsidRPr="004C5D5B" w:rsidRDefault="004C5D5B" w:rsidP="004C5D5B">
      <w:pPr>
        <w:spacing w:after="200" w:line="276" w:lineRule="auto"/>
        <w:rPr>
          <w:rFonts w:ascii="Calibri" w:eastAsia="Calibri" w:hAnsi="Calibri"/>
          <w:sz w:val="22"/>
          <w:szCs w:val="22"/>
          <w:lang w:eastAsia="en-US"/>
        </w:rPr>
      </w:pPr>
    </w:p>
    <w:p w:rsidR="00915CD9" w:rsidRDefault="00D03661" w:rsidP="004C5D5B">
      <w:pPr>
        <w:pStyle w:val="ConsTitle"/>
        <w:widowControl/>
        <w:spacing w:line="240" w:lineRule="exact"/>
        <w:jc w:val="center"/>
      </w:pPr>
    </w:p>
    <w:sectPr w:rsidR="00915CD9" w:rsidSect="00B3035C">
      <w:headerReference w:type="even" r:id="rId15"/>
      <w:headerReference w:type="default" r:id="rId16"/>
      <w:pgSz w:w="11906" w:h="16838"/>
      <w:pgMar w:top="709" w:right="850" w:bottom="709"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661" w:rsidRDefault="00D03661" w:rsidP="00755710">
      <w:r>
        <w:separator/>
      </w:r>
    </w:p>
  </w:endnote>
  <w:endnote w:type="continuationSeparator" w:id="0">
    <w:p w:rsidR="00D03661" w:rsidRDefault="00D03661"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661" w:rsidRDefault="00D03661" w:rsidP="00755710">
      <w:r>
        <w:separator/>
      </w:r>
    </w:p>
  </w:footnote>
  <w:footnote w:type="continuationSeparator" w:id="0">
    <w:p w:rsidR="00D03661" w:rsidRDefault="00D03661" w:rsidP="00755710">
      <w:r>
        <w:continuationSeparator/>
      </w:r>
    </w:p>
  </w:footnote>
  <w:footnote w:id="1">
    <w:p w:rsidR="0097160F" w:rsidRPr="0097160F" w:rsidRDefault="0097160F">
      <w:pPr>
        <w:pStyle w:val="af6"/>
      </w:pPr>
      <w:r w:rsidRPr="00520B0B">
        <w:rPr>
          <w:rStyle w:val="aff1"/>
        </w:rPr>
        <w:footnoteRef/>
      </w:r>
      <w:r w:rsidRPr="00520B0B">
        <w:rPr>
          <w:rFonts w:eastAsiaTheme="minorHAnsi"/>
          <w:lang w:eastAsia="en-US"/>
        </w:rPr>
        <w:t xml:space="preserve">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r:id="rId1" w:history="1">
        <w:r w:rsidRPr="00520B0B">
          <w:rPr>
            <w:rFonts w:eastAsiaTheme="minorHAnsi"/>
            <w:color w:val="000000" w:themeColor="text1"/>
            <w:lang w:eastAsia="en-US"/>
          </w:rPr>
          <w:t>статьями 61</w:t>
        </w:r>
      </w:hyperlink>
      <w:r w:rsidRPr="00520B0B">
        <w:rPr>
          <w:rFonts w:eastAsiaTheme="minorHAnsi"/>
          <w:color w:val="000000" w:themeColor="text1"/>
          <w:lang w:eastAsia="en-US"/>
        </w:rPr>
        <w:t xml:space="preserve"> и </w:t>
      </w:r>
      <w:hyperlink r:id="rId2" w:history="1">
        <w:r w:rsidRPr="00520B0B">
          <w:rPr>
            <w:rFonts w:eastAsiaTheme="minorHAnsi"/>
            <w:color w:val="000000" w:themeColor="text1"/>
            <w:lang w:eastAsia="en-US"/>
          </w:rPr>
          <w:t>66</w:t>
        </w:r>
      </w:hyperlink>
      <w:r w:rsidRPr="00520B0B">
        <w:rPr>
          <w:rFonts w:eastAsiaTheme="minorHAnsi"/>
          <w:color w:val="000000" w:themeColor="text1"/>
          <w:lang w:eastAsia="en-US"/>
        </w:rPr>
        <w:t xml:space="preserve"> Федерального закона № 248-ФЗ.</w:t>
      </w:r>
    </w:p>
  </w:footnote>
  <w:footnote w:id="2">
    <w:p w:rsidR="00D5630C" w:rsidRPr="00603941" w:rsidRDefault="00D5630C" w:rsidP="00D5630C">
      <w:pPr>
        <w:pStyle w:val="af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A975BE" w:rsidP="00A205EC">
    <w:pPr>
      <w:pStyle w:val="af7"/>
      <w:framePr w:wrap="none" w:vAnchor="text" w:hAnchor="margin" w:xAlign="center" w:y="1"/>
      <w:rPr>
        <w:rStyle w:val="afb"/>
      </w:rPr>
    </w:pPr>
    <w:r>
      <w:rPr>
        <w:rStyle w:val="afb"/>
      </w:rPr>
      <w:fldChar w:fldCharType="begin"/>
    </w:r>
    <w:r w:rsidR="009B6A4F">
      <w:rPr>
        <w:rStyle w:val="afb"/>
      </w:rPr>
      <w:instrText xml:space="preserve"> PAGE </w:instrText>
    </w:r>
    <w:r>
      <w:rPr>
        <w:rStyle w:val="afb"/>
      </w:rPr>
      <w:fldChar w:fldCharType="end"/>
    </w:r>
  </w:p>
  <w:p w:rsidR="00E90F25" w:rsidRDefault="00D03661">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A975BE" w:rsidP="00A205EC">
    <w:pPr>
      <w:pStyle w:val="af7"/>
      <w:framePr w:wrap="none" w:vAnchor="text" w:hAnchor="margin" w:xAlign="center" w:y="1"/>
      <w:rPr>
        <w:rStyle w:val="afb"/>
      </w:rPr>
    </w:pPr>
    <w:r>
      <w:rPr>
        <w:rStyle w:val="afb"/>
      </w:rPr>
      <w:fldChar w:fldCharType="begin"/>
    </w:r>
    <w:r w:rsidR="009B6A4F">
      <w:rPr>
        <w:rStyle w:val="afb"/>
      </w:rPr>
      <w:instrText xml:space="preserve"> PAGE </w:instrText>
    </w:r>
    <w:r>
      <w:rPr>
        <w:rStyle w:val="afb"/>
      </w:rPr>
      <w:fldChar w:fldCharType="separate"/>
    </w:r>
    <w:r w:rsidR="006B3CDF">
      <w:rPr>
        <w:rStyle w:val="afb"/>
        <w:noProof/>
      </w:rPr>
      <w:t>2</w:t>
    </w:r>
    <w:r>
      <w:rPr>
        <w:rStyle w:val="afb"/>
      </w:rPr>
      <w:fldChar w:fldCharType="end"/>
    </w:r>
  </w:p>
  <w:p w:rsidR="00E90F25" w:rsidRDefault="00D03661">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04A34"/>
    <w:rsid w:val="001F3BD6"/>
    <w:rsid w:val="00217935"/>
    <w:rsid w:val="00234A94"/>
    <w:rsid w:val="00243D31"/>
    <w:rsid w:val="00254BF6"/>
    <w:rsid w:val="00271B8A"/>
    <w:rsid w:val="002B0BEA"/>
    <w:rsid w:val="002B2D31"/>
    <w:rsid w:val="002B36B8"/>
    <w:rsid w:val="002D6091"/>
    <w:rsid w:val="00311829"/>
    <w:rsid w:val="0031231F"/>
    <w:rsid w:val="00331828"/>
    <w:rsid w:val="003C180D"/>
    <w:rsid w:val="00410605"/>
    <w:rsid w:val="00410610"/>
    <w:rsid w:val="004145F3"/>
    <w:rsid w:val="004322B0"/>
    <w:rsid w:val="00435968"/>
    <w:rsid w:val="0047104E"/>
    <w:rsid w:val="004743B8"/>
    <w:rsid w:val="004C5D5B"/>
    <w:rsid w:val="004F4945"/>
    <w:rsid w:val="004F6864"/>
    <w:rsid w:val="00520B0B"/>
    <w:rsid w:val="00554323"/>
    <w:rsid w:val="00556CE5"/>
    <w:rsid w:val="00561030"/>
    <w:rsid w:val="005B2193"/>
    <w:rsid w:val="005F2AF0"/>
    <w:rsid w:val="00601893"/>
    <w:rsid w:val="00602C35"/>
    <w:rsid w:val="00603941"/>
    <w:rsid w:val="00616476"/>
    <w:rsid w:val="00617026"/>
    <w:rsid w:val="006A1801"/>
    <w:rsid w:val="006B3CDF"/>
    <w:rsid w:val="00704973"/>
    <w:rsid w:val="00721781"/>
    <w:rsid w:val="007315C8"/>
    <w:rsid w:val="00755710"/>
    <w:rsid w:val="007B37D7"/>
    <w:rsid w:val="008104E0"/>
    <w:rsid w:val="00927178"/>
    <w:rsid w:val="00935631"/>
    <w:rsid w:val="00943E60"/>
    <w:rsid w:val="0097160F"/>
    <w:rsid w:val="00983B6A"/>
    <w:rsid w:val="00984165"/>
    <w:rsid w:val="009B0F2F"/>
    <w:rsid w:val="009B6A4F"/>
    <w:rsid w:val="009C3D6D"/>
    <w:rsid w:val="009D07EB"/>
    <w:rsid w:val="009D789A"/>
    <w:rsid w:val="00A43EC3"/>
    <w:rsid w:val="00A975BE"/>
    <w:rsid w:val="00AF47C9"/>
    <w:rsid w:val="00B3035C"/>
    <w:rsid w:val="00B7637D"/>
    <w:rsid w:val="00B804AE"/>
    <w:rsid w:val="00C3352E"/>
    <w:rsid w:val="00CC6287"/>
    <w:rsid w:val="00D03661"/>
    <w:rsid w:val="00D20D7E"/>
    <w:rsid w:val="00D5630C"/>
    <w:rsid w:val="00D60BB5"/>
    <w:rsid w:val="00D858FB"/>
    <w:rsid w:val="00E53FEC"/>
    <w:rsid w:val="00F00620"/>
    <w:rsid w:val="00F01BAC"/>
    <w:rsid w:val="00F1775F"/>
    <w:rsid w:val="00FB036F"/>
    <w:rsid w:val="00FD24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rPr>
  </w:style>
  <w:style w:type="character" w:customStyle="1" w:styleId="12">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rPr>
  </w:style>
  <w:style w:type="character" w:customStyle="1" w:styleId="12">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6160">
      <w:bodyDiv w:val="1"/>
      <w:marLeft w:val="0"/>
      <w:marRight w:val="0"/>
      <w:marTop w:val="0"/>
      <w:marBottom w:val="0"/>
      <w:divBdr>
        <w:top w:val="none" w:sz="0" w:space="0" w:color="auto"/>
        <w:left w:val="none" w:sz="0" w:space="0" w:color="auto"/>
        <w:bottom w:val="none" w:sz="0" w:space="0" w:color="auto"/>
        <w:right w:val="none" w:sz="0" w:space="0" w:color="auto"/>
      </w:divBdr>
    </w:div>
    <w:div w:id="321661127">
      <w:bodyDiv w:val="1"/>
      <w:marLeft w:val="0"/>
      <w:marRight w:val="0"/>
      <w:marTop w:val="0"/>
      <w:marBottom w:val="0"/>
      <w:divBdr>
        <w:top w:val="none" w:sz="0" w:space="0" w:color="auto"/>
        <w:left w:val="none" w:sz="0" w:space="0" w:color="auto"/>
        <w:bottom w:val="none" w:sz="0" w:space="0" w:color="auto"/>
        <w:right w:val="none" w:sz="0" w:space="0" w:color="auto"/>
      </w:divBdr>
    </w:div>
    <w:div w:id="47225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amp;dst=100998&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 TargetMode="External"/><Relationship Id="rId4" Type="http://schemas.microsoft.com/office/2007/relationships/stylesWithEffects" Target="stylesWithEffect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https://login.consultant.ru/link/?req=doc&amp;base=LAW&amp;n=382667&amp;date=25.06.2021&amp;demo=1&amp;dst=431&amp;fld=13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D5059F40E7163B955D0A0156777B3BAB910ED9FEB2FE20413D7EE2121DD8603C1C63A4B5AD55110F661F61EC611AC5489018BC805201D24FEFh1K" TargetMode="External"/><Relationship Id="rId1" Type="http://schemas.openxmlformats.org/officeDocument/2006/relationships/hyperlink" Target="consultantplus://offline/ref=D5059F40E7163B955D0A0156777B3BAB910ED9FEB2FE20413D7EE2121DD8603C1C63A4B5AD55100B6A1F61EC611AC5489018BC805201D24FEFh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965EF-B46A-4F33-93D5-A5D12A235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24</Pages>
  <Words>6254</Words>
  <Characters>35652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25</cp:revision>
  <cp:lastPrinted>2021-10-27T10:51:00Z</cp:lastPrinted>
  <dcterms:created xsi:type="dcterms:W3CDTF">2021-09-28T10:26:00Z</dcterms:created>
  <dcterms:modified xsi:type="dcterms:W3CDTF">2021-10-27T11:22:00Z</dcterms:modified>
</cp:coreProperties>
</file>