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FB6AE" w14:textId="77777777" w:rsidR="008E08FF" w:rsidRPr="00A72C7C" w:rsidRDefault="008E08FF" w:rsidP="008E08FF">
      <w:pPr>
        <w:spacing w:after="0" w:line="240" w:lineRule="auto"/>
        <w:ind w:left="1418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0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A72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Федерация                                </w:t>
      </w:r>
      <w:r w:rsidRPr="00A72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14:paraId="54203529" w14:textId="77777777" w:rsidR="008E08FF" w:rsidRPr="00A72C7C" w:rsidRDefault="008E08FF" w:rsidP="008E08F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C7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ПОЧЕПСКОГО РАЙОНА</w:t>
      </w:r>
    </w:p>
    <w:p w14:paraId="72A43AC9" w14:textId="77777777" w:rsidR="008E08FF" w:rsidRPr="00A72C7C" w:rsidRDefault="008E08FF" w:rsidP="008E08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2C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БРЯНСКОЙ ОБЛАСТИ</w:t>
      </w:r>
    </w:p>
    <w:p w14:paraId="21702982" w14:textId="77777777" w:rsidR="008E08FF" w:rsidRPr="00A72C7C" w:rsidRDefault="008E08FF" w:rsidP="008E08FF">
      <w:pPr>
        <w:keepNext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66F516B3" w14:textId="77777777" w:rsidR="008E08FF" w:rsidRPr="00A72C7C" w:rsidRDefault="008E08FF" w:rsidP="008E08FF">
      <w:pPr>
        <w:keepNext/>
        <w:spacing w:after="0" w:line="240" w:lineRule="auto"/>
        <w:jc w:val="center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2C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ПОСТАНОВЛЕНИЕ</w:t>
      </w:r>
    </w:p>
    <w:p w14:paraId="6374ACE3" w14:textId="77777777" w:rsidR="008E08FF" w:rsidRPr="00A72C7C" w:rsidRDefault="008E08FF" w:rsidP="008E0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1974D5" w14:textId="77777777" w:rsidR="008E08FF" w:rsidRPr="00A72C7C" w:rsidRDefault="008E08FF" w:rsidP="008E0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                    № </w:t>
      </w:r>
    </w:p>
    <w:p w14:paraId="01A3C63B" w14:textId="77777777" w:rsidR="008E08FF" w:rsidRPr="00A72C7C" w:rsidRDefault="008E08FF" w:rsidP="008E0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C7C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Почеп</w:t>
      </w:r>
    </w:p>
    <w:p w14:paraId="02F8776A" w14:textId="77777777" w:rsidR="008E08FF" w:rsidRPr="00A72C7C" w:rsidRDefault="008E08FF" w:rsidP="008E08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09D6E8" w14:textId="77777777" w:rsidR="008E08FF" w:rsidRPr="00A72C7C" w:rsidRDefault="008E08FF" w:rsidP="008E08F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72C7C"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  <w:r w:rsidRPr="00A72C7C">
        <w:rPr>
          <w:rFonts w:ascii="Times New Roman" w:eastAsia="Calibri" w:hAnsi="Times New Roman" w:cs="Times New Roman"/>
          <w:bCs/>
          <w:sz w:val="28"/>
          <w:szCs w:val="28"/>
        </w:rPr>
        <w:t xml:space="preserve">Программы профилактики </w:t>
      </w:r>
    </w:p>
    <w:p w14:paraId="41864680" w14:textId="77777777" w:rsidR="008E08FF" w:rsidRPr="00A72C7C" w:rsidRDefault="008E08FF" w:rsidP="008E08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2C7C">
        <w:rPr>
          <w:rFonts w:ascii="Times New Roman" w:eastAsia="Calibri" w:hAnsi="Times New Roman" w:cs="Times New Roman"/>
          <w:sz w:val="28"/>
          <w:szCs w:val="28"/>
        </w:rPr>
        <w:t xml:space="preserve">рисков причинения вреда (ущерба) </w:t>
      </w:r>
      <w:proofErr w:type="gramStart"/>
      <w:r w:rsidRPr="00A72C7C">
        <w:rPr>
          <w:rFonts w:ascii="Times New Roman" w:eastAsia="Calibri" w:hAnsi="Times New Roman" w:cs="Times New Roman"/>
          <w:sz w:val="28"/>
          <w:szCs w:val="28"/>
        </w:rPr>
        <w:t>охраняемым</w:t>
      </w:r>
      <w:proofErr w:type="gramEnd"/>
      <w:r w:rsidRPr="00A72C7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74B813D" w14:textId="77777777" w:rsidR="008E08FF" w:rsidRPr="00A72C7C" w:rsidRDefault="008E08FF" w:rsidP="008E08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2C7C">
        <w:rPr>
          <w:rFonts w:ascii="Times New Roman" w:eastAsia="Calibri" w:hAnsi="Times New Roman" w:cs="Times New Roman"/>
          <w:sz w:val="28"/>
          <w:szCs w:val="28"/>
        </w:rPr>
        <w:t xml:space="preserve">законом ценностям при осуществлении </w:t>
      </w:r>
    </w:p>
    <w:p w14:paraId="41625136" w14:textId="23CF185C" w:rsidR="008E08FF" w:rsidRPr="00A72C7C" w:rsidRDefault="008E08FF" w:rsidP="008E08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2C7C">
        <w:rPr>
          <w:rFonts w:ascii="Times New Roman" w:eastAsia="Calibri" w:hAnsi="Times New Roman" w:cs="Times New Roman"/>
          <w:sz w:val="28"/>
          <w:szCs w:val="28"/>
        </w:rPr>
        <w:t xml:space="preserve">муниципального жилищного контроля в границах </w:t>
      </w:r>
    </w:p>
    <w:p w14:paraId="73D24DBF" w14:textId="77777777" w:rsidR="008E08FF" w:rsidRPr="00A72C7C" w:rsidRDefault="008E08FF" w:rsidP="008E08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2C7C">
        <w:rPr>
          <w:rFonts w:ascii="Times New Roman" w:eastAsia="Calibri" w:hAnsi="Times New Roman" w:cs="Times New Roman"/>
          <w:sz w:val="28"/>
          <w:szCs w:val="28"/>
        </w:rPr>
        <w:t>Почепского городского поселения Почепского</w:t>
      </w:r>
    </w:p>
    <w:p w14:paraId="65FD7D03" w14:textId="77777777" w:rsidR="008E08FF" w:rsidRPr="00A72C7C" w:rsidRDefault="008E08FF" w:rsidP="008E08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2C7C">
        <w:rPr>
          <w:rFonts w:ascii="Times New Roman" w:eastAsia="Calibri" w:hAnsi="Times New Roman" w:cs="Times New Roman"/>
          <w:sz w:val="28"/>
          <w:szCs w:val="28"/>
        </w:rPr>
        <w:t xml:space="preserve">муниципального района Брянской области </w:t>
      </w:r>
      <w:r w:rsidRPr="00A72C7C">
        <w:rPr>
          <w:rFonts w:ascii="Times New Roman" w:eastAsia="Calibri" w:hAnsi="Times New Roman" w:cs="Times New Roman"/>
          <w:bCs/>
          <w:sz w:val="28"/>
          <w:szCs w:val="28"/>
        </w:rPr>
        <w:t>на 2023 год</w:t>
      </w:r>
    </w:p>
    <w:p w14:paraId="48B1DA32" w14:textId="77777777" w:rsidR="008E08FF" w:rsidRPr="00A72C7C" w:rsidRDefault="008E08FF" w:rsidP="008E08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0C7E89" w14:textId="77777777" w:rsidR="008E08FF" w:rsidRPr="00A72C7C" w:rsidRDefault="008E08FF" w:rsidP="008E08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72C7C">
        <w:rPr>
          <w:rFonts w:ascii="Times New Roman" w:eastAsia="Calibri" w:hAnsi="Times New Roman" w:cs="Times New Roman"/>
          <w:sz w:val="28"/>
          <w:szCs w:val="28"/>
        </w:rPr>
        <w:t>В соответствии со статьей 17.1 Федерального закона от 06 октября 2003 года № 131-ФЗ «Об общих принципах организации местного самоуправления в Российской Федерации», статьей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</w:t>
      </w:r>
      <w:proofErr w:type="gramEnd"/>
      <w:r w:rsidRPr="00A72C7C">
        <w:rPr>
          <w:rFonts w:ascii="Times New Roman" w:eastAsia="Calibri" w:hAnsi="Times New Roman" w:cs="Times New Roman"/>
          <w:sz w:val="28"/>
          <w:szCs w:val="28"/>
        </w:rPr>
        <w:t>) органами программы профилактики рисков причинения вреда (ущерба) охраняемым законом ценностям», администрация Почепского района</w:t>
      </w:r>
    </w:p>
    <w:p w14:paraId="7C5F4DD2" w14:textId="77777777" w:rsidR="008E08FF" w:rsidRPr="00A72C7C" w:rsidRDefault="008E08FF" w:rsidP="008E08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395B63" w14:textId="77777777" w:rsidR="008E08FF" w:rsidRPr="00A72C7C" w:rsidRDefault="008E08FF" w:rsidP="008E08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2C7C">
        <w:rPr>
          <w:rFonts w:ascii="Times New Roman" w:eastAsia="Calibri" w:hAnsi="Times New Roman" w:cs="Times New Roman"/>
          <w:sz w:val="28"/>
          <w:szCs w:val="28"/>
        </w:rPr>
        <w:t>ПОСТАНОВЛЯЕТ:</w:t>
      </w:r>
    </w:p>
    <w:p w14:paraId="0673C69A" w14:textId="77777777" w:rsidR="008E08FF" w:rsidRPr="00A72C7C" w:rsidRDefault="008E08FF" w:rsidP="008E08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296A923" w14:textId="12E27CB6" w:rsidR="008E08FF" w:rsidRPr="00A72C7C" w:rsidRDefault="008E08FF" w:rsidP="008E08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0" w:name="P11"/>
      <w:bookmarkEnd w:id="0"/>
      <w:r w:rsidRPr="00A72C7C">
        <w:rPr>
          <w:rFonts w:ascii="Times New Roman" w:eastAsia="Calibri" w:hAnsi="Times New Roman" w:cs="Times New Roman"/>
          <w:sz w:val="28"/>
          <w:szCs w:val="28"/>
        </w:rPr>
        <w:t xml:space="preserve">1. Утвердить прилагаемую </w:t>
      </w:r>
      <w:r w:rsidRPr="00A72C7C">
        <w:rPr>
          <w:rFonts w:ascii="Times New Roman" w:eastAsia="Calibri" w:hAnsi="Times New Roman" w:cs="Times New Roman"/>
          <w:bCs/>
          <w:sz w:val="28"/>
          <w:szCs w:val="28"/>
        </w:rPr>
        <w:t xml:space="preserve">Программу профилактики </w:t>
      </w:r>
      <w:r w:rsidRPr="00A72C7C">
        <w:rPr>
          <w:rFonts w:ascii="Times New Roman" w:eastAsia="Calibri" w:hAnsi="Times New Roman" w:cs="Times New Roman"/>
          <w:sz w:val="28"/>
          <w:szCs w:val="28"/>
        </w:rPr>
        <w:t xml:space="preserve">рисков причинения вреда (ущерба) охраняемым законом ценностям при осуществлении муниципального жилищного контроля в границах Почепского городского поселения Почепского муниципального района Брянской области </w:t>
      </w:r>
      <w:r w:rsidRPr="00A72C7C">
        <w:rPr>
          <w:rFonts w:ascii="Times New Roman" w:eastAsia="Calibri" w:hAnsi="Times New Roman" w:cs="Times New Roman"/>
          <w:bCs/>
          <w:sz w:val="28"/>
          <w:szCs w:val="28"/>
        </w:rPr>
        <w:t>на 2023 год</w:t>
      </w:r>
      <w:r w:rsidRPr="00A72C7C">
        <w:rPr>
          <w:rFonts w:ascii="Times New Roman" w:eastAsia="Calibri" w:hAnsi="Times New Roman" w:cs="Times New Roman"/>
          <w:sz w:val="28"/>
          <w:szCs w:val="28"/>
        </w:rPr>
        <w:t xml:space="preserve"> (далее – Программа профилактики).</w:t>
      </w:r>
    </w:p>
    <w:p w14:paraId="08E3571F" w14:textId="2E8F793F" w:rsidR="008E08FF" w:rsidRPr="00A72C7C" w:rsidRDefault="008E08FF" w:rsidP="008E08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Отделу строительства и ЖКХ администрации Почепского района, уполномоченному на осуществление </w:t>
      </w:r>
      <w:r w:rsidR="00146BA2" w:rsidRPr="00146BA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жилищного контроля</w:t>
      </w:r>
      <w:r w:rsidRPr="00A72C7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обеспечить реализацию Программы профилактики.</w:t>
      </w:r>
    </w:p>
    <w:p w14:paraId="1491E49B" w14:textId="77777777" w:rsidR="008E08FF" w:rsidRPr="00A72C7C" w:rsidRDefault="008E08FF" w:rsidP="008E08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C7C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Программу профилактики разместить на официальном сайте администрации Почепского района в информационно-телекоммуникационной сети «Интернет».</w:t>
      </w:r>
    </w:p>
    <w:p w14:paraId="3BFBC575" w14:textId="77777777" w:rsidR="008E08FF" w:rsidRPr="00A72C7C" w:rsidRDefault="008E08FF" w:rsidP="008E08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A72C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72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  заместителя главы администрации Почепского района </w:t>
      </w:r>
      <w:proofErr w:type="spellStart"/>
      <w:r w:rsidRPr="00A72C7C">
        <w:rPr>
          <w:rFonts w:ascii="Times New Roman" w:eastAsia="Times New Roman" w:hAnsi="Times New Roman" w:cs="Times New Roman"/>
          <w:sz w:val="28"/>
          <w:szCs w:val="28"/>
          <w:lang w:eastAsia="ru-RU"/>
        </w:rPr>
        <w:t>Чабусова</w:t>
      </w:r>
      <w:proofErr w:type="spellEnd"/>
      <w:r w:rsidRPr="00A72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14:paraId="44D2E75B" w14:textId="77777777" w:rsidR="008E08FF" w:rsidRPr="00A72C7C" w:rsidRDefault="008E08FF" w:rsidP="008E08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025D55" w14:textId="77777777" w:rsidR="008E08FF" w:rsidRPr="00A72C7C" w:rsidRDefault="008E08FF" w:rsidP="008E08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C36675" w14:textId="77777777" w:rsidR="008E08FF" w:rsidRPr="00A72C7C" w:rsidRDefault="008E08FF" w:rsidP="008E08F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A72C7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                                                                   А.В. Москвичев</w:t>
      </w:r>
    </w:p>
    <w:p w14:paraId="51FB4E47" w14:textId="77777777" w:rsidR="00A8799C" w:rsidRPr="00A72C7C" w:rsidRDefault="00A8799C" w:rsidP="00A8799C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F6D129" w14:textId="77777777" w:rsidR="00A8799C" w:rsidRPr="00A72C7C" w:rsidRDefault="00A8799C" w:rsidP="00A8799C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C2E3CB" w14:textId="77777777" w:rsidR="00A8799C" w:rsidRPr="00A72C7C" w:rsidRDefault="00A8799C" w:rsidP="00A8799C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AA9AAAD" w14:textId="77777777" w:rsidR="00A8799C" w:rsidRPr="00A72C7C" w:rsidRDefault="00A8799C" w:rsidP="00A8799C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059713" w14:textId="77777777" w:rsidR="00A8799C" w:rsidRPr="00A72C7C" w:rsidRDefault="00A8799C" w:rsidP="00A8799C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38180C8" w14:textId="77777777" w:rsidR="00A8799C" w:rsidRPr="00A72C7C" w:rsidRDefault="00A8799C" w:rsidP="00A8799C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363A12" w14:textId="77777777" w:rsidR="00A8799C" w:rsidRPr="00A72C7C" w:rsidRDefault="00A8799C" w:rsidP="00A8799C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5E8DF8" w14:textId="77777777" w:rsidR="00A8799C" w:rsidRPr="00A72C7C" w:rsidRDefault="00A8799C" w:rsidP="00A8799C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6680324" w14:textId="77777777" w:rsidR="008E08FF" w:rsidRPr="00A72C7C" w:rsidRDefault="008E08FF" w:rsidP="008E08FF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72C7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Проект</w:t>
      </w:r>
    </w:p>
    <w:p w14:paraId="3F4D65BA" w14:textId="77777777" w:rsidR="008E08FF" w:rsidRPr="00A72C7C" w:rsidRDefault="008E08FF" w:rsidP="008E08F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C7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14:paraId="17446EC2" w14:textId="77777777" w:rsidR="008E08FF" w:rsidRPr="00A72C7C" w:rsidRDefault="008E08FF" w:rsidP="008E08F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</w:p>
    <w:p w14:paraId="3759C851" w14:textId="77777777" w:rsidR="008E08FF" w:rsidRPr="00A72C7C" w:rsidRDefault="008E08FF" w:rsidP="008E08F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C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 района</w:t>
      </w:r>
    </w:p>
    <w:p w14:paraId="0A669BFA" w14:textId="77777777" w:rsidR="008E08FF" w:rsidRPr="00A72C7C" w:rsidRDefault="008E08FF" w:rsidP="008E08F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C7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___________2022 г. № ______</w:t>
      </w:r>
    </w:p>
    <w:p w14:paraId="1D7A836A" w14:textId="77777777" w:rsidR="008E08FF" w:rsidRPr="00A72C7C" w:rsidRDefault="008E08FF" w:rsidP="008E08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01038D4" w14:textId="77777777" w:rsidR="008E08FF" w:rsidRPr="00A72C7C" w:rsidRDefault="008E08FF" w:rsidP="008E08F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1" w:name="Par44"/>
      <w:bookmarkEnd w:id="1"/>
      <w:r w:rsidRPr="00A72C7C">
        <w:rPr>
          <w:rFonts w:ascii="Times New Roman" w:eastAsia="Calibri" w:hAnsi="Times New Roman" w:cs="Times New Roman"/>
          <w:b/>
          <w:bCs/>
          <w:sz w:val="28"/>
          <w:szCs w:val="28"/>
        </w:rPr>
        <w:t>ПРОГРАММА</w:t>
      </w:r>
    </w:p>
    <w:p w14:paraId="0960BCCA" w14:textId="7A2A6D6A" w:rsidR="008E08FF" w:rsidRPr="00A72C7C" w:rsidRDefault="008E08FF" w:rsidP="008E08F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72C7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профилактики </w:t>
      </w:r>
      <w:r w:rsidRPr="00A72C7C">
        <w:rPr>
          <w:rFonts w:ascii="Times New Roman" w:eastAsia="Calibri" w:hAnsi="Times New Roman" w:cs="Times New Roman"/>
          <w:b/>
          <w:sz w:val="28"/>
          <w:szCs w:val="28"/>
        </w:rPr>
        <w:t xml:space="preserve">рисков причинения вреда (ущерба) охраняемым законом ценностям при осуществлении </w:t>
      </w:r>
      <w:r w:rsidR="00CF4465" w:rsidRPr="002A0D6B">
        <w:rPr>
          <w:rFonts w:ascii="Times New Roman" w:eastAsia="Calibri" w:hAnsi="Times New Roman" w:cs="Times New Roman"/>
          <w:b/>
          <w:sz w:val="28"/>
          <w:szCs w:val="28"/>
          <w:highlight w:val="yellow"/>
        </w:rPr>
        <w:t>муниципального жилищного контроля</w:t>
      </w:r>
      <w:r w:rsidRPr="002A0D6B">
        <w:rPr>
          <w:rFonts w:ascii="Times New Roman" w:eastAsia="Calibri" w:hAnsi="Times New Roman" w:cs="Times New Roman"/>
          <w:b/>
          <w:sz w:val="28"/>
          <w:szCs w:val="28"/>
          <w:highlight w:val="yellow"/>
        </w:rPr>
        <w:t xml:space="preserve"> в границах Почепского городского поселения Почепского муниципального района Брянской области на 2023</w:t>
      </w:r>
      <w:r w:rsidRPr="00A72C7C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14:paraId="5F374575" w14:textId="77777777" w:rsidR="008E08FF" w:rsidRPr="00A72C7C" w:rsidRDefault="008E08FF" w:rsidP="008E08F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6708A36" w14:textId="4D1195B4" w:rsidR="008E08FF" w:rsidRPr="00A72C7C" w:rsidRDefault="008E08FF" w:rsidP="008E08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72C7C">
        <w:rPr>
          <w:rFonts w:ascii="Times New Roman" w:eastAsia="Calibri" w:hAnsi="Times New Roman" w:cs="Times New Roman"/>
          <w:sz w:val="28"/>
          <w:szCs w:val="28"/>
        </w:rPr>
        <w:t>Настоящая программа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</w:t>
      </w:r>
      <w:proofErr w:type="gramEnd"/>
      <w:r w:rsidRPr="00A72C7C">
        <w:rPr>
          <w:rFonts w:ascii="Times New Roman" w:eastAsia="Calibri" w:hAnsi="Times New Roman" w:cs="Times New Roman"/>
          <w:sz w:val="28"/>
          <w:szCs w:val="28"/>
        </w:rPr>
        <w:t xml:space="preserve"> ценностям при осуществлении </w:t>
      </w:r>
      <w:r w:rsidR="00CF4465" w:rsidRPr="00A72C7C">
        <w:rPr>
          <w:rFonts w:ascii="Times New Roman" w:eastAsia="Calibri" w:hAnsi="Times New Roman" w:cs="Times New Roman"/>
          <w:sz w:val="28"/>
          <w:szCs w:val="28"/>
        </w:rPr>
        <w:t xml:space="preserve">муниципального жилищного контроля </w:t>
      </w:r>
      <w:r w:rsidRPr="00A72C7C">
        <w:rPr>
          <w:rFonts w:ascii="Times New Roman" w:eastAsia="Calibri" w:hAnsi="Times New Roman" w:cs="Times New Roman"/>
          <w:sz w:val="28"/>
          <w:szCs w:val="28"/>
        </w:rPr>
        <w:t>в границах Почепского городского поселения Почепского муниципального района Брянской области.</w:t>
      </w:r>
    </w:p>
    <w:p w14:paraId="06733926" w14:textId="77777777" w:rsidR="008E08FF" w:rsidRPr="00A72C7C" w:rsidRDefault="008E08FF" w:rsidP="008E08FF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D642021" w14:textId="77777777" w:rsidR="008E08FF" w:rsidRPr="00A72C7C" w:rsidRDefault="008E08FF" w:rsidP="008E08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72C7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A72C7C">
        <w:rPr>
          <w:rFonts w:ascii="Times New Roman" w:eastAsia="Calibri" w:hAnsi="Times New Roman" w:cs="Times New Roman"/>
          <w:b/>
          <w:sz w:val="28"/>
          <w:szCs w:val="28"/>
        </w:rPr>
        <w:t>. Анализ текущего состояния осуществления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14:paraId="553143BD" w14:textId="77777777" w:rsidR="008E08FF" w:rsidRPr="00A72C7C" w:rsidRDefault="008E08FF" w:rsidP="008E08F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009AE0" w14:textId="3F2D6B8A" w:rsidR="008E08FF" w:rsidRPr="00A72C7C" w:rsidRDefault="008E08FF" w:rsidP="008E08FF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Органом уполномоченным осуществлять муниципальный </w:t>
      </w:r>
      <w:r w:rsidR="00146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жилищный контроль</w:t>
      </w:r>
      <w:r w:rsidRPr="00A72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является администрация Почепского района Брянской области</w:t>
      </w:r>
      <w:r w:rsidR="002A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0D6B" w:rsidRPr="002A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администрация)</w:t>
      </w:r>
      <w:r w:rsidRPr="00A72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8426ED2" w14:textId="11D9E3C0" w:rsidR="008E08FF" w:rsidRPr="00A72C7C" w:rsidRDefault="008E08FF" w:rsidP="008E08FF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Структурным подразделением администрации Почепского района, ответственным за осуществление муниципального </w:t>
      </w:r>
      <w:r w:rsidR="005A56D5" w:rsidRPr="00A72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жилищного контроля</w:t>
      </w:r>
      <w:r w:rsidRPr="00A72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является отдел строительства и ЖКХ.</w:t>
      </w:r>
    </w:p>
    <w:p w14:paraId="090A0982" w14:textId="7B7F77CD" w:rsidR="00DB2F89" w:rsidRPr="00A72C7C" w:rsidRDefault="00DB2F89" w:rsidP="00CF44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Предметом муниципального жилищного контроля является соблюдение юридическими лицами, индивидуальными предпринимателями и гражданами (далее – контролируемые лица) обязательных требований, установленных жилищным законодательством, законодательством </w:t>
      </w:r>
      <w:r w:rsidR="00A87F85" w:rsidRPr="00A72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A72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энергосбережении и о повышении энергетической эффективности </w:t>
      </w:r>
      <w:r w:rsidR="00A87F85" w:rsidRPr="00A72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A72C7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муниципального жилищного фонда:</w:t>
      </w:r>
    </w:p>
    <w:p w14:paraId="611B7F3D" w14:textId="53E5F2F8" w:rsidR="00DB2F89" w:rsidRPr="00DB2F89" w:rsidRDefault="00DB2F89" w:rsidP="00CF44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72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</w:t>
      </w:r>
      <w:r w:rsidRPr="00A72C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осуществления перевода жилого помещения в нежилое п</w:t>
      </w:r>
      <w:r w:rsidRPr="00DB2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омещение </w:t>
      </w:r>
      <w:r w:rsidR="00A87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DB2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нежилого помещения в жилое в многоквартирном доме, порядку осуществления перепланировки и (или) переустройства помещений </w:t>
      </w:r>
      <w:r w:rsidR="00A87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DB2F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многоквартирном доме;</w:t>
      </w:r>
      <w:proofErr w:type="gramEnd"/>
    </w:p>
    <w:p w14:paraId="76ED3E25" w14:textId="77777777" w:rsidR="00DB2F89" w:rsidRPr="00DB2F89" w:rsidRDefault="00DB2F89" w:rsidP="00CF44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89">
        <w:rPr>
          <w:rFonts w:ascii="Times New Roman" w:eastAsia="Times New Roman" w:hAnsi="Times New Roman" w:cs="Times New Roman"/>
          <w:sz w:val="28"/>
          <w:szCs w:val="28"/>
          <w:lang w:eastAsia="ru-RU"/>
        </w:rPr>
        <w:t>2) требований к формированию фондов капитального ремонта;</w:t>
      </w:r>
    </w:p>
    <w:p w14:paraId="0675FC5E" w14:textId="77777777" w:rsidR="00DB2F89" w:rsidRPr="00DB2F89" w:rsidRDefault="00DB2F89" w:rsidP="00CF44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89">
        <w:rPr>
          <w:rFonts w:ascii="Times New Roman" w:eastAsia="Times New Roman" w:hAnsi="Times New Roman" w:cs="Times New Roman"/>
          <w:sz w:val="28"/>
          <w:szCs w:val="28"/>
          <w:lang w:eastAsia="ru-RU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775F5D6A" w14:textId="37A708D5" w:rsidR="00DB2F89" w:rsidRPr="00DB2F89" w:rsidRDefault="00DB2F89" w:rsidP="00CF44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требований к предоставлению коммунальных услуг собственникам </w:t>
      </w:r>
      <w:r w:rsidR="00A87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DB2F8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пользователям помещений в многоквартирных домах и жилых домов;</w:t>
      </w:r>
    </w:p>
    <w:p w14:paraId="208F9F59" w14:textId="77777777" w:rsidR="00DB2F89" w:rsidRPr="00DB2F89" w:rsidRDefault="00DB2F89" w:rsidP="00CF44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89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40E0EC47" w14:textId="77777777" w:rsidR="00DB2F89" w:rsidRPr="00DB2F89" w:rsidRDefault="00DB2F89" w:rsidP="00CF44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89">
        <w:rPr>
          <w:rFonts w:ascii="Times New Roman" w:eastAsia="Times New Roman" w:hAnsi="Times New Roman" w:cs="Times New Roman"/>
          <w:sz w:val="28"/>
          <w:szCs w:val="28"/>
          <w:lang w:eastAsia="ru-RU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14:paraId="0FD53C8F" w14:textId="77777777" w:rsidR="00DB2F89" w:rsidRPr="00DB2F89" w:rsidRDefault="00DB2F89" w:rsidP="00CF44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89">
        <w:rPr>
          <w:rFonts w:ascii="Times New Roman" w:eastAsia="Times New Roman" w:hAnsi="Times New Roman" w:cs="Times New Roman"/>
          <w:sz w:val="28"/>
          <w:szCs w:val="28"/>
          <w:lang w:eastAsia="ru-RU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14:paraId="0280E87C" w14:textId="77777777" w:rsidR="00DB2F89" w:rsidRPr="00DB2F89" w:rsidRDefault="00DB2F89" w:rsidP="00CF44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89">
        <w:rPr>
          <w:rFonts w:ascii="Times New Roman" w:eastAsia="Times New Roman" w:hAnsi="Times New Roman" w:cs="Times New Roman"/>
          <w:sz w:val="28"/>
          <w:szCs w:val="28"/>
          <w:lang w:eastAsia="ru-RU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266388CF" w14:textId="77777777" w:rsidR="00DB2F89" w:rsidRPr="00DB2F89" w:rsidRDefault="00DB2F89" w:rsidP="00CF44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требований к порядку размещения </w:t>
      </w:r>
      <w:proofErr w:type="spellStart"/>
      <w:r w:rsidRPr="00DB2F8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ресурсоснабжающими</w:t>
      </w:r>
      <w:proofErr w:type="spellEnd"/>
      <w:r w:rsidRPr="00DB2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14:paraId="538423AC" w14:textId="77777777" w:rsidR="00DB2F89" w:rsidRPr="00DB2F89" w:rsidRDefault="00DB2F89" w:rsidP="00CF44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89">
        <w:rPr>
          <w:rFonts w:ascii="Times New Roman" w:eastAsia="Times New Roman" w:hAnsi="Times New Roman" w:cs="Times New Roman"/>
          <w:sz w:val="28"/>
          <w:szCs w:val="28"/>
          <w:lang w:eastAsia="ru-RU"/>
        </w:rPr>
        <w:t>10) требований к обеспечению доступности для инвалидов помещений в многоквартирных домах;</w:t>
      </w:r>
    </w:p>
    <w:p w14:paraId="7537F1A0" w14:textId="77777777" w:rsidR="00DB2F89" w:rsidRDefault="00DB2F89" w:rsidP="00CF44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89">
        <w:rPr>
          <w:rFonts w:ascii="Times New Roman" w:eastAsia="Times New Roman" w:hAnsi="Times New Roman" w:cs="Times New Roman"/>
          <w:sz w:val="28"/>
          <w:szCs w:val="28"/>
          <w:lang w:eastAsia="ru-RU"/>
        </w:rPr>
        <w:t>11) требований к предоставлению жилых помещений в наемных домах социального использования.</w:t>
      </w:r>
    </w:p>
    <w:p w14:paraId="4358F085" w14:textId="11CF9887" w:rsidR="00CF4465" w:rsidRPr="00CF4465" w:rsidRDefault="009544C3" w:rsidP="00CF44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CF4465" w:rsidRPr="00CF446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Объектами муниципального жилищного контроля являются:</w:t>
      </w:r>
    </w:p>
    <w:p w14:paraId="460FF648" w14:textId="04DB0238" w:rsidR="00CF4465" w:rsidRPr="00CF4465" w:rsidRDefault="00CF4465" w:rsidP="00CF44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(бездействие), указанные в подпунктах 1 – 11 пункта 1.2 </w:t>
      </w:r>
      <w:r w:rsidR="00A87F85" w:rsidRPr="00A87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настоящей Программы</w:t>
      </w:r>
      <w:r w:rsidRPr="00CF44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D680B6F" w14:textId="331BDBC1" w:rsidR="00CF4465" w:rsidRPr="00CF4465" w:rsidRDefault="00CF4465" w:rsidP="00CF44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465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результаты деятельности контролируемых лиц, в том числе продукция (товары), работы и услуги, к которым предъявляются обязательные требования, указанные в подпунктах 1 – 11 пу</w:t>
      </w:r>
      <w:r w:rsidR="009544C3">
        <w:rPr>
          <w:rFonts w:ascii="Times New Roman" w:eastAsia="Times New Roman" w:hAnsi="Times New Roman" w:cs="Times New Roman"/>
          <w:sz w:val="28"/>
          <w:szCs w:val="28"/>
          <w:lang w:eastAsia="ru-RU"/>
        </w:rPr>
        <w:t>нкта 1.2 настоящей Программы</w:t>
      </w:r>
      <w:r w:rsidRPr="00CF44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BF31E7F" w14:textId="3394AF82" w:rsidR="00CF4465" w:rsidRDefault="00CF4465" w:rsidP="00CF44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объекты, к которым </w:t>
      </w:r>
      <w:r w:rsidRPr="00CF44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предъявляются обязательные требования, указанные в подпунктах 1 – 11 пункта 1.2 </w:t>
      </w:r>
      <w:r w:rsidR="009544C3" w:rsidRPr="009544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настоящей Программы</w:t>
      </w:r>
      <w:r w:rsidRPr="00CF44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327FB7" w14:textId="2CB3E61D" w:rsidR="009544C3" w:rsidRPr="009544C3" w:rsidRDefault="009544C3" w:rsidP="00102EB7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Pr="009544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14:paraId="39403475" w14:textId="0A00A29B" w:rsidR="009544C3" w:rsidRDefault="00BB194E" w:rsidP="00102EB7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544C3" w:rsidRPr="009544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муниципального жилищного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71DAC8FF" w14:textId="7A0B46D1" w:rsidR="00BB194E" w:rsidRDefault="00102EB7" w:rsidP="00102EB7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102EB7">
        <w:rPr>
          <w:rFonts w:ascii="Times New Roman" w:eastAsia="Calibri" w:hAnsi="Times New Roman" w:cs="Times New Roman"/>
          <w:sz w:val="28"/>
          <w:szCs w:val="28"/>
        </w:rPr>
        <w:t xml:space="preserve">Главной </w:t>
      </w:r>
      <w:r w:rsidR="007444F8">
        <w:rPr>
          <w:rFonts w:ascii="Times New Roman" w:eastAsia="Calibri" w:hAnsi="Times New Roman" w:cs="Times New Roman"/>
          <w:sz w:val="28"/>
          <w:szCs w:val="28"/>
        </w:rPr>
        <w:t>задачей администрации</w:t>
      </w:r>
      <w:r w:rsidRPr="00102EB7">
        <w:rPr>
          <w:rFonts w:ascii="Times New Roman" w:eastAsia="Calibri" w:hAnsi="Times New Roman" w:cs="Times New Roman"/>
          <w:sz w:val="28"/>
          <w:szCs w:val="28"/>
        </w:rPr>
        <w:t xml:space="preserve"> при осуществлении му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ниципального жилищного контроля </w:t>
      </w:r>
      <w:r w:rsidRPr="00102EB7">
        <w:rPr>
          <w:rFonts w:ascii="Times New Roman" w:eastAsia="Calibri" w:hAnsi="Times New Roman" w:cs="Times New Roman"/>
          <w:sz w:val="28"/>
          <w:szCs w:val="28"/>
        </w:rPr>
        <w:t>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</w:t>
      </w:r>
      <w:r w:rsidR="0067332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ABBCC2E" w14:textId="7AF1142C" w:rsidR="00102EB7" w:rsidRPr="00A72C7C" w:rsidRDefault="00972182" w:rsidP="00102EB7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2C7C">
        <w:rPr>
          <w:rFonts w:ascii="Times New Roman" w:eastAsia="Calibri" w:hAnsi="Times New Roman" w:cs="Times New Roman"/>
          <w:sz w:val="28"/>
          <w:szCs w:val="28"/>
        </w:rPr>
        <w:t>1.4.</w:t>
      </w:r>
      <w:r w:rsidR="00627814" w:rsidRPr="00A72C7C">
        <w:rPr>
          <w:rFonts w:ascii="Times New Roman" w:eastAsia="Calibri" w:hAnsi="Times New Roman" w:cs="Times New Roman"/>
          <w:sz w:val="28"/>
          <w:szCs w:val="28"/>
        </w:rPr>
        <w:t xml:space="preserve">Контролируемыми лицами при осуществлении муниципального контроля являются: </w:t>
      </w:r>
      <w:r w:rsidR="00627814" w:rsidRPr="00A72C7C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юридические лица, индивидуальные предприниматели и граждане</w:t>
      </w:r>
      <w:r w:rsidR="00627814" w:rsidRPr="00A72C7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D9FC8A2" w14:textId="6F116170" w:rsidR="00972182" w:rsidRDefault="00972182" w:rsidP="00102EB7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A72C7C">
        <w:rPr>
          <w:rFonts w:ascii="Times New Roman" w:eastAsia="Calibri" w:hAnsi="Times New Roman" w:cs="Times New Roman"/>
          <w:sz w:val="28"/>
          <w:szCs w:val="28"/>
        </w:rPr>
        <w:t>1.5.</w:t>
      </w:r>
      <w:r w:rsidRPr="00A72C7C">
        <w:t xml:space="preserve"> </w:t>
      </w:r>
      <w:r w:rsidRPr="00A72C7C">
        <w:rPr>
          <w:rFonts w:ascii="Times New Roman" w:eastAsia="Calibri" w:hAnsi="Times New Roman" w:cs="Times New Roman"/>
          <w:sz w:val="28"/>
          <w:szCs w:val="28"/>
        </w:rPr>
        <w:t>К отношениям, связанным с осуществлением муниципального жилищного контроля, организацией и проведением профилактических мероприятий,</w:t>
      </w:r>
      <w:r w:rsidRPr="00972182">
        <w:rPr>
          <w:rFonts w:ascii="Times New Roman" w:eastAsia="Calibri" w:hAnsi="Times New Roman" w:cs="Times New Roman"/>
          <w:sz w:val="28"/>
          <w:szCs w:val="28"/>
        </w:rPr>
        <w:t xml:space="preserve"> контрольных мероприятий применяются положения Федерального закона от 31.07.2020 № 248-ФЗ «О государственном контроле (надзоре) и муниципальном контроле в Российской Федерации», Жилищного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Федерации».</w:t>
      </w:r>
    </w:p>
    <w:p w14:paraId="50922EDC" w14:textId="1DA8CB5F" w:rsidR="00E20306" w:rsidRPr="00DB1CBB" w:rsidRDefault="007444F8" w:rsidP="009721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E20306">
        <w:rPr>
          <w:rFonts w:ascii="Times New Roman" w:hAnsi="Times New Roman" w:cs="Times New Roman"/>
          <w:sz w:val="28"/>
          <w:szCs w:val="28"/>
        </w:rPr>
        <w:t xml:space="preserve">Муниципальный жилищный </w:t>
      </w:r>
      <w:r w:rsidR="00972182">
        <w:rPr>
          <w:rFonts w:ascii="Times New Roman" w:hAnsi="Times New Roman"/>
          <w:sz w:val="28"/>
          <w:szCs w:val="28"/>
        </w:rPr>
        <w:t xml:space="preserve">контроль </w:t>
      </w:r>
      <w:r w:rsidR="00972182" w:rsidRPr="00972182">
        <w:rPr>
          <w:rFonts w:ascii="Times New Roman" w:hAnsi="Times New Roman"/>
          <w:sz w:val="28"/>
          <w:szCs w:val="28"/>
        </w:rPr>
        <w:t>в границах Почепского городского поселения Почепского муниципального района Брянской области</w:t>
      </w:r>
      <w:r w:rsidR="00E20306" w:rsidRPr="00DB1CBB">
        <w:rPr>
          <w:rFonts w:ascii="Times New Roman" w:hAnsi="Times New Roman"/>
          <w:sz w:val="28"/>
          <w:szCs w:val="28"/>
        </w:rPr>
        <w:t xml:space="preserve"> осуществляется без проведения плановых контрольных (надзорных) мероприятий</w:t>
      </w:r>
      <w:r w:rsidR="00E20306">
        <w:rPr>
          <w:rFonts w:ascii="Times New Roman" w:hAnsi="Times New Roman" w:cs="Times New Roman"/>
          <w:sz w:val="28"/>
          <w:szCs w:val="28"/>
        </w:rPr>
        <w:t xml:space="preserve"> с</w:t>
      </w:r>
      <w:r w:rsidR="00E20306" w:rsidRPr="00DB1CBB">
        <w:rPr>
          <w:rFonts w:ascii="Times New Roman" w:hAnsi="Times New Roman" w:cs="Times New Roman"/>
          <w:sz w:val="28"/>
          <w:szCs w:val="28"/>
        </w:rPr>
        <w:t>огласно Положени</w:t>
      </w:r>
      <w:r w:rsidR="00E20306">
        <w:rPr>
          <w:rFonts w:ascii="Times New Roman" w:hAnsi="Times New Roman" w:cs="Times New Roman"/>
          <w:sz w:val="28"/>
          <w:szCs w:val="28"/>
        </w:rPr>
        <w:t>ю</w:t>
      </w:r>
      <w:r w:rsidR="00E20306" w:rsidRPr="00DB1CBB">
        <w:rPr>
          <w:rFonts w:ascii="Times New Roman" w:hAnsi="Times New Roman" w:cs="Times New Roman"/>
          <w:sz w:val="28"/>
          <w:szCs w:val="28"/>
        </w:rPr>
        <w:t xml:space="preserve"> по муниципальн</w:t>
      </w:r>
      <w:r w:rsidR="00E20306">
        <w:rPr>
          <w:rFonts w:ascii="Times New Roman" w:hAnsi="Times New Roman" w:cs="Times New Roman"/>
          <w:sz w:val="28"/>
          <w:szCs w:val="28"/>
        </w:rPr>
        <w:t>ому</w:t>
      </w:r>
      <w:r w:rsidR="00E20306" w:rsidRPr="00DB1CBB">
        <w:rPr>
          <w:rFonts w:ascii="Times New Roman" w:hAnsi="Times New Roman" w:cs="Times New Roman"/>
          <w:sz w:val="28"/>
          <w:szCs w:val="28"/>
        </w:rPr>
        <w:t xml:space="preserve"> </w:t>
      </w:r>
      <w:r w:rsidR="00E20306">
        <w:rPr>
          <w:rFonts w:ascii="Times New Roman" w:hAnsi="Times New Roman"/>
          <w:sz w:val="28"/>
          <w:szCs w:val="28"/>
        </w:rPr>
        <w:t>жилищному</w:t>
      </w:r>
      <w:r w:rsidR="00E20306" w:rsidRPr="00DB1CBB">
        <w:rPr>
          <w:rFonts w:ascii="Times New Roman" w:hAnsi="Times New Roman"/>
          <w:sz w:val="28"/>
          <w:szCs w:val="28"/>
        </w:rPr>
        <w:t xml:space="preserve"> </w:t>
      </w:r>
      <w:r w:rsidR="00972182">
        <w:rPr>
          <w:rFonts w:ascii="Times New Roman" w:hAnsi="Times New Roman" w:cs="Times New Roman"/>
          <w:sz w:val="28"/>
          <w:szCs w:val="28"/>
        </w:rPr>
        <w:t xml:space="preserve">контролю </w:t>
      </w:r>
      <w:r w:rsidR="00E20306" w:rsidRPr="00DB1CBB">
        <w:rPr>
          <w:rFonts w:ascii="Times New Roman" w:hAnsi="Times New Roman" w:cs="Times New Roman"/>
          <w:sz w:val="28"/>
          <w:szCs w:val="28"/>
        </w:rPr>
        <w:t xml:space="preserve">и </w:t>
      </w:r>
      <w:r w:rsidR="00972182">
        <w:rPr>
          <w:rFonts w:ascii="Times New Roman" w:hAnsi="Times New Roman"/>
          <w:sz w:val="28"/>
          <w:szCs w:val="28"/>
        </w:rPr>
        <w:t>р</w:t>
      </w:r>
      <w:r w:rsidR="00E20306" w:rsidRPr="00DB1CBB">
        <w:rPr>
          <w:rFonts w:ascii="Times New Roman" w:hAnsi="Times New Roman"/>
          <w:sz w:val="28"/>
          <w:szCs w:val="28"/>
        </w:rPr>
        <w:t>уководствуясь п.</w:t>
      </w:r>
      <w:r w:rsidR="00972182">
        <w:rPr>
          <w:rFonts w:ascii="Times New Roman" w:hAnsi="Times New Roman"/>
          <w:sz w:val="28"/>
          <w:szCs w:val="28"/>
        </w:rPr>
        <w:t xml:space="preserve"> </w:t>
      </w:r>
      <w:r w:rsidR="00E20306" w:rsidRPr="00DB1CBB">
        <w:rPr>
          <w:rFonts w:ascii="Times New Roman" w:hAnsi="Times New Roman"/>
          <w:sz w:val="28"/>
          <w:szCs w:val="28"/>
        </w:rPr>
        <w:t>2 статьи 61 Федерального за</w:t>
      </w:r>
      <w:r w:rsidR="00972182">
        <w:rPr>
          <w:rFonts w:ascii="Times New Roman" w:hAnsi="Times New Roman"/>
          <w:sz w:val="28"/>
          <w:szCs w:val="28"/>
        </w:rPr>
        <w:t>кона от 31 июля 2020г. №</w:t>
      </w:r>
      <w:r w:rsidR="0067332E">
        <w:rPr>
          <w:rFonts w:ascii="Times New Roman" w:hAnsi="Times New Roman"/>
          <w:sz w:val="28"/>
          <w:szCs w:val="28"/>
        </w:rPr>
        <w:t xml:space="preserve"> </w:t>
      </w:r>
      <w:r w:rsidR="00972182">
        <w:rPr>
          <w:rFonts w:ascii="Times New Roman" w:hAnsi="Times New Roman"/>
          <w:sz w:val="28"/>
          <w:szCs w:val="28"/>
        </w:rPr>
        <w:t>248-ФЗ «</w:t>
      </w:r>
      <w:r w:rsidR="00E20306" w:rsidRPr="00DB1CBB">
        <w:rPr>
          <w:rFonts w:ascii="Times New Roman" w:hAnsi="Times New Roman"/>
          <w:sz w:val="28"/>
          <w:szCs w:val="28"/>
        </w:rPr>
        <w:t xml:space="preserve">О государственном контроле (надзоре) и муниципальном </w:t>
      </w:r>
      <w:r w:rsidR="00972182">
        <w:rPr>
          <w:rFonts w:ascii="Times New Roman" w:hAnsi="Times New Roman"/>
          <w:sz w:val="28"/>
          <w:szCs w:val="28"/>
        </w:rPr>
        <w:t>контроле в Российской Федерации»</w:t>
      </w:r>
      <w:r w:rsidR="00E20306">
        <w:rPr>
          <w:rFonts w:ascii="Times New Roman" w:hAnsi="Times New Roman"/>
          <w:sz w:val="28"/>
          <w:szCs w:val="28"/>
        </w:rPr>
        <w:t>.</w:t>
      </w:r>
    </w:p>
    <w:p w14:paraId="131C97B9" w14:textId="248791EF" w:rsidR="0061350E" w:rsidRDefault="00E20306" w:rsidP="0067332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43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</w:t>
      </w:r>
      <w:r w:rsidR="0061350E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проводится в соответствии </w:t>
      </w:r>
      <w:r>
        <w:rPr>
          <w:rFonts w:ascii="Times New Roman" w:hAnsi="Times New Roman"/>
          <w:sz w:val="28"/>
          <w:szCs w:val="28"/>
        </w:rPr>
        <w:t>с</w:t>
      </w:r>
      <w:r w:rsidRPr="00641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39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A43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</w:rPr>
        <w:t xml:space="preserve">  </w:t>
      </w:r>
      <w:r w:rsidR="0061350E">
        <w:rPr>
          <w:rFonts w:ascii="Times New Roman" w:hAnsi="Times New Roman"/>
          <w:sz w:val="28"/>
          <w:szCs w:val="28"/>
        </w:rPr>
        <w:t xml:space="preserve"> </w:t>
      </w:r>
    </w:p>
    <w:p w14:paraId="4AF559F7" w14:textId="351C531C" w:rsidR="0061350E" w:rsidRPr="0061350E" w:rsidRDefault="00356FC9" w:rsidP="0067332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B321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="0067332E" w:rsidRPr="007B321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B321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целях предупреждения нарушений контролируемым лицом обязательных требований, требований, установленных муниципальными правовыми актами в сфере муниципального </w:t>
      </w:r>
      <w:r w:rsidR="00A72C7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жилищного </w:t>
      </w:r>
      <w:r w:rsidRPr="007B321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контроля, устранения причин, факторов и условий, способствующих указанным нарушениям, местной администрацией осуществлялись мероприятия по </w:t>
      </w:r>
      <w:r w:rsidRPr="007B321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профилактике таких нарушений в соответствии с программой по профилактике нарушений в 2022 году.</w:t>
      </w:r>
      <w:r w:rsidRPr="00356F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6135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14:paraId="418936B1" w14:textId="77777777" w:rsidR="00627814" w:rsidRDefault="00627814" w:rsidP="00356F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D102A">
        <w:rPr>
          <w:rStyle w:val="a4"/>
          <w:rFonts w:ascii="Times New Roman" w:hAnsi="Times New Roman" w:cs="Times New Roman"/>
          <w:sz w:val="28"/>
          <w:szCs w:val="28"/>
        </w:rPr>
        <w:t xml:space="preserve">     </w:t>
      </w:r>
      <w:r w:rsidR="00E20306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Н</w:t>
      </w:r>
      <w:r w:rsidRPr="00E20306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а официальном сайте муниципального образования в информационно-телекоммуникационной сети «Интернет» размещена информация в отношении проведения муниципального контроля, в том числе перечень обязательных требований, обобщение практики, разъяснения, полезная информация.</w:t>
      </w:r>
      <w:r w:rsidRPr="00E203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14:paraId="713C2B56" w14:textId="6CAD24B1" w:rsidR="007444F8" w:rsidRPr="0069398B" w:rsidRDefault="007444F8" w:rsidP="00744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4F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1.7.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69398B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 году в целях профилактики нарушений требований планируется:</w:t>
      </w:r>
    </w:p>
    <w:p w14:paraId="2C57672C" w14:textId="77777777" w:rsidR="007444F8" w:rsidRPr="0069398B" w:rsidRDefault="007444F8" w:rsidP="00744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98B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постоянное совершенствование и развитие тематического раздела                               на официальном сайте администрации Почепского района в информационно-телекоммуникационной сети Интернет (далее - официальный интернет-сайт):</w:t>
      </w:r>
    </w:p>
    <w:p w14:paraId="301DD03D" w14:textId="577D75F0" w:rsidR="007444F8" w:rsidRPr="0069398B" w:rsidRDefault="007444F8" w:rsidP="00744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обновление (при необходимости) перечня наименований, реквизитов и текстов нормативных правовых актов и (или) их отдельных частей (положений) оценка соблюдения которых является предметом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жилищного контроля</w:t>
      </w:r>
      <w:r w:rsidRPr="0069398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информации о должностных лицах, осуществляющих муниципальный контроль, их контактных данных;</w:t>
      </w:r>
    </w:p>
    <w:p w14:paraId="02CA720E" w14:textId="77777777" w:rsidR="007444F8" w:rsidRPr="0069398B" w:rsidRDefault="007444F8" w:rsidP="00744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98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подготовка и размещение развернутых ответов на часто задаваемые вопросы;</w:t>
      </w:r>
    </w:p>
    <w:p w14:paraId="2B8637E9" w14:textId="364414CA" w:rsidR="007444F8" w:rsidRPr="0069398B" w:rsidRDefault="007444F8" w:rsidP="00744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устное консультирование контролируемых лиц и (или)                                 их представителей на личном приеме, а также по телефону по вопросам соблюдения </w:t>
      </w:r>
      <w:r w:rsidR="005B14D5" w:rsidRPr="005B14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 требований, установленных муниципальными правовыми актами в указанной сфере</w:t>
      </w:r>
      <w:r w:rsidRPr="005B14D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71BC1A8" w14:textId="77777777" w:rsidR="007444F8" w:rsidRPr="00D91AE2" w:rsidRDefault="007444F8" w:rsidP="00744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98B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объявление предостережений о недопустимости нарушения обязательных требований;</w:t>
      </w:r>
    </w:p>
    <w:p w14:paraId="5EE13CF8" w14:textId="77777777" w:rsidR="007444F8" w:rsidRPr="00A5488F" w:rsidRDefault="007444F8" w:rsidP="007444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1B36">
        <w:rPr>
          <w:rFonts w:ascii="Times New Roman" w:eastAsia="Calibri" w:hAnsi="Times New Roman" w:cs="Times New Roman"/>
          <w:sz w:val="28"/>
          <w:szCs w:val="28"/>
        </w:rPr>
        <w:t>Проведение профилактических мероприятий, направленных на соблюдение подконтрольными субъектами обязательных требований,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установле</w:t>
      </w:r>
      <w:bookmarkStart w:id="2" w:name="_GoBack"/>
      <w:bookmarkEnd w:id="2"/>
      <w:r w:rsidRPr="00311B36">
        <w:rPr>
          <w:rFonts w:ascii="Times New Roman" w:eastAsia="Calibri" w:hAnsi="Times New Roman" w:cs="Times New Roman"/>
          <w:sz w:val="28"/>
          <w:szCs w:val="28"/>
        </w:rPr>
        <w:t>нных муниципальными правовыми актами в указанной сфере.</w:t>
      </w:r>
    </w:p>
    <w:p w14:paraId="0C7D9B31" w14:textId="77777777" w:rsidR="00627814" w:rsidRPr="004D102A" w:rsidRDefault="00627814" w:rsidP="007444F8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4D102A">
        <w:rPr>
          <w:b/>
          <w:bCs/>
          <w:color w:val="000000"/>
          <w:sz w:val="28"/>
          <w:szCs w:val="28"/>
        </w:rPr>
        <w:t>Раздел 2. Цели и задачи реализации программы профилактики</w:t>
      </w:r>
    </w:p>
    <w:p w14:paraId="1A9EE100" w14:textId="77777777" w:rsidR="00627814" w:rsidRPr="004D102A" w:rsidRDefault="00627814" w:rsidP="007444F8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  <w:r w:rsidRPr="004D102A">
        <w:rPr>
          <w:b/>
          <w:bCs/>
          <w:color w:val="000000"/>
          <w:sz w:val="28"/>
          <w:szCs w:val="28"/>
        </w:rPr>
        <w:t>2.1. Основными целями Программы профилактики являются:</w:t>
      </w:r>
    </w:p>
    <w:p w14:paraId="5C2A8827" w14:textId="78068EFE" w:rsidR="0061350E" w:rsidRDefault="00627814" w:rsidP="007444F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 xml:space="preserve">2.1.1. </w:t>
      </w:r>
      <w:r w:rsidR="0061350E" w:rsidRPr="0061350E">
        <w:rPr>
          <w:color w:val="010101"/>
          <w:sz w:val="28"/>
          <w:szCs w:val="28"/>
        </w:rPr>
        <w:t>Предупреждение нарушений обязательных требований по данному виду муниципального контроля;</w:t>
      </w:r>
      <w:r w:rsidRPr="004D102A">
        <w:rPr>
          <w:color w:val="000000"/>
          <w:sz w:val="28"/>
          <w:szCs w:val="28"/>
        </w:rPr>
        <w:t xml:space="preserve">    </w:t>
      </w:r>
    </w:p>
    <w:p w14:paraId="66B62120" w14:textId="0F206392" w:rsidR="00627814" w:rsidRPr="004D102A" w:rsidRDefault="00627814" w:rsidP="007444F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>2.1.2.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7421A41C" w14:textId="779CF42E" w:rsidR="00627814" w:rsidRPr="004D102A" w:rsidRDefault="00627814" w:rsidP="007444F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>2.1.3.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D0510E7" w14:textId="5B506D7D" w:rsidR="00627814" w:rsidRPr="004D102A" w:rsidRDefault="007444F8" w:rsidP="007444F8">
      <w:pPr>
        <w:pStyle w:val="a3"/>
        <w:tabs>
          <w:tab w:val="left" w:pos="567"/>
        </w:tabs>
        <w:spacing w:before="0" w:beforeAutospacing="0" w:after="0" w:afterAutospacing="0"/>
        <w:ind w:firstLine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2.2. </w:t>
      </w:r>
      <w:r w:rsidR="00627814" w:rsidRPr="004D102A">
        <w:rPr>
          <w:b/>
          <w:bCs/>
          <w:color w:val="000000"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14:paraId="26664463" w14:textId="77777777" w:rsidR="00627814" w:rsidRPr="004D102A" w:rsidRDefault="00627814" w:rsidP="007444F8">
      <w:pPr>
        <w:pStyle w:val="a3"/>
        <w:spacing w:before="0" w:beforeAutospacing="0" w:after="0" w:afterAutospacing="0"/>
        <w:ind w:firstLine="567"/>
        <w:rPr>
          <w:b/>
          <w:bCs/>
          <w:color w:val="000000"/>
          <w:sz w:val="28"/>
          <w:szCs w:val="28"/>
        </w:rPr>
      </w:pPr>
    </w:p>
    <w:p w14:paraId="3C5A54F8" w14:textId="4B7724E6" w:rsidR="00627814" w:rsidRPr="004D102A" w:rsidRDefault="00627814" w:rsidP="007444F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 xml:space="preserve">2.2.1. Укрепление </w:t>
      </w:r>
      <w:proofErr w:type="gramStart"/>
      <w:r w:rsidRPr="004D102A">
        <w:rPr>
          <w:color w:val="000000"/>
          <w:sz w:val="28"/>
          <w:szCs w:val="28"/>
        </w:rPr>
        <w:t>системы профилактики нарушений рисков причинения</w:t>
      </w:r>
      <w:proofErr w:type="gramEnd"/>
      <w:r w:rsidRPr="004D102A">
        <w:rPr>
          <w:color w:val="000000"/>
          <w:sz w:val="28"/>
          <w:szCs w:val="28"/>
        </w:rPr>
        <w:t xml:space="preserve"> вреда (ущерба) охраняемым законом ценностям;</w:t>
      </w:r>
    </w:p>
    <w:p w14:paraId="707A811D" w14:textId="1E35FA2B" w:rsidR="00627814" w:rsidRPr="004D102A" w:rsidRDefault="00627814" w:rsidP="007444F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 xml:space="preserve">2.2.2. Повышение правосознания, правовой культуры, уровня правовой грамотности подконтрольных субъектов, в том числе путем обеспечения </w:t>
      </w:r>
      <w:r w:rsidRPr="004D102A">
        <w:rPr>
          <w:color w:val="000000"/>
          <w:sz w:val="28"/>
          <w:szCs w:val="28"/>
        </w:rPr>
        <w:lastRenderedPageBreak/>
        <w:t>доступности информации об обязательных требованиях законодательства и необходимых мерах по их исполнению;</w:t>
      </w:r>
    </w:p>
    <w:p w14:paraId="26B81944" w14:textId="7843F785" w:rsidR="00627814" w:rsidRPr="004D102A" w:rsidRDefault="00627814" w:rsidP="007444F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>2.2.3.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14:paraId="7FAE168C" w14:textId="0F7282C1" w:rsidR="00627814" w:rsidRPr="004D102A" w:rsidRDefault="00627814" w:rsidP="007444F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>2.2.4.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14:paraId="54A3F8B0" w14:textId="39B3B4F6" w:rsidR="00627814" w:rsidRPr="004D102A" w:rsidRDefault="00627814" w:rsidP="007444F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>2.2.5. Оценка состояния подконтрольной среды и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14:paraId="31884D48" w14:textId="57AA8335" w:rsidR="00627814" w:rsidRPr="004D102A" w:rsidRDefault="00627814" w:rsidP="007444F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>2.2.6. Формирование единого понимания обязательных требований законодательства у всех участников контрольной деятельности.</w:t>
      </w:r>
    </w:p>
    <w:p w14:paraId="42DC8052" w14:textId="21DBCBA1" w:rsidR="00627814" w:rsidRPr="00FD2393" w:rsidRDefault="00627814" w:rsidP="006278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D23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3. Перечень профилактических мероприятий, сроки (периодичность) их проведения</w:t>
      </w:r>
      <w:r w:rsidR="009A154F" w:rsidRPr="009A1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A154F" w:rsidRPr="00762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 w:rsidR="009A1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9A154F" w:rsidRPr="00762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  <w:r w:rsidR="009A1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262EC46C" w14:textId="77777777" w:rsidR="00627814" w:rsidRPr="00762292" w:rsidRDefault="00627814" w:rsidP="006278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2380"/>
        <w:gridCol w:w="3524"/>
        <w:gridCol w:w="2100"/>
        <w:gridCol w:w="1701"/>
      </w:tblGrid>
      <w:tr w:rsidR="00627814" w:rsidRPr="00762292" w14:paraId="71BAC178" w14:textId="77777777" w:rsidTr="00E45EF1">
        <w:tc>
          <w:tcPr>
            <w:tcW w:w="751" w:type="dxa"/>
            <w:shd w:val="clear" w:color="auto" w:fill="auto"/>
          </w:tcPr>
          <w:p w14:paraId="6B321EA6" w14:textId="77777777" w:rsidR="00627814" w:rsidRPr="00762292" w:rsidRDefault="00627814" w:rsidP="00E45E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bookmarkStart w:id="3" w:name="_Hlk85708628"/>
            <w:r w:rsidRPr="00762292">
              <w:rPr>
                <w:rFonts w:ascii="Times New Roman" w:eastAsia="Calibri" w:hAnsi="Times New Roman" w:cs="Times New Roman"/>
              </w:rPr>
              <w:t xml:space="preserve">№ </w:t>
            </w:r>
            <w:proofErr w:type="gramStart"/>
            <w:r w:rsidRPr="00762292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762292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2380" w:type="dxa"/>
            <w:shd w:val="clear" w:color="auto" w:fill="auto"/>
          </w:tcPr>
          <w:p w14:paraId="7CCEC814" w14:textId="77777777" w:rsidR="00627814" w:rsidRPr="00762292" w:rsidRDefault="00627814" w:rsidP="00E45E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Наименование мероприятия</w:t>
            </w:r>
          </w:p>
        </w:tc>
        <w:tc>
          <w:tcPr>
            <w:tcW w:w="3524" w:type="dxa"/>
            <w:shd w:val="clear" w:color="auto" w:fill="auto"/>
          </w:tcPr>
          <w:p w14:paraId="23DE982F" w14:textId="77777777" w:rsidR="00627814" w:rsidRPr="00762292" w:rsidRDefault="00627814" w:rsidP="00E45E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Сведения о мероприятии</w:t>
            </w:r>
          </w:p>
        </w:tc>
        <w:tc>
          <w:tcPr>
            <w:tcW w:w="2100" w:type="dxa"/>
            <w:shd w:val="clear" w:color="auto" w:fill="auto"/>
          </w:tcPr>
          <w:p w14:paraId="2D8112B9" w14:textId="77777777" w:rsidR="00627814" w:rsidRPr="00762292" w:rsidRDefault="00627814" w:rsidP="00E45E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Ответственный исполнитель</w:t>
            </w:r>
          </w:p>
        </w:tc>
        <w:tc>
          <w:tcPr>
            <w:tcW w:w="1701" w:type="dxa"/>
            <w:shd w:val="clear" w:color="auto" w:fill="auto"/>
          </w:tcPr>
          <w:p w14:paraId="4BB82045" w14:textId="77777777" w:rsidR="00627814" w:rsidRPr="00762292" w:rsidRDefault="00627814" w:rsidP="00E45E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Срок исполнения</w:t>
            </w:r>
          </w:p>
        </w:tc>
      </w:tr>
      <w:tr w:rsidR="00627814" w:rsidRPr="00762292" w14:paraId="7082CD19" w14:textId="77777777" w:rsidTr="00E45EF1">
        <w:tc>
          <w:tcPr>
            <w:tcW w:w="751" w:type="dxa"/>
            <w:shd w:val="clear" w:color="auto" w:fill="auto"/>
          </w:tcPr>
          <w:p w14:paraId="249D0099" w14:textId="77777777" w:rsidR="00627814" w:rsidRPr="00762292" w:rsidRDefault="00627814" w:rsidP="00E45E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380" w:type="dxa"/>
            <w:shd w:val="clear" w:color="auto" w:fill="auto"/>
          </w:tcPr>
          <w:p w14:paraId="362CA58E" w14:textId="77777777" w:rsidR="00627814" w:rsidRPr="00762292" w:rsidRDefault="00627814" w:rsidP="00E45E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  <w:shd w:val="clear" w:color="auto" w:fill="FFFFFF"/>
              </w:rPr>
              <w:t>Информирование</w:t>
            </w:r>
          </w:p>
        </w:tc>
        <w:tc>
          <w:tcPr>
            <w:tcW w:w="3524" w:type="dxa"/>
            <w:shd w:val="clear" w:color="auto" w:fill="auto"/>
          </w:tcPr>
          <w:p w14:paraId="69D8065C" w14:textId="77777777" w:rsidR="00627814" w:rsidRPr="00762292" w:rsidRDefault="00627814" w:rsidP="00E45EF1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Информирование осуществляется посредством размещения соответствующих сведений на официальном сайте администрации в информационно-телекоммуникационной сети "Интернет" и в иных формах.</w:t>
            </w:r>
          </w:p>
          <w:p w14:paraId="1F78E618" w14:textId="77777777" w:rsidR="00627814" w:rsidRPr="00762292" w:rsidRDefault="00627814" w:rsidP="00E45EF1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Уполномоченное должностное лицо размещает и поддерживает в актуальном состоянии на официальном сайте администрации в сети «Интернет»:</w:t>
            </w:r>
          </w:p>
          <w:p w14:paraId="7C1FE50E" w14:textId="77777777" w:rsidR="00627814" w:rsidRPr="00762292" w:rsidRDefault="00627814" w:rsidP="00E45EF1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1) тексты нормативных правовых актов, регулирующих осуществление муниципального контроля;</w:t>
            </w:r>
          </w:p>
          <w:p w14:paraId="6EA34F15" w14:textId="77777777" w:rsidR="00627814" w:rsidRPr="00762292" w:rsidRDefault="00627814" w:rsidP="00E45EF1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2) руководства по соблюдению обязательных требований.</w:t>
            </w:r>
          </w:p>
          <w:p w14:paraId="0A1DC25B" w14:textId="77777777" w:rsidR="00627814" w:rsidRPr="00762292" w:rsidRDefault="00627814" w:rsidP="00E45EF1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3) программу профилактики рисков причинения вреда;</w:t>
            </w:r>
          </w:p>
          <w:p w14:paraId="32B5DBED" w14:textId="77777777" w:rsidR="00627814" w:rsidRPr="00762292" w:rsidRDefault="00627814" w:rsidP="00E45EF1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4) сведения о способах получения консультаций по вопросам соблюдения обязательных требований;</w:t>
            </w:r>
          </w:p>
          <w:p w14:paraId="05C2D5CA" w14:textId="77777777" w:rsidR="00627814" w:rsidRPr="00762292" w:rsidRDefault="00627814" w:rsidP="00E45EF1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 xml:space="preserve">5) доклады, содержащие результаты обобщения </w:t>
            </w:r>
            <w:r w:rsidRPr="00762292">
              <w:rPr>
                <w:rFonts w:ascii="Times New Roman" w:eastAsia="Calibri" w:hAnsi="Times New Roman" w:cs="Times New Roman"/>
              </w:rPr>
              <w:lastRenderedPageBreak/>
              <w:t>правоприменительной практики;</w:t>
            </w:r>
          </w:p>
          <w:p w14:paraId="1E904CD3" w14:textId="77777777" w:rsidR="00627814" w:rsidRPr="00762292" w:rsidRDefault="00627814" w:rsidP="00E45EF1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6) доклады о муниципальном контроле;</w:t>
            </w:r>
          </w:p>
          <w:p w14:paraId="20DFF519" w14:textId="77777777" w:rsidR="00627814" w:rsidRPr="00762292" w:rsidRDefault="00627814" w:rsidP="00E45EF1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2100" w:type="dxa"/>
            <w:shd w:val="clear" w:color="auto" w:fill="auto"/>
          </w:tcPr>
          <w:p w14:paraId="4ACA8DA2" w14:textId="77777777" w:rsidR="00627814" w:rsidRPr="00762292" w:rsidRDefault="00627814" w:rsidP="00E45E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lastRenderedPageBreak/>
              <w:t xml:space="preserve">Уполномоченное должностное лицо </w:t>
            </w:r>
          </w:p>
        </w:tc>
        <w:tc>
          <w:tcPr>
            <w:tcW w:w="1701" w:type="dxa"/>
            <w:shd w:val="clear" w:color="auto" w:fill="auto"/>
          </w:tcPr>
          <w:p w14:paraId="57A8599D" w14:textId="77777777" w:rsidR="00627814" w:rsidRPr="00762292" w:rsidRDefault="00627814" w:rsidP="00E45E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627814" w:rsidRPr="00762292" w14:paraId="1FC49EF2" w14:textId="77777777" w:rsidTr="00E45EF1">
        <w:tc>
          <w:tcPr>
            <w:tcW w:w="751" w:type="dxa"/>
            <w:shd w:val="clear" w:color="auto" w:fill="auto"/>
          </w:tcPr>
          <w:p w14:paraId="65033BF4" w14:textId="77777777" w:rsidR="00627814" w:rsidRPr="00762292" w:rsidRDefault="00627814" w:rsidP="00E45E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lastRenderedPageBreak/>
              <w:t>2.</w:t>
            </w:r>
          </w:p>
        </w:tc>
        <w:tc>
          <w:tcPr>
            <w:tcW w:w="2380" w:type="dxa"/>
            <w:shd w:val="clear" w:color="auto" w:fill="auto"/>
          </w:tcPr>
          <w:p w14:paraId="481FF3DB" w14:textId="77777777" w:rsidR="00627814" w:rsidRPr="00762292" w:rsidRDefault="00627814" w:rsidP="00E45E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62292">
              <w:rPr>
                <w:rFonts w:ascii="Times New Roman" w:eastAsia="Calibri" w:hAnsi="Times New Roman" w:cs="Times New Roman"/>
                <w:shd w:val="clear" w:color="auto" w:fill="FFFFFF"/>
              </w:rPr>
              <w:t>Обобщение правоприменительной практики</w:t>
            </w:r>
          </w:p>
        </w:tc>
        <w:tc>
          <w:tcPr>
            <w:tcW w:w="3524" w:type="dxa"/>
            <w:shd w:val="clear" w:color="auto" w:fill="auto"/>
          </w:tcPr>
          <w:p w14:paraId="0CDAE7D6" w14:textId="77777777" w:rsidR="00627814" w:rsidRPr="00762292" w:rsidRDefault="00627814" w:rsidP="00E45EF1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 xml:space="preserve">Доклад о правоприменительной практике при осуществлении муниципального контроля готовится ежегодно до 1 марта года, следующего за </w:t>
            </w:r>
            <w:proofErr w:type="gramStart"/>
            <w:r w:rsidRPr="00762292">
              <w:rPr>
                <w:rFonts w:ascii="Times New Roman" w:eastAsia="Calibri" w:hAnsi="Times New Roman" w:cs="Times New Roman"/>
              </w:rPr>
              <w:t>отчетным</w:t>
            </w:r>
            <w:proofErr w:type="gramEnd"/>
            <w:r w:rsidRPr="00762292">
              <w:rPr>
                <w:rFonts w:ascii="Times New Roman" w:eastAsia="Calibri" w:hAnsi="Times New Roman" w:cs="Times New Roman"/>
              </w:rPr>
              <w:t>, подлежит публичному обсуждению.</w:t>
            </w:r>
          </w:p>
          <w:p w14:paraId="44FCB6F6" w14:textId="77777777" w:rsidR="00627814" w:rsidRPr="00762292" w:rsidRDefault="00627814" w:rsidP="00E45EF1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Доклад о правоприменительной практике размещается на официальном сайте администрации в информационно-телекоммуникационной сети "Интернет", до 1 апреля года, следующего за отчетным годом.</w:t>
            </w:r>
          </w:p>
        </w:tc>
        <w:tc>
          <w:tcPr>
            <w:tcW w:w="2100" w:type="dxa"/>
            <w:shd w:val="clear" w:color="auto" w:fill="auto"/>
          </w:tcPr>
          <w:p w14:paraId="2E03DA61" w14:textId="77777777" w:rsidR="00627814" w:rsidRPr="00762292" w:rsidRDefault="00627814" w:rsidP="00E45E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 xml:space="preserve">Уполномоченное должностное лицо </w:t>
            </w:r>
          </w:p>
        </w:tc>
        <w:tc>
          <w:tcPr>
            <w:tcW w:w="1701" w:type="dxa"/>
            <w:shd w:val="clear" w:color="auto" w:fill="auto"/>
          </w:tcPr>
          <w:p w14:paraId="64DD7B00" w14:textId="77777777" w:rsidR="00627814" w:rsidRPr="00762292" w:rsidRDefault="00627814" w:rsidP="00E45E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  <w:shd w:val="clear" w:color="auto" w:fill="FFFFFF"/>
              </w:rPr>
              <w:t>1 раз в год</w:t>
            </w:r>
          </w:p>
        </w:tc>
      </w:tr>
      <w:tr w:rsidR="00627814" w:rsidRPr="00762292" w14:paraId="34956971" w14:textId="77777777" w:rsidTr="00E45EF1">
        <w:tc>
          <w:tcPr>
            <w:tcW w:w="751" w:type="dxa"/>
            <w:shd w:val="clear" w:color="auto" w:fill="auto"/>
          </w:tcPr>
          <w:p w14:paraId="55126BA0" w14:textId="77777777" w:rsidR="00627814" w:rsidRPr="00762292" w:rsidRDefault="00627814" w:rsidP="00E45E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380" w:type="dxa"/>
            <w:shd w:val="clear" w:color="auto" w:fill="auto"/>
          </w:tcPr>
          <w:p w14:paraId="3EB7BE6E" w14:textId="77777777" w:rsidR="00627814" w:rsidRPr="00762292" w:rsidRDefault="00627814" w:rsidP="00E45E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Консультирование</w:t>
            </w:r>
          </w:p>
        </w:tc>
        <w:tc>
          <w:tcPr>
            <w:tcW w:w="3524" w:type="dxa"/>
            <w:shd w:val="clear" w:color="auto" w:fill="auto"/>
          </w:tcPr>
          <w:p w14:paraId="2A114B9E" w14:textId="77777777" w:rsidR="00627814" w:rsidRPr="00762292" w:rsidRDefault="00627814" w:rsidP="00E45EF1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Консультирование осуществляется должностными лицами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15минут.</w:t>
            </w:r>
          </w:p>
          <w:p w14:paraId="748EB513" w14:textId="77777777" w:rsidR="00627814" w:rsidRPr="00762292" w:rsidRDefault="00627814" w:rsidP="00E45EF1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Консультирование, осуществляется по следующим вопросам:</w:t>
            </w:r>
          </w:p>
          <w:p w14:paraId="21C5A173" w14:textId="77777777" w:rsidR="00627814" w:rsidRPr="00762292" w:rsidRDefault="00627814" w:rsidP="00E45EF1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14:paraId="35CF82E2" w14:textId="77777777" w:rsidR="00627814" w:rsidRPr="00762292" w:rsidRDefault="00627814" w:rsidP="00E45EF1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14:paraId="74DCE43A" w14:textId="77777777" w:rsidR="00627814" w:rsidRPr="00762292" w:rsidRDefault="00627814" w:rsidP="00E45EF1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lastRenderedPageBreak/>
              <w:t>- компетенция уполномоченного органа;</w:t>
            </w:r>
          </w:p>
          <w:p w14:paraId="592C73E3" w14:textId="77777777" w:rsidR="00627814" w:rsidRPr="00762292" w:rsidRDefault="00627814" w:rsidP="00E45EF1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- порядок обжалования действий (бездействия) инспекторов.</w:t>
            </w:r>
          </w:p>
          <w:p w14:paraId="1966BE2F" w14:textId="77777777" w:rsidR="00627814" w:rsidRPr="00762292" w:rsidRDefault="00627814" w:rsidP="00E45EF1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администрации в информационно-телекоммуникационной сети «Интернет» в разделе «Муниципальный контроль» письменного разъяснения, подписанного уполномоченным должностным лицом.</w:t>
            </w:r>
          </w:p>
        </w:tc>
        <w:tc>
          <w:tcPr>
            <w:tcW w:w="2100" w:type="dxa"/>
            <w:shd w:val="clear" w:color="auto" w:fill="auto"/>
          </w:tcPr>
          <w:p w14:paraId="159AC813" w14:textId="77777777" w:rsidR="00627814" w:rsidRPr="00762292" w:rsidRDefault="00627814" w:rsidP="00E45E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lastRenderedPageBreak/>
              <w:t xml:space="preserve">Уполномоченное должностное лицо </w:t>
            </w:r>
          </w:p>
        </w:tc>
        <w:tc>
          <w:tcPr>
            <w:tcW w:w="1701" w:type="dxa"/>
            <w:shd w:val="clear" w:color="auto" w:fill="auto"/>
          </w:tcPr>
          <w:p w14:paraId="6DFA40D0" w14:textId="77777777" w:rsidR="00627814" w:rsidRPr="00762292" w:rsidRDefault="00627814" w:rsidP="00E45E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</w:tbl>
    <w:bookmarkEnd w:id="3"/>
    <w:p w14:paraId="39D30EED" w14:textId="77777777" w:rsidR="00627814" w:rsidRDefault="00627814" w:rsidP="006278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21A9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4. Показатели результативности и эффективности Программы</w:t>
      </w:r>
    </w:p>
    <w:p w14:paraId="70F07C1A" w14:textId="77777777" w:rsidR="00627814" w:rsidRPr="00A21A92" w:rsidRDefault="00627814" w:rsidP="006278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627814" w:rsidRPr="00A21A92" w14:paraId="15125733" w14:textId="77777777" w:rsidTr="00E45EF1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5E1C3" w14:textId="77777777" w:rsidR="00627814" w:rsidRPr="00A21A92" w:rsidRDefault="00627814" w:rsidP="00E4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14:paraId="2C42DA78" w14:textId="77777777" w:rsidR="00627814" w:rsidRPr="00A21A92" w:rsidRDefault="00627814" w:rsidP="00E4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A21A92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A21A92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40543" w14:textId="77777777" w:rsidR="00627814" w:rsidRPr="00A21A92" w:rsidRDefault="00627814" w:rsidP="00E4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0AA2BF" w14:textId="77777777" w:rsidR="00627814" w:rsidRPr="00A21A92" w:rsidRDefault="00627814" w:rsidP="00E4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b/>
                <w:lang w:eastAsia="ru-RU"/>
              </w:rPr>
              <w:t>Величина</w:t>
            </w:r>
          </w:p>
        </w:tc>
      </w:tr>
      <w:tr w:rsidR="00627814" w:rsidRPr="00A21A92" w14:paraId="79992764" w14:textId="77777777" w:rsidTr="00E45EF1">
        <w:trPr>
          <w:trHeight w:hRule="exact" w:val="208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802E2" w14:textId="77777777" w:rsidR="00627814" w:rsidRPr="00A21A92" w:rsidRDefault="00627814" w:rsidP="00E45E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3A39D" w14:textId="77777777" w:rsidR="00627814" w:rsidRPr="00A21A92" w:rsidRDefault="00627814" w:rsidP="00E45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Arial"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14:paraId="1028C6A2" w14:textId="77777777" w:rsidR="00627814" w:rsidRPr="00A21A92" w:rsidRDefault="00627814" w:rsidP="00E45EF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58ED6D" w14:textId="77777777" w:rsidR="00627814" w:rsidRPr="00A21A92" w:rsidRDefault="00627814" w:rsidP="00E4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</w:tr>
      <w:tr w:rsidR="00627814" w:rsidRPr="00A21A92" w14:paraId="5BD0EA4C" w14:textId="77777777" w:rsidTr="00E45EF1">
        <w:trPr>
          <w:trHeight w:hRule="exact" w:val="29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891B65" w14:textId="56A42940" w:rsidR="00627814" w:rsidRPr="00A21A92" w:rsidRDefault="002B7963" w:rsidP="00E45EF1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2</w:t>
            </w:r>
            <w:r w:rsidR="00627814" w:rsidRPr="00A21A9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ECB31B" w14:textId="77777777" w:rsidR="00627814" w:rsidRPr="00A21A92" w:rsidRDefault="00627814" w:rsidP="00E45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A21A92">
              <w:rPr>
                <w:rFonts w:ascii="Times New Roman" w:eastAsia="Times New Roman" w:hAnsi="Times New Roman" w:cs="Arial"/>
                <w:lang w:eastAsia="ru-RU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A21A92">
              <w:rPr>
                <w:rFonts w:ascii="Times New Roman" w:eastAsia="Times New Roman" w:hAnsi="Times New Roman" w:cs="Arial"/>
                <w:lang w:eastAsia="ru-RU"/>
              </w:rPr>
              <w:t xml:space="preserve"> (%)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9FDC3D" w14:textId="77777777" w:rsidR="00627814" w:rsidRPr="00A21A92" w:rsidRDefault="00627814" w:rsidP="00E4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lang w:eastAsia="ru-RU"/>
              </w:rPr>
              <w:t>20% и более</w:t>
            </w:r>
          </w:p>
        </w:tc>
      </w:tr>
      <w:tr w:rsidR="00627814" w:rsidRPr="00A21A92" w14:paraId="657EEC64" w14:textId="77777777" w:rsidTr="00E45EF1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B95327" w14:textId="18F26D57" w:rsidR="00627814" w:rsidRPr="00A21A92" w:rsidRDefault="002B7963" w:rsidP="00E45EF1">
            <w:pPr>
              <w:widowControl w:val="0"/>
              <w:spacing w:after="0" w:line="230" w:lineRule="exact"/>
              <w:ind w:left="2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3</w:t>
            </w:r>
            <w:r w:rsidR="00627814" w:rsidRPr="00A21A9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B7EE6F" w14:textId="77777777" w:rsidR="00627814" w:rsidRPr="00A21A92" w:rsidRDefault="00627814" w:rsidP="00E45EF1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14:paraId="43430E7C" w14:textId="77777777" w:rsidR="00627814" w:rsidRPr="00A21A92" w:rsidRDefault="00627814" w:rsidP="00E45EF1">
            <w:pPr>
              <w:widowControl w:val="0"/>
              <w:spacing w:after="0"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F961E" w14:textId="77777777" w:rsidR="00627814" w:rsidRPr="00A21A92" w:rsidRDefault="00627814" w:rsidP="00E45EF1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</w:tr>
      <w:tr w:rsidR="004E276F" w:rsidRPr="00A21A92" w14:paraId="6B1C6AEE" w14:textId="77777777" w:rsidTr="00E45EF1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D6A960" w14:textId="2828C23C" w:rsidR="004E276F" w:rsidRPr="00A21A92" w:rsidRDefault="002B7963" w:rsidP="004E276F">
            <w:pPr>
              <w:widowControl w:val="0"/>
              <w:spacing w:after="0" w:line="230" w:lineRule="exact"/>
              <w:ind w:left="22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t>4</w:t>
            </w:r>
            <w:r w:rsidR="004E276F" w:rsidRPr="005563BE"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2C6B52" w14:textId="49B6F0D7" w:rsidR="004E276F" w:rsidRPr="00A21A92" w:rsidRDefault="004E276F" w:rsidP="004E276F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3BE">
              <w:t>Количество проведенных профилактических мероприятий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DD90C" w14:textId="0A4234B0" w:rsidR="004E276F" w:rsidRPr="00A21A92" w:rsidRDefault="004E276F" w:rsidP="004E276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3BE">
              <w:t>20% и более</w:t>
            </w:r>
          </w:p>
        </w:tc>
      </w:tr>
      <w:tr w:rsidR="00627814" w:rsidRPr="00A21A92" w14:paraId="266315F1" w14:textId="77777777" w:rsidTr="00E45EF1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3F9CF5" w14:textId="37B02170" w:rsidR="00627814" w:rsidRPr="00A21A92" w:rsidRDefault="004E276F" w:rsidP="00E45EF1">
            <w:pPr>
              <w:widowControl w:val="0"/>
              <w:spacing w:after="0" w:line="230" w:lineRule="exact"/>
              <w:ind w:left="22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753AAC" w14:textId="77777777" w:rsidR="00627814" w:rsidRPr="00FC4684" w:rsidRDefault="00627814" w:rsidP="00E45EF1">
            <w:pPr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684">
              <w:rPr>
                <w:rFonts w:ascii="Times New Roman" w:eastAsia="Times New Roman" w:hAnsi="Times New Roman" w:cs="Times New Roman"/>
                <w:lang w:eastAsia="ru-RU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14:paraId="7C589FE3" w14:textId="77777777" w:rsidR="00627814" w:rsidRPr="00A21A92" w:rsidRDefault="00627814" w:rsidP="00E45EF1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FACBA3" w14:textId="77777777" w:rsidR="00627814" w:rsidRPr="00A21A92" w:rsidRDefault="00627814" w:rsidP="00E45EF1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исполнено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/не исполнено</w:t>
            </w:r>
          </w:p>
        </w:tc>
      </w:tr>
    </w:tbl>
    <w:p w14:paraId="424D7D6A" w14:textId="77777777" w:rsidR="00627814" w:rsidRDefault="00627814" w:rsidP="00627814">
      <w:pPr>
        <w:jc w:val="both"/>
      </w:pPr>
      <w:r>
        <w:t xml:space="preserve">    </w:t>
      </w:r>
    </w:p>
    <w:p w14:paraId="31D1348F" w14:textId="77777777" w:rsidR="00627814" w:rsidRPr="00EA1908" w:rsidRDefault="00627814" w:rsidP="006278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1908">
        <w:rPr>
          <w:rFonts w:ascii="Times New Roman" w:eastAsia="Calibri" w:hAnsi="Times New Roman" w:cs="Times New Roman"/>
          <w:sz w:val="28"/>
          <w:szCs w:val="28"/>
        </w:rPr>
        <w:t>Экономический эффект от реализованных мероприятий:</w:t>
      </w:r>
    </w:p>
    <w:p w14:paraId="41DA1EC0" w14:textId="77777777" w:rsidR="00627814" w:rsidRPr="00EA1908" w:rsidRDefault="00627814" w:rsidP="006278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1908">
        <w:rPr>
          <w:rFonts w:ascii="Times New Roman" w:eastAsia="Calibri" w:hAnsi="Times New Roman" w:cs="Times New Roman"/>
          <w:sz w:val="28"/>
          <w:szCs w:val="28"/>
        </w:rPr>
        <w:t>-минимизация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</w:t>
      </w:r>
      <w:r>
        <w:rPr>
          <w:rFonts w:ascii="Times New Roman" w:eastAsia="Calibri" w:hAnsi="Times New Roman" w:cs="Times New Roman"/>
          <w:sz w:val="28"/>
          <w:szCs w:val="28"/>
        </w:rPr>
        <w:t>, гражданам</w:t>
      </w:r>
      <w:r w:rsidRPr="00EA1908">
        <w:rPr>
          <w:rFonts w:ascii="Times New Roman" w:eastAsia="Calibri" w:hAnsi="Times New Roman" w:cs="Times New Roman"/>
          <w:sz w:val="28"/>
          <w:szCs w:val="28"/>
        </w:rPr>
        <w:t xml:space="preserve"> предостережения о недопустимости нарушения обязательных требований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EA1908">
        <w:rPr>
          <w:rFonts w:ascii="Times New Roman" w:eastAsia="Calibri" w:hAnsi="Times New Roman" w:cs="Times New Roman"/>
          <w:sz w:val="28"/>
          <w:szCs w:val="28"/>
        </w:rPr>
        <w:t xml:space="preserve"> а не проведение внеплановой проверки;</w:t>
      </w:r>
    </w:p>
    <w:p w14:paraId="67DA8C8E" w14:textId="77777777" w:rsidR="00627814" w:rsidRPr="00762292" w:rsidRDefault="00627814" w:rsidP="006278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1908">
        <w:rPr>
          <w:rFonts w:ascii="Times New Roman" w:eastAsia="Calibri" w:hAnsi="Times New Roman" w:cs="Times New Roman"/>
          <w:sz w:val="28"/>
          <w:szCs w:val="28"/>
        </w:rPr>
        <w:t>-повышение уровня доверия подконтрольных субъектов органу муниципального контроля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64F1780" w14:textId="77777777" w:rsidR="00627814" w:rsidRDefault="00627814" w:rsidP="00627814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</w:t>
      </w:r>
      <w:r w:rsidRPr="00A21A92">
        <w:rPr>
          <w:rFonts w:ascii="Times New Roman" w:hAnsi="Times New Roman" w:cs="Times New Roman"/>
          <w:sz w:val="28"/>
          <w:szCs w:val="28"/>
        </w:rPr>
        <w:t xml:space="preserve">При осуществлении муниципального </w:t>
      </w:r>
      <w:r>
        <w:rPr>
          <w:rFonts w:ascii="Times New Roman" w:hAnsi="Times New Roman" w:cs="Times New Roman"/>
          <w:sz w:val="28"/>
          <w:szCs w:val="28"/>
        </w:rPr>
        <w:t>жилищного</w:t>
      </w:r>
      <w:r w:rsidRPr="00A21A92">
        <w:rPr>
          <w:rFonts w:ascii="Times New Roman" w:hAnsi="Times New Roman" w:cs="Times New Roman"/>
          <w:sz w:val="28"/>
          <w:szCs w:val="28"/>
        </w:rPr>
        <w:t xml:space="preserve"> контроля проведение профилактических мероприятий, направленных на снижение риска причинения вреда (ущерба) охраняемым законом ценностям, является приоритетным по отношению к проведению контрольных (надзорных) мероприятий. </w:t>
      </w:r>
    </w:p>
    <w:sectPr w:rsidR="00627814" w:rsidSect="00102EB7">
      <w:pgSz w:w="11906" w:h="16838"/>
      <w:pgMar w:top="426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814"/>
    <w:rsid w:val="00102EB7"/>
    <w:rsid w:val="00146BA2"/>
    <w:rsid w:val="002237BF"/>
    <w:rsid w:val="002A0D6B"/>
    <w:rsid w:val="002B7963"/>
    <w:rsid w:val="00356FC9"/>
    <w:rsid w:val="003A25BD"/>
    <w:rsid w:val="003F79A6"/>
    <w:rsid w:val="00461D42"/>
    <w:rsid w:val="004D7BC6"/>
    <w:rsid w:val="004E276F"/>
    <w:rsid w:val="00516254"/>
    <w:rsid w:val="005A56D5"/>
    <w:rsid w:val="005B14D5"/>
    <w:rsid w:val="0061350E"/>
    <w:rsid w:val="00627814"/>
    <w:rsid w:val="00650DF0"/>
    <w:rsid w:val="0067332E"/>
    <w:rsid w:val="007444F8"/>
    <w:rsid w:val="007B3214"/>
    <w:rsid w:val="007D1BE0"/>
    <w:rsid w:val="008E08FF"/>
    <w:rsid w:val="009544C3"/>
    <w:rsid w:val="00972182"/>
    <w:rsid w:val="009A154F"/>
    <w:rsid w:val="009E6DE6"/>
    <w:rsid w:val="00A72C7C"/>
    <w:rsid w:val="00A8799C"/>
    <w:rsid w:val="00A87F85"/>
    <w:rsid w:val="00BB194E"/>
    <w:rsid w:val="00BC6D39"/>
    <w:rsid w:val="00CF4465"/>
    <w:rsid w:val="00CF6F3E"/>
    <w:rsid w:val="00DB2F89"/>
    <w:rsid w:val="00E20306"/>
    <w:rsid w:val="00F1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192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7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627814"/>
    <w:rPr>
      <w:i/>
      <w:iCs/>
    </w:rPr>
  </w:style>
  <w:style w:type="paragraph" w:customStyle="1" w:styleId="ConsPlusNormal">
    <w:name w:val="ConsPlusNormal"/>
    <w:link w:val="ConsPlusNormal1"/>
    <w:rsid w:val="009E6DE6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1">
    <w:name w:val="ConsPlusNormal1"/>
    <w:link w:val="ConsPlusNormal"/>
    <w:locked/>
    <w:rsid w:val="00A8799C"/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8E0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08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7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627814"/>
    <w:rPr>
      <w:i/>
      <w:iCs/>
    </w:rPr>
  </w:style>
  <w:style w:type="paragraph" w:customStyle="1" w:styleId="ConsPlusNormal">
    <w:name w:val="ConsPlusNormal"/>
    <w:link w:val="ConsPlusNormal1"/>
    <w:rsid w:val="009E6DE6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1">
    <w:name w:val="ConsPlusNormal1"/>
    <w:link w:val="ConsPlusNormal"/>
    <w:locked/>
    <w:rsid w:val="00A8799C"/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8E0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08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7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9</Pages>
  <Words>2599</Words>
  <Characters>14820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Добродей О. К.</dc:creator>
  <cp:keywords/>
  <dc:description/>
  <cp:lastModifiedBy>пк</cp:lastModifiedBy>
  <cp:revision>47</cp:revision>
  <cp:lastPrinted>2022-10-20T08:48:00Z</cp:lastPrinted>
  <dcterms:created xsi:type="dcterms:W3CDTF">2022-10-03T11:56:00Z</dcterms:created>
  <dcterms:modified xsi:type="dcterms:W3CDTF">2022-10-24T10:49:00Z</dcterms:modified>
</cp:coreProperties>
</file>