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328">
        <w:rPr>
          <w:rFonts w:ascii="Times New Roman" w:hAnsi="Times New Roman" w:cs="Times New Roman"/>
          <w:b/>
          <w:bCs/>
          <w:sz w:val="24"/>
          <w:szCs w:val="24"/>
        </w:rPr>
        <w:t>ПРАВОВЫЕ АСПЕКТЫ ВЫСЕЛЕНИЯ ИЗ ЖИЛЫХ ПОМЕЩЕНИЙ ЛИЦ,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328">
        <w:rPr>
          <w:rFonts w:ascii="Times New Roman" w:hAnsi="Times New Roman" w:cs="Times New Roman"/>
          <w:b/>
          <w:bCs/>
          <w:sz w:val="24"/>
          <w:szCs w:val="24"/>
        </w:rPr>
        <w:t>ЛИШЕННЫХ РОДИТЕЛЬСКИХ ПРАВ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Одной из проблемных категорий граждан, подлежащих выселению, являются лица, лишенные родительских прав. Действующее законодательство предусматривает возможность выселения указанной категории граждан из занимаемых жилых помещений вследствие невозможности совместного проживания с детьми. В правоприменительной практике возникла проблема обоснования невозможности совместного проживания данных категорий граждан, анализу которой посвящена настоящая статья.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28">
        <w:rPr>
          <w:rFonts w:ascii="Times New Roman" w:hAnsi="Times New Roman" w:cs="Times New Roman"/>
          <w:sz w:val="24"/>
          <w:szCs w:val="24"/>
        </w:rPr>
        <w:t>Институт выселения граждан из жилых помещений является одним из самых сложных и резонансных с юридической и морально-этической точек зрения, так как истцами и ответчиками в судебном процессе выступают лица, связанные кровнородственными узами (родители и дети), бывшие супруги.</w:t>
      </w:r>
      <w:proofErr w:type="gramEnd"/>
    </w:p>
    <w:p w:rsidR="00783154" w:rsidRPr="00187328" w:rsidRDefault="00783154" w:rsidP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187328">
          <w:rPr>
            <w:rFonts w:ascii="Times New Roman" w:hAnsi="Times New Roman" w:cs="Times New Roman"/>
            <w:color w:val="0000FF"/>
            <w:sz w:val="24"/>
            <w:szCs w:val="24"/>
          </w:rPr>
          <w:t>ст. 41</w:t>
        </w:r>
      </w:hyperlink>
      <w:r w:rsidRPr="00187328">
        <w:rPr>
          <w:rFonts w:ascii="Times New Roman" w:hAnsi="Times New Roman" w:cs="Times New Roman"/>
          <w:sz w:val="24"/>
          <w:szCs w:val="24"/>
        </w:rPr>
        <w:t xml:space="preserve"> Конституции РФ каждый имеет право на жилище, никто не может быть произвольно лишен жилища.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187328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71</w:t>
        </w:r>
      </w:hyperlink>
      <w:r w:rsidRPr="00187328">
        <w:rPr>
          <w:rFonts w:ascii="Times New Roman" w:hAnsi="Times New Roman" w:cs="Times New Roman"/>
          <w:sz w:val="24"/>
          <w:szCs w:val="24"/>
        </w:rPr>
        <w:t xml:space="preserve"> Семейного кодекса РФ вопрос о дальнейшем совместном проживании ребенка и родителей (одного из них), лишенных родительских прав, решается судом в порядке, установленном жилищным законодательством.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7" w:history="1">
        <w:r w:rsidRPr="00187328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91</w:t>
        </w:r>
      </w:hyperlink>
      <w:r w:rsidRPr="00187328">
        <w:rPr>
          <w:rFonts w:ascii="Times New Roman" w:hAnsi="Times New Roman" w:cs="Times New Roman"/>
          <w:sz w:val="24"/>
          <w:szCs w:val="24"/>
        </w:rPr>
        <w:t xml:space="preserve"> Жилищного кодекса РФ закрепляют правило, в соответствии с которым без предоставления другого жилого помещения могут быть выселены из жилого помещения граждане, лишенные родительских прав, если совместное проживание этих граждан с детьми, в отношении которых они лишены родительских прав, признано судом невозможным.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Ключевой проблемой при рассмотрении судами исковых дел о выселении из жилых помещений родителей, лишенных родительских прав, является формирование доказательственной базы, свидетельствующей о невозможности совместного проживания последних и их детей.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Анализ правоприменительной практики показывает, что истцы, обращающиеся в суд с исками о выселении, полагают, что сам факт лишения родительских прав является доминирующим доказательством для удовлетворения их требований, что в принципе является неверным утверждением.</w:t>
      </w:r>
    </w:p>
    <w:p w:rsidR="00187328" w:rsidRPr="00187328" w:rsidRDefault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для </w:t>
      </w:r>
      <w:r w:rsidR="00187328" w:rsidRPr="00187328">
        <w:rPr>
          <w:rFonts w:ascii="Times New Roman" w:hAnsi="Times New Roman" w:cs="Times New Roman"/>
          <w:sz w:val="24"/>
          <w:szCs w:val="24"/>
        </w:rPr>
        <w:t>доказательства невозможности совместного проживания несовершеннолетних детей и лиц, лишенных родительских прав, важно учитывать следующие обстоятельства: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- систематические нарушения прав и законных интересов соседей;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- учинение скандалов, разжигание и поддержание конфликтов;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- создание антисанитарных условий;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- использование квартиры не по назначению;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- несоблюдение норм противопожарной безопасности.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7328" w:rsidRPr="00187328" w:rsidRDefault="00187328" w:rsidP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28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187328">
          <w:rPr>
            <w:rFonts w:ascii="Times New Roman" w:hAnsi="Times New Roman" w:cs="Times New Roman"/>
            <w:color w:val="0000FF"/>
            <w:sz w:val="24"/>
            <w:szCs w:val="24"/>
          </w:rPr>
          <w:t>Обзоре</w:t>
        </w:r>
      </w:hyperlink>
      <w:r w:rsidR="00783154" w:rsidRPr="00783154">
        <w:rPr>
          <w:rFonts w:ascii="Times New Roman" w:hAnsi="Times New Roman" w:cs="Times New Roman"/>
          <w:sz w:val="24"/>
          <w:szCs w:val="24"/>
        </w:rPr>
        <w:t xml:space="preserve"> </w:t>
      </w:r>
      <w:r w:rsidR="00783154" w:rsidRPr="00187328">
        <w:rPr>
          <w:rFonts w:ascii="Times New Roman" w:hAnsi="Times New Roman" w:cs="Times New Roman"/>
          <w:sz w:val="24"/>
          <w:szCs w:val="24"/>
        </w:rPr>
        <w:t>судебной практики Верховного Суда РФ "Обзор практики рассмотрения судами дел по заявлениям прокуроров в защиту жилищных прав несовершеннолетних детей, подпадающих под категорию лиц, которые имеют право на дополнительную социальную защиту в соответствии со ст. 1 Федерального закона "О дополнительных гарантиях по социальной поддержке детей-сирот и детей, оставшихся без попечения родителей"</w:t>
      </w:r>
      <w:r w:rsidRPr="00187328">
        <w:rPr>
          <w:rFonts w:ascii="Times New Roman" w:hAnsi="Times New Roman" w:cs="Times New Roman"/>
          <w:sz w:val="24"/>
          <w:szCs w:val="24"/>
        </w:rPr>
        <w:t>, в частности, отмечалось, что при рассмотрении дел по</w:t>
      </w:r>
      <w:proofErr w:type="gramEnd"/>
      <w:r w:rsidRPr="001873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7328">
        <w:rPr>
          <w:rFonts w:ascii="Times New Roman" w:hAnsi="Times New Roman" w:cs="Times New Roman"/>
          <w:sz w:val="24"/>
          <w:szCs w:val="24"/>
        </w:rPr>
        <w:t xml:space="preserve">заявлениям прокуроров в защиту жилищных прав детей, оставшихся без попечения родителей, о выселении нанимателя (члена семьи нанимателя), лишенного родительских прав, в связи с невозможностью совместного с ним проживания без предоставления другого жилого помещения судами, исходя из норм </w:t>
      </w:r>
      <w:hyperlink r:id="rId9" w:history="1">
        <w:r w:rsidRPr="00187328">
          <w:rPr>
            <w:rFonts w:ascii="Times New Roman" w:hAnsi="Times New Roman" w:cs="Times New Roman"/>
            <w:color w:val="0000FF"/>
            <w:sz w:val="24"/>
            <w:szCs w:val="24"/>
          </w:rPr>
          <w:t>ст. 91</w:t>
        </w:r>
      </w:hyperlink>
      <w:r w:rsidRPr="00187328">
        <w:rPr>
          <w:rFonts w:ascii="Times New Roman" w:hAnsi="Times New Roman" w:cs="Times New Roman"/>
          <w:sz w:val="24"/>
          <w:szCs w:val="24"/>
        </w:rPr>
        <w:t xml:space="preserve"> ЖК РФ, устанавливались следующие </w:t>
      </w:r>
      <w:r w:rsidRPr="00187328">
        <w:rPr>
          <w:rFonts w:ascii="Times New Roman" w:hAnsi="Times New Roman" w:cs="Times New Roman"/>
          <w:sz w:val="24"/>
          <w:szCs w:val="24"/>
        </w:rPr>
        <w:lastRenderedPageBreak/>
        <w:t>обстоятельства: принадлежность жилого помещения к государственной или муниципальной собственности;</w:t>
      </w:r>
      <w:proofErr w:type="gramEnd"/>
      <w:r w:rsidRPr="00187328">
        <w:rPr>
          <w:rFonts w:ascii="Times New Roman" w:hAnsi="Times New Roman" w:cs="Times New Roman"/>
          <w:sz w:val="24"/>
          <w:szCs w:val="24"/>
        </w:rPr>
        <w:t xml:space="preserve"> проживание ответчика-родителя в спорном жилом помещении на условиях договора социального найма; круг лиц, обладающих равным с нанимателем правом пользования спорным жилым помещением; факт лишения лиц, подлежащих выселению, родительских прав; невозможность совместного проживания нанимателя с несовершеннолетними детьми, в отношении которых он лишен родительских прав, и другие. </w:t>
      </w:r>
    </w:p>
    <w:p w:rsidR="00187328" w:rsidRPr="00187328" w:rsidRDefault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  <w:r w:rsidR="00187328" w:rsidRPr="00187328">
        <w:rPr>
          <w:rFonts w:ascii="Times New Roman" w:hAnsi="Times New Roman" w:cs="Times New Roman"/>
          <w:sz w:val="24"/>
          <w:szCs w:val="24"/>
        </w:rPr>
        <w:t xml:space="preserve"> можно сделать следующие выводы: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>1. В разрешении судебных споров правовая конструкция "невозможность совместного проживания" нуждается в сборе широкой доказательственной базы, которая не должна ограничиваться констатацией факта лишения лица родительских прав, нахождения последнего в местах лишения свободы, состояния на учете в наркологическом диспансере. В качестве доказательств "невозможности совместного проживания" не могут использоваться нормативно-правовые акты, на основе которых лицо было лишено родительских прав.</w:t>
      </w:r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87328">
        <w:rPr>
          <w:rFonts w:ascii="Times New Roman" w:hAnsi="Times New Roman" w:cs="Times New Roman"/>
          <w:sz w:val="24"/>
          <w:szCs w:val="24"/>
        </w:rPr>
        <w:t>В качестве доказательств невозможности совместного проживания родителей, лишенных родительских прав и их несовершеннолетних детей, следует предъявлять факты, которые, с одной стороны, свидетельствуют о грубом, уничижительном поведении лица, лишенного родительских прав (оскорбления, побои, издевательства, агрессивность), а с другой - действия, связанные с посягательствами на сохранность и функциональность жилого помещения, например порча, разрушение, уничтожение жилья.</w:t>
      </w:r>
      <w:proofErr w:type="gramEnd"/>
    </w:p>
    <w:p w:rsidR="00187328" w:rsidRPr="00187328" w:rsidRDefault="001873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28">
        <w:rPr>
          <w:rFonts w:ascii="Times New Roman" w:hAnsi="Times New Roman" w:cs="Times New Roman"/>
          <w:sz w:val="24"/>
          <w:szCs w:val="24"/>
        </w:rPr>
        <w:t xml:space="preserve">3. Следует учитывать, что положения ЖК РФ, регламентирующие выселение лиц, лишенных родительских прав, вследствие невозможности совместного проживания с детьми, могут быть использованы только по отношению к жилым помещениям, занимаемым по договору социального найма. </w:t>
      </w:r>
    </w:p>
    <w:p w:rsidR="00783154" w:rsidRDefault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иском о выселении из жилого помещения родителей, лишенных родительских прав, могут обратиться органы опеки и попечительства, опекун (попечитель) или приемный родитель ребенка, прокурор, а также родитель, не лишенный родительских прав.</w:t>
      </w:r>
    </w:p>
    <w:p w:rsidR="00783154" w:rsidRDefault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54" w:rsidRDefault="00783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154" w:rsidRDefault="00783154" w:rsidP="00783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783154" w:rsidRDefault="00783154" w:rsidP="00783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Почепского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Жура С.А.</w:t>
      </w:r>
      <w:bookmarkStart w:id="0" w:name="_GoBack"/>
      <w:bookmarkEnd w:id="0"/>
    </w:p>
    <w:p w:rsidR="00CE7E59" w:rsidRPr="00187328" w:rsidRDefault="00CE7E59">
      <w:pPr>
        <w:rPr>
          <w:rFonts w:ascii="Times New Roman" w:hAnsi="Times New Roman" w:cs="Times New Roman"/>
          <w:sz w:val="24"/>
          <w:szCs w:val="24"/>
        </w:rPr>
      </w:pPr>
    </w:p>
    <w:sectPr w:rsidR="00CE7E59" w:rsidRPr="00187328" w:rsidSect="0049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28"/>
    <w:rsid w:val="00187328"/>
    <w:rsid w:val="00783154"/>
    <w:rsid w:val="00C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3BBD5173BD2981B2EF651483F150D3C1724C6B1C4B99DB0A405570E5FE7E02769F6D8F7DC7EH6v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73BBD5173BD2981B2EFB425D3F150D3A1428C3B5C6E497B8FD09550950B8F72020FAD9F7DC786FH6v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3BBD5173BD2981B2EFB425D3F150D3A132BC3B3CFE497B8FD09550950B8F72020FAD9F7DC7E6DH6vE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73BBD5173BD2981B2EFB425D3F150D39182BC1B899B395E9A807500100F0E76E65F7D8F6D9H7v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73BBD5173BD2981B2EFB425D3F150D3A1428C3B5C6E497B8FD09550950B8F72020FAD9F7DC786FH6v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2013-08-28T12:47:00Z</dcterms:created>
  <dcterms:modified xsi:type="dcterms:W3CDTF">2013-08-28T13:07:00Z</dcterms:modified>
</cp:coreProperties>
</file>