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EEA" w:rsidRDefault="00AD0EEA" w:rsidP="00BA5A2A">
      <w:pPr>
        <w:pStyle w:val="22"/>
        <w:shd w:val="clear" w:color="auto" w:fill="auto"/>
        <w:spacing w:line="240" w:lineRule="auto"/>
        <w:ind w:right="265"/>
      </w:pPr>
      <w:r>
        <w:t>Российская Федерация</w:t>
      </w:r>
    </w:p>
    <w:p w:rsidR="00AD0EEA" w:rsidRDefault="00AD0EEA" w:rsidP="00BA5A2A">
      <w:pPr>
        <w:pStyle w:val="22"/>
        <w:shd w:val="clear" w:color="auto" w:fill="auto"/>
        <w:spacing w:after="275" w:line="240" w:lineRule="auto"/>
        <w:ind w:right="265"/>
      </w:pPr>
      <w:r>
        <w:t>АДМИНИСТРАЦИЯ ПОЧЕСКОГО РАЙОНА</w:t>
      </w:r>
      <w:r>
        <w:br/>
        <w:t>БРЯНСКОЙ ОБЛАСТИ</w:t>
      </w:r>
    </w:p>
    <w:p w:rsidR="00AD0EEA" w:rsidRPr="00386E48" w:rsidRDefault="00AD0EEA" w:rsidP="00BA5A2A">
      <w:pPr>
        <w:pStyle w:val="22"/>
        <w:shd w:val="clear" w:color="auto" w:fill="auto"/>
        <w:spacing w:line="240" w:lineRule="auto"/>
        <w:ind w:right="265"/>
        <w:rPr>
          <w:spacing w:val="20"/>
        </w:rPr>
      </w:pPr>
      <w:r w:rsidRPr="00386E48">
        <w:rPr>
          <w:spacing w:val="20"/>
        </w:rPr>
        <w:t>ПОСТАНОВЛЕНИЕ</w:t>
      </w:r>
    </w:p>
    <w:p w:rsidR="00AD0EEA" w:rsidRDefault="00AD0EEA" w:rsidP="00BA5A2A">
      <w:pPr>
        <w:pStyle w:val="22"/>
        <w:shd w:val="clear" w:color="auto" w:fill="auto"/>
        <w:spacing w:line="240" w:lineRule="auto"/>
        <w:ind w:right="265"/>
      </w:pPr>
    </w:p>
    <w:p w:rsidR="00386E48" w:rsidRPr="001C5630" w:rsidRDefault="00386E48" w:rsidP="00BA5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630">
        <w:rPr>
          <w:rFonts w:ascii="Times New Roman" w:hAnsi="Times New Roman" w:cs="Times New Roman"/>
          <w:sz w:val="28"/>
          <w:szCs w:val="28"/>
        </w:rPr>
        <w:t xml:space="preserve">от </w:t>
      </w:r>
      <w:r w:rsidR="001C5630" w:rsidRPr="001C5630">
        <w:rPr>
          <w:rFonts w:ascii="Times New Roman" w:hAnsi="Times New Roman" w:cs="Times New Roman"/>
          <w:sz w:val="28"/>
          <w:szCs w:val="28"/>
          <w:u w:val="single"/>
        </w:rPr>
        <w:t>26.01.2021</w:t>
      </w:r>
      <w:r w:rsidR="00E416E5" w:rsidRPr="001C5630">
        <w:rPr>
          <w:rFonts w:ascii="Times New Roman" w:hAnsi="Times New Roman" w:cs="Times New Roman"/>
          <w:sz w:val="28"/>
          <w:szCs w:val="28"/>
        </w:rPr>
        <w:t xml:space="preserve"> </w:t>
      </w:r>
      <w:r w:rsidRPr="001C5630">
        <w:rPr>
          <w:rFonts w:ascii="Times New Roman" w:hAnsi="Times New Roman" w:cs="Times New Roman"/>
          <w:sz w:val="28"/>
          <w:szCs w:val="28"/>
        </w:rPr>
        <w:t xml:space="preserve"> № </w:t>
      </w:r>
      <w:r w:rsidR="001C5630" w:rsidRPr="001C5630">
        <w:rPr>
          <w:rFonts w:ascii="Times New Roman" w:hAnsi="Times New Roman" w:cs="Times New Roman"/>
          <w:sz w:val="28"/>
          <w:szCs w:val="28"/>
          <w:u w:val="single"/>
        </w:rPr>
        <w:t>84</w:t>
      </w:r>
    </w:p>
    <w:p w:rsidR="00386E48" w:rsidRPr="00386E48" w:rsidRDefault="00386E48" w:rsidP="00BA5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E4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386E4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86E4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86E48">
        <w:rPr>
          <w:rFonts w:ascii="Times New Roman" w:hAnsi="Times New Roman" w:cs="Times New Roman"/>
          <w:sz w:val="28"/>
          <w:szCs w:val="28"/>
        </w:rPr>
        <w:t>очеп</w:t>
      </w:r>
      <w:proofErr w:type="spellEnd"/>
    </w:p>
    <w:p w:rsidR="00AD0EEA" w:rsidRDefault="00AD0EEA" w:rsidP="00BA5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5291" w:rsidRPr="00260D7C" w:rsidRDefault="00125291" w:rsidP="00BA5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D7C">
        <w:rPr>
          <w:rFonts w:ascii="Times New Roman" w:hAnsi="Times New Roman" w:cs="Times New Roman"/>
          <w:sz w:val="28"/>
          <w:szCs w:val="28"/>
        </w:rPr>
        <w:t xml:space="preserve">Об утверждении Программы </w:t>
      </w:r>
    </w:p>
    <w:p w:rsidR="00125291" w:rsidRPr="00260D7C" w:rsidRDefault="00125291" w:rsidP="00BA5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D7C">
        <w:rPr>
          <w:rFonts w:ascii="Times New Roman" w:hAnsi="Times New Roman" w:cs="Times New Roman"/>
          <w:sz w:val="28"/>
          <w:szCs w:val="28"/>
        </w:rPr>
        <w:t xml:space="preserve">профилактики нарушений обязательных </w:t>
      </w:r>
    </w:p>
    <w:p w:rsidR="00125291" w:rsidRDefault="00125291" w:rsidP="00BA5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D7C">
        <w:rPr>
          <w:rFonts w:ascii="Times New Roman" w:hAnsi="Times New Roman" w:cs="Times New Roman"/>
          <w:sz w:val="28"/>
          <w:szCs w:val="28"/>
        </w:rPr>
        <w:t>требований законодательства в 20</w:t>
      </w:r>
      <w:r w:rsidR="00657D7B">
        <w:rPr>
          <w:rFonts w:ascii="Times New Roman" w:hAnsi="Times New Roman" w:cs="Times New Roman"/>
          <w:sz w:val="28"/>
          <w:szCs w:val="28"/>
        </w:rPr>
        <w:t xml:space="preserve">21 </w:t>
      </w:r>
      <w:r w:rsidRPr="00260D7C">
        <w:rPr>
          <w:rFonts w:ascii="Times New Roman" w:hAnsi="Times New Roman" w:cs="Times New Roman"/>
          <w:sz w:val="28"/>
          <w:szCs w:val="28"/>
        </w:rPr>
        <w:t xml:space="preserve">году </w:t>
      </w:r>
    </w:p>
    <w:p w:rsidR="00386E48" w:rsidRDefault="00386E48" w:rsidP="00BA5A2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6E48" w:rsidRPr="00685CA0" w:rsidRDefault="00386E48" w:rsidP="00BA5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E48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="00125291" w:rsidRPr="00260D7C">
        <w:rPr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25291" w:rsidRPr="00260D7C">
        <w:rPr>
          <w:rFonts w:ascii="Times New Roman" w:hAnsi="Times New Roman" w:cs="Times New Roman"/>
          <w:sz w:val="28"/>
          <w:szCs w:val="28"/>
        </w:rPr>
        <w:t>8.2 Федерального закона от 26</w:t>
      </w:r>
      <w:r>
        <w:rPr>
          <w:rFonts w:ascii="Times New Roman" w:hAnsi="Times New Roman" w:cs="Times New Roman"/>
          <w:sz w:val="28"/>
          <w:szCs w:val="28"/>
        </w:rPr>
        <w:t>.12.</w:t>
      </w:r>
      <w:r w:rsidR="00125291" w:rsidRPr="00260D7C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291" w:rsidRPr="00260D7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291" w:rsidRPr="00260D7C">
        <w:rPr>
          <w:rFonts w:ascii="Times New Roman" w:hAnsi="Times New Roman" w:cs="Times New Roman"/>
          <w:sz w:val="28"/>
          <w:szCs w:val="28"/>
        </w:rPr>
        <w:t xml:space="preserve"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 целях предупреждения нарушений юридическими лицами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25291" w:rsidRPr="00260D7C">
        <w:rPr>
          <w:rFonts w:ascii="Times New Roman" w:hAnsi="Times New Roman" w:cs="Times New Roman"/>
          <w:sz w:val="28"/>
          <w:szCs w:val="28"/>
        </w:rPr>
        <w:t>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руководствуясь ст. 14 Федерального закона Российской Федерации от 06.10.2003 № 131-ФЗ «Об общих принципах организации</w:t>
      </w:r>
      <w:proofErr w:type="gramEnd"/>
      <w:r w:rsidR="00125291" w:rsidRPr="00260D7C">
        <w:rPr>
          <w:rFonts w:ascii="Times New Roman" w:hAnsi="Times New Roman" w:cs="Times New Roman"/>
          <w:sz w:val="28"/>
          <w:szCs w:val="28"/>
        </w:rPr>
        <w:t xml:space="preserve"> местного самоуправления в Российской Федерации», Уставом </w:t>
      </w:r>
      <w:proofErr w:type="spellStart"/>
      <w:r w:rsidR="00125291" w:rsidRPr="00260D7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25291" w:rsidRPr="00260D7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657D7B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постановлением </w:t>
      </w:r>
      <w:r w:rsidRPr="00386E48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 Б</w:t>
      </w:r>
      <w:r w:rsidRPr="00386E48">
        <w:rPr>
          <w:rFonts w:ascii="Times New Roman" w:hAnsi="Times New Roman" w:cs="Times New Roman"/>
          <w:sz w:val="28"/>
          <w:szCs w:val="28"/>
        </w:rPr>
        <w:t>рянской области</w:t>
      </w:r>
      <w:r w:rsidR="00657D7B">
        <w:rPr>
          <w:rFonts w:ascii="Times New Roman" w:hAnsi="Times New Roman" w:cs="Times New Roman"/>
          <w:sz w:val="28"/>
          <w:szCs w:val="28"/>
        </w:rPr>
        <w:t xml:space="preserve"> </w:t>
      </w:r>
      <w:r w:rsidRPr="00386E4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86E48">
        <w:rPr>
          <w:rFonts w:ascii="Times New Roman" w:hAnsi="Times New Roman" w:cs="Times New Roman"/>
          <w:sz w:val="28"/>
          <w:szCs w:val="28"/>
        </w:rPr>
        <w:t>3.09.2012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386E48">
        <w:rPr>
          <w:rFonts w:ascii="Times New Roman" w:hAnsi="Times New Roman" w:cs="Times New Roman"/>
          <w:sz w:val="28"/>
          <w:szCs w:val="28"/>
        </w:rPr>
        <w:t xml:space="preserve">826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386E48">
        <w:rPr>
          <w:rFonts w:ascii="Times New Roman" w:hAnsi="Times New Roman" w:cs="Times New Roman"/>
          <w:sz w:val="28"/>
          <w:szCs w:val="28"/>
        </w:rPr>
        <w:t xml:space="preserve"> порядке представления информации об осуществлении государственного контроля (надзора) 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702B0">
        <w:rPr>
          <w:rFonts w:ascii="Times New Roman" w:hAnsi="Times New Roman" w:cs="Times New Roman"/>
          <w:sz w:val="28"/>
          <w:szCs w:val="28"/>
        </w:rPr>
        <w:t xml:space="preserve">, </w:t>
      </w:r>
      <w:r w:rsidR="002702B0" w:rsidRPr="001C5630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="002702B0" w:rsidRPr="001C563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702B0" w:rsidRPr="001C5630">
        <w:rPr>
          <w:rFonts w:ascii="Times New Roman" w:hAnsi="Times New Roman" w:cs="Times New Roman"/>
          <w:sz w:val="28"/>
          <w:szCs w:val="28"/>
        </w:rPr>
        <w:t xml:space="preserve"> райо</w:t>
      </w:r>
      <w:r w:rsidR="00BA5A2A">
        <w:rPr>
          <w:rFonts w:ascii="Times New Roman" w:hAnsi="Times New Roman" w:cs="Times New Roman"/>
          <w:sz w:val="28"/>
          <w:szCs w:val="28"/>
        </w:rPr>
        <w:t xml:space="preserve">нного Совета народных депутатов </w:t>
      </w:r>
      <w:r w:rsidR="002702B0" w:rsidRPr="001C5630">
        <w:rPr>
          <w:rFonts w:ascii="Times New Roman" w:hAnsi="Times New Roman" w:cs="Times New Roman"/>
          <w:sz w:val="28"/>
          <w:szCs w:val="28"/>
        </w:rPr>
        <w:t xml:space="preserve">от 26.11.2020 №126 «О принятии </w:t>
      </w:r>
      <w:r w:rsidR="00BA5A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702B0" w:rsidRPr="001C5630">
        <w:rPr>
          <w:rFonts w:ascii="Times New Roman" w:hAnsi="Times New Roman" w:cs="Times New Roman"/>
          <w:sz w:val="28"/>
          <w:szCs w:val="28"/>
        </w:rPr>
        <w:t xml:space="preserve">к осуществлению части полномочий», </w:t>
      </w:r>
      <w:r w:rsidRPr="00685CA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685CA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685CA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85CA0" w:rsidRDefault="00685CA0" w:rsidP="00BA5A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6E48" w:rsidRDefault="00386E48" w:rsidP="00BA5A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E4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86E48" w:rsidRPr="00386E48" w:rsidRDefault="00386E48" w:rsidP="00BA5A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6E48" w:rsidRDefault="00125291" w:rsidP="00BA5A2A">
      <w:pPr>
        <w:pStyle w:val="aa"/>
        <w:numPr>
          <w:ilvl w:val="0"/>
          <w:numId w:val="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E48">
        <w:rPr>
          <w:rFonts w:ascii="Times New Roman" w:hAnsi="Times New Roman" w:cs="Times New Roman"/>
          <w:sz w:val="28"/>
          <w:szCs w:val="28"/>
        </w:rPr>
        <w:t>Утвердить Программу профилактики нарушений обязательных требований законодательства в 20</w:t>
      </w:r>
      <w:r w:rsidR="00657D7B">
        <w:rPr>
          <w:rFonts w:ascii="Times New Roman" w:hAnsi="Times New Roman" w:cs="Times New Roman"/>
          <w:sz w:val="28"/>
          <w:szCs w:val="28"/>
        </w:rPr>
        <w:t>21</w:t>
      </w:r>
      <w:r w:rsidR="00386E48" w:rsidRPr="00386E48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8D0F50" w:rsidRDefault="00386E48" w:rsidP="00BA5A2A">
      <w:pPr>
        <w:pStyle w:val="aa"/>
        <w:numPr>
          <w:ilvl w:val="0"/>
          <w:numId w:val="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F50">
        <w:rPr>
          <w:rFonts w:ascii="Times New Roman" w:hAnsi="Times New Roman" w:cs="Times New Roman"/>
          <w:sz w:val="28"/>
          <w:szCs w:val="28"/>
        </w:rPr>
        <w:t xml:space="preserve">Структурным подразделениям и </w:t>
      </w:r>
      <w:r w:rsidR="00125291" w:rsidRPr="008D0F50">
        <w:rPr>
          <w:rFonts w:ascii="Times New Roman" w:hAnsi="Times New Roman" w:cs="Times New Roman"/>
          <w:sz w:val="28"/>
          <w:szCs w:val="28"/>
        </w:rPr>
        <w:t xml:space="preserve">должностным лицам администрации </w:t>
      </w:r>
      <w:proofErr w:type="spellStart"/>
      <w:r w:rsidR="00125291" w:rsidRPr="008D0F5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25291" w:rsidRPr="008D0F50">
        <w:rPr>
          <w:rFonts w:ascii="Times New Roman" w:hAnsi="Times New Roman" w:cs="Times New Roman"/>
          <w:sz w:val="28"/>
          <w:szCs w:val="28"/>
        </w:rPr>
        <w:t xml:space="preserve"> района,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</w:t>
      </w:r>
      <w:r w:rsidR="00657D7B">
        <w:rPr>
          <w:rFonts w:ascii="Times New Roman" w:hAnsi="Times New Roman" w:cs="Times New Roman"/>
          <w:sz w:val="28"/>
          <w:szCs w:val="28"/>
        </w:rPr>
        <w:t xml:space="preserve"> </w:t>
      </w:r>
      <w:r w:rsidR="00657D7B" w:rsidRPr="00657D7B">
        <w:rPr>
          <w:rFonts w:ascii="Times New Roman" w:hAnsi="Times New Roman" w:cs="Times New Roman"/>
          <w:sz w:val="28"/>
          <w:szCs w:val="28"/>
        </w:rPr>
        <w:t>обязательных требований законодательства в 2021 году</w:t>
      </w:r>
      <w:r w:rsidR="00125291" w:rsidRPr="008D0F50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657D7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25291" w:rsidRPr="008D0F50">
        <w:rPr>
          <w:rFonts w:ascii="Times New Roman" w:hAnsi="Times New Roman" w:cs="Times New Roman"/>
          <w:sz w:val="28"/>
          <w:szCs w:val="28"/>
        </w:rPr>
        <w:t>пунктом 1 настоящего постановления.</w:t>
      </w:r>
    </w:p>
    <w:p w:rsidR="008D0F50" w:rsidRDefault="00125291" w:rsidP="00BA5A2A">
      <w:pPr>
        <w:pStyle w:val="aa"/>
        <w:numPr>
          <w:ilvl w:val="0"/>
          <w:numId w:val="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F50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8D0F50" w:rsidRPr="008D0F50">
        <w:rPr>
          <w:rFonts w:ascii="Times New Roman" w:hAnsi="Times New Roman" w:cs="Times New Roman"/>
          <w:sz w:val="28"/>
          <w:szCs w:val="28"/>
        </w:rPr>
        <w:t>опубликовать (</w:t>
      </w:r>
      <w:r w:rsidRPr="008D0F50">
        <w:rPr>
          <w:rFonts w:ascii="Times New Roman" w:hAnsi="Times New Roman" w:cs="Times New Roman"/>
          <w:sz w:val="28"/>
          <w:szCs w:val="28"/>
        </w:rPr>
        <w:t>обнародова</w:t>
      </w:r>
      <w:r w:rsidR="008D0F50" w:rsidRPr="008D0F50">
        <w:rPr>
          <w:rFonts w:ascii="Times New Roman" w:hAnsi="Times New Roman" w:cs="Times New Roman"/>
          <w:sz w:val="28"/>
          <w:szCs w:val="28"/>
        </w:rPr>
        <w:t>ть)</w:t>
      </w:r>
      <w:r w:rsidRPr="008D0F50">
        <w:rPr>
          <w:rFonts w:ascii="Times New Roman" w:hAnsi="Times New Roman" w:cs="Times New Roman"/>
          <w:sz w:val="28"/>
          <w:szCs w:val="28"/>
        </w:rPr>
        <w:t xml:space="preserve"> </w:t>
      </w:r>
      <w:r w:rsidR="008D0F50" w:rsidRPr="008D0F50">
        <w:rPr>
          <w:rFonts w:ascii="Times New Roman" w:hAnsi="Times New Roman" w:cs="Times New Roman"/>
          <w:sz w:val="28"/>
          <w:szCs w:val="28"/>
        </w:rPr>
        <w:t>согласно действующему законодательству</w:t>
      </w:r>
      <w:r w:rsidRPr="008D0F50">
        <w:rPr>
          <w:rFonts w:ascii="Times New Roman" w:hAnsi="Times New Roman" w:cs="Times New Roman"/>
          <w:sz w:val="28"/>
          <w:szCs w:val="28"/>
        </w:rPr>
        <w:t>.</w:t>
      </w:r>
    </w:p>
    <w:p w:rsidR="00844320" w:rsidRPr="008D0F50" w:rsidRDefault="00125291" w:rsidP="00BA5A2A">
      <w:pPr>
        <w:pStyle w:val="aa"/>
        <w:numPr>
          <w:ilvl w:val="0"/>
          <w:numId w:val="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F5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D0F5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</w:t>
      </w:r>
      <w:r w:rsidR="008404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D0F50">
        <w:rPr>
          <w:rFonts w:ascii="Times New Roman" w:hAnsi="Times New Roman" w:cs="Times New Roman"/>
          <w:sz w:val="28"/>
          <w:szCs w:val="28"/>
        </w:rPr>
        <w:t xml:space="preserve">на заместителя главы администрации </w:t>
      </w:r>
      <w:r w:rsidR="008D0F50">
        <w:rPr>
          <w:rFonts w:ascii="Times New Roman" w:hAnsi="Times New Roman" w:cs="Times New Roman"/>
          <w:sz w:val="28"/>
          <w:szCs w:val="28"/>
        </w:rPr>
        <w:t xml:space="preserve">Е.Д. </w:t>
      </w:r>
      <w:proofErr w:type="spellStart"/>
      <w:r w:rsidRPr="008D0F50">
        <w:rPr>
          <w:rFonts w:ascii="Times New Roman" w:hAnsi="Times New Roman" w:cs="Times New Roman"/>
          <w:sz w:val="28"/>
          <w:szCs w:val="28"/>
        </w:rPr>
        <w:t>Шаболдину</w:t>
      </w:r>
      <w:proofErr w:type="spellEnd"/>
      <w:r w:rsidRPr="008D0F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7D7B" w:rsidRDefault="00657D7B" w:rsidP="00BA5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A2A" w:rsidRDefault="00BA5A2A" w:rsidP="00BA5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5291" w:rsidRPr="00260D7C" w:rsidRDefault="00125291" w:rsidP="00BA5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D7C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</w:t>
      </w:r>
      <w:r w:rsidR="00657D7B">
        <w:rPr>
          <w:rFonts w:ascii="Times New Roman" w:hAnsi="Times New Roman" w:cs="Times New Roman"/>
          <w:sz w:val="28"/>
          <w:szCs w:val="28"/>
        </w:rPr>
        <w:t xml:space="preserve">       </w:t>
      </w:r>
      <w:r w:rsidRPr="00260D7C">
        <w:rPr>
          <w:rFonts w:ascii="Times New Roman" w:hAnsi="Times New Roman" w:cs="Times New Roman"/>
          <w:sz w:val="28"/>
          <w:szCs w:val="28"/>
        </w:rPr>
        <w:t xml:space="preserve">      </w:t>
      </w:r>
      <w:r w:rsidR="00657D7B">
        <w:rPr>
          <w:rFonts w:ascii="Times New Roman" w:hAnsi="Times New Roman" w:cs="Times New Roman"/>
          <w:sz w:val="28"/>
          <w:szCs w:val="28"/>
        </w:rPr>
        <w:t xml:space="preserve">      </w:t>
      </w:r>
      <w:r w:rsidRPr="00260D7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D0F50">
        <w:rPr>
          <w:rFonts w:ascii="Times New Roman" w:hAnsi="Times New Roman" w:cs="Times New Roman"/>
          <w:sz w:val="28"/>
          <w:szCs w:val="28"/>
        </w:rPr>
        <w:t>А</w:t>
      </w:r>
      <w:r w:rsidRPr="00260D7C">
        <w:rPr>
          <w:rFonts w:ascii="Times New Roman" w:hAnsi="Times New Roman" w:cs="Times New Roman"/>
          <w:sz w:val="28"/>
          <w:szCs w:val="28"/>
        </w:rPr>
        <w:t xml:space="preserve">.В. </w:t>
      </w:r>
      <w:r w:rsidR="00657D7B">
        <w:rPr>
          <w:rFonts w:ascii="Times New Roman" w:hAnsi="Times New Roman" w:cs="Times New Roman"/>
          <w:sz w:val="28"/>
          <w:szCs w:val="28"/>
        </w:rPr>
        <w:t>Москвичев</w:t>
      </w:r>
    </w:p>
    <w:p w:rsidR="00125291" w:rsidRPr="00E113D9" w:rsidRDefault="00125291" w:rsidP="00BA5A2A">
      <w:pPr>
        <w:pStyle w:val="ConsPlusNormal"/>
        <w:ind w:left="6096"/>
        <w:jc w:val="right"/>
        <w:rPr>
          <w:szCs w:val="28"/>
        </w:rPr>
      </w:pPr>
      <w:r w:rsidRPr="00E113D9">
        <w:rPr>
          <w:szCs w:val="28"/>
        </w:rPr>
        <w:lastRenderedPageBreak/>
        <w:t>УТВЕРЖДЕНА</w:t>
      </w:r>
    </w:p>
    <w:p w:rsidR="00125291" w:rsidRPr="00E113D9" w:rsidRDefault="00260D7C" w:rsidP="00BA5A2A">
      <w:pPr>
        <w:pStyle w:val="ConsPlusNormal"/>
        <w:ind w:left="5670"/>
        <w:jc w:val="right"/>
        <w:rPr>
          <w:szCs w:val="28"/>
        </w:rPr>
      </w:pPr>
      <w:r w:rsidRPr="00E113D9">
        <w:rPr>
          <w:szCs w:val="28"/>
        </w:rPr>
        <w:t xml:space="preserve">постановлением </w:t>
      </w:r>
      <w:r w:rsidR="00E113D9">
        <w:rPr>
          <w:szCs w:val="28"/>
        </w:rPr>
        <w:t>а</w:t>
      </w:r>
      <w:r w:rsidR="00125291" w:rsidRPr="00E113D9">
        <w:rPr>
          <w:szCs w:val="28"/>
        </w:rPr>
        <w:t>дминистрации</w:t>
      </w:r>
    </w:p>
    <w:p w:rsidR="00125291" w:rsidRPr="00E113D9" w:rsidRDefault="00E113D9" w:rsidP="00BA5A2A">
      <w:pPr>
        <w:pStyle w:val="ConsPlusNormal"/>
        <w:ind w:left="6096"/>
        <w:jc w:val="right"/>
        <w:rPr>
          <w:szCs w:val="28"/>
        </w:rPr>
      </w:pPr>
      <w:proofErr w:type="spellStart"/>
      <w:r>
        <w:rPr>
          <w:szCs w:val="28"/>
        </w:rPr>
        <w:t>П</w:t>
      </w:r>
      <w:r w:rsidR="00125291" w:rsidRPr="00E113D9">
        <w:rPr>
          <w:szCs w:val="28"/>
        </w:rPr>
        <w:t>очепского</w:t>
      </w:r>
      <w:proofErr w:type="spellEnd"/>
      <w:r w:rsidR="00125291" w:rsidRPr="00E113D9">
        <w:rPr>
          <w:szCs w:val="28"/>
        </w:rPr>
        <w:t xml:space="preserve"> района</w:t>
      </w:r>
    </w:p>
    <w:p w:rsidR="00BA5A2A" w:rsidRPr="00BA5A2A" w:rsidRDefault="00E113D9" w:rsidP="00BA5A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5A2A">
        <w:rPr>
          <w:rFonts w:ascii="Times New Roman" w:hAnsi="Times New Roman" w:cs="Times New Roman"/>
          <w:sz w:val="24"/>
          <w:szCs w:val="24"/>
        </w:rPr>
        <w:t>о</w:t>
      </w:r>
      <w:r w:rsidR="00125291" w:rsidRPr="00BA5A2A">
        <w:rPr>
          <w:rFonts w:ascii="Times New Roman" w:hAnsi="Times New Roman" w:cs="Times New Roman"/>
          <w:sz w:val="24"/>
          <w:szCs w:val="24"/>
        </w:rPr>
        <w:t>т</w:t>
      </w:r>
      <w:r w:rsidR="00BA5A2A">
        <w:rPr>
          <w:rFonts w:ascii="Times New Roman" w:hAnsi="Times New Roman" w:cs="Times New Roman"/>
          <w:sz w:val="24"/>
          <w:szCs w:val="24"/>
        </w:rPr>
        <w:t xml:space="preserve"> </w:t>
      </w:r>
      <w:r w:rsidR="00BA5A2A" w:rsidRPr="00BA5A2A">
        <w:rPr>
          <w:rFonts w:ascii="Times New Roman" w:hAnsi="Times New Roman" w:cs="Times New Roman"/>
          <w:sz w:val="24"/>
          <w:szCs w:val="24"/>
          <w:u w:val="single"/>
        </w:rPr>
        <w:t>26.01.2021</w:t>
      </w:r>
      <w:r w:rsidR="00BA5A2A" w:rsidRPr="00BA5A2A">
        <w:rPr>
          <w:rFonts w:ascii="Times New Roman" w:hAnsi="Times New Roman" w:cs="Times New Roman"/>
          <w:sz w:val="24"/>
          <w:szCs w:val="24"/>
        </w:rPr>
        <w:t xml:space="preserve">  № </w:t>
      </w:r>
      <w:r w:rsidR="00BA5A2A" w:rsidRPr="00BA5A2A">
        <w:rPr>
          <w:rFonts w:ascii="Times New Roman" w:hAnsi="Times New Roman" w:cs="Times New Roman"/>
          <w:sz w:val="24"/>
          <w:szCs w:val="24"/>
          <w:u w:val="single"/>
        </w:rPr>
        <w:t>84</w:t>
      </w:r>
    </w:p>
    <w:p w:rsidR="00125291" w:rsidRPr="00260D7C" w:rsidRDefault="00125291" w:rsidP="00BA5A2A">
      <w:pPr>
        <w:pStyle w:val="ConsPlusNormal"/>
        <w:ind w:left="6096"/>
        <w:jc w:val="right"/>
        <w:rPr>
          <w:sz w:val="28"/>
          <w:szCs w:val="28"/>
        </w:rPr>
      </w:pPr>
    </w:p>
    <w:p w:rsidR="00125291" w:rsidRPr="00260D7C" w:rsidRDefault="00125291" w:rsidP="00260D7C">
      <w:pPr>
        <w:pStyle w:val="ConsPlusNormal"/>
        <w:rPr>
          <w:sz w:val="28"/>
          <w:szCs w:val="28"/>
        </w:rPr>
      </w:pPr>
    </w:p>
    <w:p w:rsidR="00125291" w:rsidRPr="00260D7C" w:rsidRDefault="00125291" w:rsidP="00260D7C">
      <w:pPr>
        <w:pStyle w:val="ConsPlusNormal"/>
        <w:rPr>
          <w:sz w:val="28"/>
          <w:szCs w:val="28"/>
        </w:rPr>
      </w:pPr>
    </w:p>
    <w:p w:rsidR="00AA1505" w:rsidRPr="00F2265F" w:rsidRDefault="00645E6D" w:rsidP="00260D7C">
      <w:pPr>
        <w:pStyle w:val="ConsPlusTitle"/>
        <w:jc w:val="center"/>
        <w:rPr>
          <w:b w:val="0"/>
          <w:sz w:val="28"/>
          <w:szCs w:val="28"/>
        </w:rPr>
      </w:pPr>
      <w:bookmarkStart w:id="0" w:name="P29"/>
      <w:bookmarkEnd w:id="0"/>
      <w:proofErr w:type="spellStart"/>
      <w:r w:rsidRPr="00F2265F">
        <w:rPr>
          <w:b w:val="0"/>
          <w:spacing w:val="40"/>
          <w:sz w:val="28"/>
          <w:szCs w:val="28"/>
        </w:rPr>
        <w:t>ПРОГРАММ</w:t>
      </w:r>
      <w:r w:rsidR="00125291" w:rsidRPr="00F2265F">
        <w:rPr>
          <w:b w:val="0"/>
          <w:spacing w:val="40"/>
          <w:sz w:val="28"/>
          <w:szCs w:val="28"/>
        </w:rPr>
        <w:t>А</w:t>
      </w:r>
      <w:r w:rsidR="00125291" w:rsidRPr="00F2265F">
        <w:rPr>
          <w:b w:val="0"/>
          <w:sz w:val="28"/>
          <w:szCs w:val="28"/>
        </w:rPr>
        <w:t>профилактики</w:t>
      </w:r>
      <w:proofErr w:type="spellEnd"/>
      <w:r w:rsidR="00125291" w:rsidRPr="00F2265F">
        <w:rPr>
          <w:b w:val="0"/>
          <w:sz w:val="28"/>
          <w:szCs w:val="28"/>
        </w:rPr>
        <w:t xml:space="preserve"> нарушений,</w:t>
      </w:r>
    </w:p>
    <w:p w:rsidR="00125291" w:rsidRPr="00F2265F" w:rsidRDefault="00125291" w:rsidP="00260D7C">
      <w:pPr>
        <w:pStyle w:val="ConsPlusTitle"/>
        <w:jc w:val="center"/>
        <w:rPr>
          <w:b w:val="0"/>
          <w:sz w:val="28"/>
          <w:szCs w:val="28"/>
        </w:rPr>
      </w:pPr>
      <w:r w:rsidRPr="00F2265F">
        <w:rPr>
          <w:b w:val="0"/>
          <w:sz w:val="28"/>
          <w:szCs w:val="28"/>
        </w:rPr>
        <w:t>осуществляемой</w:t>
      </w:r>
      <w:r w:rsidR="00AA1505" w:rsidRPr="00F2265F">
        <w:rPr>
          <w:b w:val="0"/>
          <w:sz w:val="28"/>
          <w:szCs w:val="28"/>
        </w:rPr>
        <w:t xml:space="preserve"> </w:t>
      </w:r>
      <w:r w:rsidR="00260D7C" w:rsidRPr="00F2265F">
        <w:rPr>
          <w:b w:val="0"/>
          <w:sz w:val="28"/>
          <w:szCs w:val="28"/>
        </w:rPr>
        <w:t>а</w:t>
      </w:r>
      <w:r w:rsidRPr="00F2265F">
        <w:rPr>
          <w:b w:val="0"/>
          <w:sz w:val="28"/>
          <w:szCs w:val="28"/>
        </w:rPr>
        <w:t>дминистрацией</w:t>
      </w:r>
      <w:r w:rsidR="001F7C65" w:rsidRPr="00F2265F">
        <w:rPr>
          <w:b w:val="0"/>
          <w:sz w:val="28"/>
          <w:szCs w:val="28"/>
        </w:rPr>
        <w:t xml:space="preserve"> </w:t>
      </w:r>
      <w:proofErr w:type="spellStart"/>
      <w:r w:rsidRPr="00F2265F">
        <w:rPr>
          <w:b w:val="0"/>
          <w:sz w:val="28"/>
          <w:szCs w:val="28"/>
        </w:rPr>
        <w:t>Почепского</w:t>
      </w:r>
      <w:proofErr w:type="spellEnd"/>
      <w:r w:rsidRPr="00F2265F">
        <w:rPr>
          <w:b w:val="0"/>
          <w:sz w:val="28"/>
          <w:szCs w:val="28"/>
        </w:rPr>
        <w:t xml:space="preserve"> района в 20</w:t>
      </w:r>
      <w:r w:rsidR="00657D7B" w:rsidRPr="00F2265F">
        <w:rPr>
          <w:b w:val="0"/>
          <w:sz w:val="28"/>
          <w:szCs w:val="28"/>
        </w:rPr>
        <w:t>21</w:t>
      </w:r>
      <w:r w:rsidRPr="00F2265F">
        <w:rPr>
          <w:b w:val="0"/>
          <w:sz w:val="28"/>
          <w:szCs w:val="28"/>
        </w:rPr>
        <w:t xml:space="preserve"> году</w:t>
      </w:r>
    </w:p>
    <w:p w:rsidR="00125291" w:rsidRPr="00F2265F" w:rsidRDefault="00125291" w:rsidP="00260D7C">
      <w:pPr>
        <w:pStyle w:val="ConsPlusNormal"/>
        <w:rPr>
          <w:sz w:val="28"/>
          <w:szCs w:val="28"/>
        </w:rPr>
      </w:pPr>
    </w:p>
    <w:p w:rsidR="00125291" w:rsidRPr="00F2265F" w:rsidRDefault="00125291" w:rsidP="00260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65F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F226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5F">
        <w:rPr>
          <w:rFonts w:ascii="Times New Roman" w:hAnsi="Times New Roman" w:cs="Times New Roman"/>
          <w:sz w:val="28"/>
          <w:szCs w:val="28"/>
        </w:rPr>
        <w:t>. Виды муниципального контроля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563"/>
        <w:gridCol w:w="4536"/>
      </w:tblGrid>
      <w:tr w:rsidR="00125291" w:rsidRPr="00F2265F" w:rsidTr="00BA5A2A">
        <w:tc>
          <w:tcPr>
            <w:tcW w:w="648" w:type="dxa"/>
            <w:vAlign w:val="center"/>
          </w:tcPr>
          <w:p w:rsidR="00125291" w:rsidRPr="00F2265F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  <w:p w:rsidR="00125291" w:rsidRPr="00F2265F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/п</w:t>
            </w:r>
          </w:p>
        </w:tc>
        <w:tc>
          <w:tcPr>
            <w:tcW w:w="4563" w:type="dxa"/>
            <w:vAlign w:val="center"/>
          </w:tcPr>
          <w:p w:rsidR="00125291" w:rsidRPr="00F2265F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</w:p>
          <w:p w:rsidR="00125291" w:rsidRPr="00F2265F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вида муниципального контроля</w:t>
            </w:r>
          </w:p>
        </w:tc>
        <w:tc>
          <w:tcPr>
            <w:tcW w:w="4536" w:type="dxa"/>
          </w:tcPr>
          <w:p w:rsidR="00125291" w:rsidRPr="00F2265F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 xml:space="preserve">Наименование </w:t>
            </w:r>
            <w:r w:rsidR="00130226" w:rsidRPr="00F2265F">
              <w:rPr>
                <w:rFonts w:ascii="Times New Roman" w:hAnsi="Times New Roman" w:cs="Times New Roman"/>
                <w:sz w:val="28"/>
                <w:szCs w:val="24"/>
              </w:rPr>
              <w:t xml:space="preserve">структурного подразделения </w:t>
            </w: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(должностного лица), уполномоченного на осуществление муниципального контроля в соответствующей сфере деятельности</w:t>
            </w:r>
          </w:p>
        </w:tc>
      </w:tr>
      <w:tr w:rsidR="00125291" w:rsidRPr="00F2265F" w:rsidTr="00BA5A2A">
        <w:tc>
          <w:tcPr>
            <w:tcW w:w="648" w:type="dxa"/>
          </w:tcPr>
          <w:p w:rsidR="00125291" w:rsidRPr="00F2265F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563" w:type="dxa"/>
          </w:tcPr>
          <w:p w:rsidR="00125291" w:rsidRPr="00F2265F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536" w:type="dxa"/>
          </w:tcPr>
          <w:p w:rsidR="00125291" w:rsidRPr="00F2265F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125291" w:rsidRPr="00E113D9" w:rsidTr="00BA5A2A">
        <w:tc>
          <w:tcPr>
            <w:tcW w:w="648" w:type="dxa"/>
            <w:vAlign w:val="center"/>
          </w:tcPr>
          <w:p w:rsidR="00125291" w:rsidRPr="00E113D9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4563" w:type="dxa"/>
            <w:vAlign w:val="center"/>
          </w:tcPr>
          <w:p w:rsidR="00125291" w:rsidRPr="00E113D9" w:rsidRDefault="00125291" w:rsidP="002702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Муниципальный земельный контроль </w:t>
            </w:r>
          </w:p>
        </w:tc>
        <w:tc>
          <w:tcPr>
            <w:tcW w:w="4536" w:type="dxa"/>
            <w:vAlign w:val="center"/>
          </w:tcPr>
          <w:p w:rsidR="00125291" w:rsidRPr="00E113D9" w:rsidRDefault="00F478E5" w:rsidP="002B56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 xml:space="preserve">Отдел </w:t>
            </w:r>
            <w:bookmarkStart w:id="1" w:name="_GoBack"/>
            <w:bookmarkEnd w:id="1"/>
            <w:r w:rsidRPr="00E113D9"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 xml:space="preserve">имущественных отношений, </w:t>
            </w:r>
            <w:r w:rsidR="00657D7B"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>град</w:t>
            </w:r>
            <w:r w:rsidR="001E5C9C"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>о</w:t>
            </w:r>
            <w:r w:rsidR="00657D7B"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>строительства и</w:t>
            </w:r>
            <w:r w:rsidRPr="00E113D9"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 xml:space="preserve"> архитектуры</w:t>
            </w:r>
            <w:r w:rsidRPr="00E113D9">
              <w:rPr>
                <w:rFonts w:ascii="Times New Roman" w:eastAsia="Times New Roman" w:hAnsi="Times New Roman" w:cs="Times New Roman"/>
                <w:color w:val="292929"/>
                <w:sz w:val="28"/>
                <w:szCs w:val="24"/>
              </w:rPr>
              <w:t> 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администрации</w:t>
            </w:r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</w:p>
        </w:tc>
      </w:tr>
      <w:tr w:rsidR="00125291" w:rsidRPr="00E113D9" w:rsidTr="00BA5A2A">
        <w:tc>
          <w:tcPr>
            <w:tcW w:w="648" w:type="dxa"/>
            <w:vAlign w:val="center"/>
          </w:tcPr>
          <w:p w:rsidR="00125291" w:rsidRPr="00E113D9" w:rsidRDefault="00AA1505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4563" w:type="dxa"/>
            <w:vAlign w:val="center"/>
          </w:tcPr>
          <w:p w:rsidR="00125291" w:rsidRPr="00E113D9" w:rsidRDefault="00125291" w:rsidP="002702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Муниципальный жилищный контроль </w:t>
            </w:r>
          </w:p>
        </w:tc>
        <w:tc>
          <w:tcPr>
            <w:tcW w:w="4536" w:type="dxa"/>
            <w:vAlign w:val="center"/>
          </w:tcPr>
          <w:p w:rsidR="00125291" w:rsidRPr="00E113D9" w:rsidRDefault="006210E0" w:rsidP="002B56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 xml:space="preserve">Отдел имущественных отношений, </w:t>
            </w:r>
            <w:r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>градостроительства и</w:t>
            </w:r>
            <w:r w:rsidRPr="00E113D9"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 xml:space="preserve"> архитектуры</w:t>
            </w:r>
            <w:r w:rsidRPr="00E113D9">
              <w:rPr>
                <w:rFonts w:ascii="Times New Roman" w:eastAsia="Times New Roman" w:hAnsi="Times New Roman" w:cs="Times New Roman"/>
                <w:color w:val="292929"/>
                <w:sz w:val="28"/>
                <w:szCs w:val="24"/>
              </w:rPr>
              <w:t> 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администрации </w:t>
            </w:r>
            <w:proofErr w:type="spell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</w:p>
        </w:tc>
      </w:tr>
      <w:tr w:rsidR="00125291" w:rsidRPr="00E113D9" w:rsidTr="00BA5A2A">
        <w:trPr>
          <w:trHeight w:val="1624"/>
        </w:trPr>
        <w:tc>
          <w:tcPr>
            <w:tcW w:w="648" w:type="dxa"/>
            <w:vAlign w:val="center"/>
          </w:tcPr>
          <w:p w:rsidR="00125291" w:rsidRPr="00E113D9" w:rsidRDefault="00AA1505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4563" w:type="dxa"/>
            <w:vAlign w:val="center"/>
          </w:tcPr>
          <w:p w:rsidR="00260D7C" w:rsidRPr="00E113D9" w:rsidRDefault="00125291" w:rsidP="002702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Муниципальный </w:t>
            </w:r>
            <w:r w:rsidR="006210E0">
              <w:rPr>
                <w:rFonts w:ascii="Times New Roman" w:hAnsi="Times New Roman" w:cs="Times New Roman"/>
                <w:sz w:val="28"/>
                <w:szCs w:val="24"/>
              </w:rPr>
              <w:t xml:space="preserve">лесной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контроль </w:t>
            </w:r>
          </w:p>
        </w:tc>
        <w:tc>
          <w:tcPr>
            <w:tcW w:w="4536" w:type="dxa"/>
            <w:vAlign w:val="center"/>
          </w:tcPr>
          <w:p w:rsidR="00125291" w:rsidRPr="00E113D9" w:rsidRDefault="002B5628" w:rsidP="002B56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 xml:space="preserve">Отдел имущественных отношений, </w:t>
            </w:r>
            <w:r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>градостроительства и</w:t>
            </w:r>
            <w:r w:rsidRPr="00E113D9"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 xml:space="preserve"> архитектуры</w:t>
            </w:r>
            <w:r w:rsidRPr="00E113D9">
              <w:rPr>
                <w:rFonts w:ascii="Times New Roman" w:eastAsia="Times New Roman" w:hAnsi="Times New Roman" w:cs="Times New Roman"/>
                <w:color w:val="292929"/>
                <w:sz w:val="28"/>
                <w:szCs w:val="24"/>
              </w:rPr>
              <w:t> 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администрации </w:t>
            </w:r>
            <w:proofErr w:type="spell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</w:p>
        </w:tc>
      </w:tr>
      <w:tr w:rsidR="00125291" w:rsidRPr="00E113D9" w:rsidTr="00BA5A2A">
        <w:tc>
          <w:tcPr>
            <w:tcW w:w="648" w:type="dxa"/>
            <w:vAlign w:val="center"/>
          </w:tcPr>
          <w:p w:rsidR="00125291" w:rsidRPr="00E113D9" w:rsidRDefault="00AA1505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4563" w:type="dxa"/>
            <w:vAlign w:val="center"/>
          </w:tcPr>
          <w:p w:rsidR="00125291" w:rsidRPr="00E113D9" w:rsidRDefault="00125291" w:rsidP="002702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Муниципальный контроль в области торговой деятельности </w:t>
            </w:r>
          </w:p>
        </w:tc>
        <w:tc>
          <w:tcPr>
            <w:tcW w:w="4536" w:type="dxa"/>
            <w:vAlign w:val="center"/>
          </w:tcPr>
          <w:p w:rsidR="00125291" w:rsidRPr="00E113D9" w:rsidRDefault="00260D7C" w:rsidP="002B56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1E5C9C">
              <w:rPr>
                <w:rFonts w:ascii="Times New Roman" w:hAnsi="Times New Roman" w:cs="Times New Roman"/>
                <w:sz w:val="28"/>
                <w:szCs w:val="24"/>
              </w:rPr>
              <w:t>экономического развития</w:t>
            </w:r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дминистрации </w:t>
            </w:r>
            <w:proofErr w:type="spellStart"/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</w:p>
        </w:tc>
      </w:tr>
      <w:tr w:rsidR="006210E0" w:rsidRPr="00E113D9" w:rsidTr="00BA5A2A">
        <w:tc>
          <w:tcPr>
            <w:tcW w:w="648" w:type="dxa"/>
            <w:vAlign w:val="center"/>
          </w:tcPr>
          <w:p w:rsidR="006210E0" w:rsidRPr="00E113D9" w:rsidRDefault="006210E0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4563" w:type="dxa"/>
            <w:vAlign w:val="center"/>
          </w:tcPr>
          <w:p w:rsidR="006210E0" w:rsidRPr="00E113D9" w:rsidRDefault="002B5628" w:rsidP="002702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М</w:t>
            </w:r>
            <w:r w:rsidR="001F496E" w:rsidRPr="002B5628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униципальный </w:t>
            </w:r>
            <w:proofErr w:type="gramStart"/>
            <w:r w:rsidR="001F496E" w:rsidRPr="002B5628">
              <w:rPr>
                <w:rFonts w:ascii="Times New Roman" w:hAnsi="Times New Roman" w:cs="Times New Roman"/>
                <w:iCs/>
                <w:sz w:val="28"/>
                <w:szCs w:val="24"/>
              </w:rPr>
              <w:t>контроль за</w:t>
            </w:r>
            <w:proofErr w:type="gramEnd"/>
            <w:r w:rsidR="001F496E" w:rsidRPr="002B5628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 сохранностью автомобильных дорог местного значения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6210E0" w:rsidRPr="00E113D9" w:rsidRDefault="002B5628" w:rsidP="002B56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капитального строительства и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ЖКХ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администрации </w:t>
            </w:r>
            <w:proofErr w:type="spell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</w:p>
        </w:tc>
      </w:tr>
      <w:tr w:rsidR="006210E0" w:rsidRPr="00E113D9" w:rsidTr="00BA5A2A">
        <w:tc>
          <w:tcPr>
            <w:tcW w:w="648" w:type="dxa"/>
            <w:vAlign w:val="center"/>
          </w:tcPr>
          <w:p w:rsidR="006210E0" w:rsidRPr="00E113D9" w:rsidRDefault="006210E0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4563" w:type="dxa"/>
            <w:vAlign w:val="center"/>
          </w:tcPr>
          <w:p w:rsidR="006210E0" w:rsidRPr="00E113D9" w:rsidRDefault="002B5628" w:rsidP="002702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</w:t>
            </w:r>
            <w:r w:rsidRPr="002B5628">
              <w:rPr>
                <w:rFonts w:ascii="Times New Roman" w:hAnsi="Times New Roman" w:cs="Times New Roman"/>
                <w:sz w:val="28"/>
                <w:szCs w:val="24"/>
              </w:rPr>
              <w:t xml:space="preserve">униципальный </w:t>
            </w:r>
            <w:proofErr w:type="gramStart"/>
            <w:r w:rsidRPr="002B5628">
              <w:rPr>
                <w:rFonts w:ascii="Times New Roman" w:hAnsi="Times New Roman" w:cs="Times New Roman"/>
                <w:sz w:val="28"/>
                <w:szCs w:val="24"/>
              </w:rPr>
              <w:t xml:space="preserve">контроль </w:t>
            </w:r>
            <w:r w:rsidR="002702B0">
              <w:rPr>
                <w:rFonts w:ascii="Times New Roman" w:hAnsi="Times New Roman" w:cs="Times New Roman"/>
                <w:sz w:val="28"/>
                <w:szCs w:val="24"/>
              </w:rPr>
              <w:t>за</w:t>
            </w:r>
            <w:proofErr w:type="gramEnd"/>
            <w:r w:rsidR="002702B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B5628">
              <w:rPr>
                <w:rFonts w:ascii="Times New Roman" w:hAnsi="Times New Roman" w:cs="Times New Roman"/>
                <w:sz w:val="28"/>
                <w:szCs w:val="24"/>
              </w:rPr>
              <w:t>использовани</w:t>
            </w:r>
            <w:r w:rsidR="002702B0">
              <w:rPr>
                <w:rFonts w:ascii="Times New Roman" w:hAnsi="Times New Roman" w:cs="Times New Roman"/>
                <w:sz w:val="28"/>
                <w:szCs w:val="24"/>
              </w:rPr>
              <w:t>ем</w:t>
            </w:r>
            <w:r w:rsidRPr="002B5628">
              <w:rPr>
                <w:rFonts w:ascii="Times New Roman" w:hAnsi="Times New Roman" w:cs="Times New Roman"/>
                <w:sz w:val="28"/>
                <w:szCs w:val="24"/>
              </w:rPr>
              <w:t xml:space="preserve"> и охран</w:t>
            </w:r>
            <w:r w:rsidR="002702B0">
              <w:rPr>
                <w:rFonts w:ascii="Times New Roman" w:hAnsi="Times New Roman" w:cs="Times New Roman"/>
                <w:sz w:val="28"/>
                <w:szCs w:val="24"/>
              </w:rPr>
              <w:t>ой недр при добыче общераспространенных полезных ископаемых</w:t>
            </w:r>
          </w:p>
        </w:tc>
        <w:tc>
          <w:tcPr>
            <w:tcW w:w="4536" w:type="dxa"/>
            <w:vAlign w:val="center"/>
          </w:tcPr>
          <w:p w:rsidR="006210E0" w:rsidRPr="00E113D9" w:rsidRDefault="002B5628" w:rsidP="002B56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 xml:space="preserve">Отдел имущественных отношений, </w:t>
            </w:r>
            <w:r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>градостроительства и</w:t>
            </w:r>
            <w:r w:rsidRPr="00E113D9"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 xml:space="preserve"> архитектуры</w:t>
            </w:r>
            <w:r w:rsidRPr="00E113D9">
              <w:rPr>
                <w:rFonts w:ascii="Times New Roman" w:eastAsia="Times New Roman" w:hAnsi="Times New Roman" w:cs="Times New Roman"/>
                <w:color w:val="292929"/>
                <w:sz w:val="28"/>
                <w:szCs w:val="24"/>
              </w:rPr>
              <w:t> 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администрации </w:t>
            </w:r>
            <w:proofErr w:type="spell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</w:p>
        </w:tc>
      </w:tr>
      <w:tr w:rsidR="002B5628" w:rsidRPr="00E113D9" w:rsidTr="00BA5A2A">
        <w:tc>
          <w:tcPr>
            <w:tcW w:w="648" w:type="dxa"/>
            <w:vAlign w:val="center"/>
          </w:tcPr>
          <w:p w:rsidR="002B5628" w:rsidRDefault="002B5628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7.</w:t>
            </w:r>
          </w:p>
        </w:tc>
        <w:tc>
          <w:tcPr>
            <w:tcW w:w="4563" w:type="dxa"/>
            <w:vAlign w:val="center"/>
          </w:tcPr>
          <w:p w:rsidR="002B5628" w:rsidRDefault="002B5628" w:rsidP="002B56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2B5628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Муниципальный контроль соблюдения требований, установленных Правилами благоустройства территории </w:t>
            </w:r>
            <w:proofErr w:type="spellStart"/>
            <w:r w:rsidRPr="002B5628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Pr="002B562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городского поселения</w:t>
            </w:r>
          </w:p>
        </w:tc>
        <w:tc>
          <w:tcPr>
            <w:tcW w:w="4536" w:type="dxa"/>
            <w:vAlign w:val="center"/>
          </w:tcPr>
          <w:p w:rsidR="002B5628" w:rsidRPr="00E113D9" w:rsidRDefault="002B5628" w:rsidP="002B56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капитального строительства и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ЖКХ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администрации </w:t>
            </w:r>
            <w:proofErr w:type="spell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</w:p>
        </w:tc>
      </w:tr>
    </w:tbl>
    <w:p w:rsidR="00E113D9" w:rsidRDefault="00E113D9" w:rsidP="00260D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E113D9" w:rsidSect="00BA5A2A">
          <w:pgSz w:w="11906" w:h="16838"/>
          <w:pgMar w:top="1134" w:right="850" w:bottom="709" w:left="1701" w:header="709" w:footer="709" w:gutter="0"/>
          <w:cols w:space="708"/>
          <w:docGrid w:linePitch="360"/>
        </w:sectPr>
      </w:pPr>
    </w:p>
    <w:p w:rsidR="00130226" w:rsidRPr="00F2265F" w:rsidRDefault="00125291" w:rsidP="00F226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65F"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 w:rsidRPr="00F2265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2265F">
        <w:rPr>
          <w:rFonts w:ascii="Times New Roman" w:hAnsi="Times New Roman" w:cs="Times New Roman"/>
          <w:sz w:val="28"/>
          <w:szCs w:val="28"/>
        </w:rPr>
        <w:t>. Мероприятия по профилактике нарушений</w:t>
      </w:r>
      <w:r w:rsidR="00130226" w:rsidRPr="00F2265F">
        <w:rPr>
          <w:rFonts w:ascii="Times New Roman" w:hAnsi="Times New Roman" w:cs="Times New Roman"/>
          <w:sz w:val="28"/>
          <w:szCs w:val="28"/>
        </w:rPr>
        <w:t xml:space="preserve"> обязательных</w:t>
      </w:r>
    </w:p>
    <w:p w:rsidR="00125291" w:rsidRPr="00F2265F" w:rsidRDefault="00130226" w:rsidP="00F226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65F">
        <w:rPr>
          <w:rFonts w:ascii="Times New Roman" w:hAnsi="Times New Roman" w:cs="Times New Roman"/>
          <w:sz w:val="28"/>
          <w:szCs w:val="28"/>
        </w:rPr>
        <w:t>требований законодательства в 20</w:t>
      </w:r>
      <w:r w:rsidR="001E5C9C" w:rsidRPr="00F2265F">
        <w:rPr>
          <w:rFonts w:ascii="Times New Roman" w:hAnsi="Times New Roman" w:cs="Times New Roman"/>
          <w:sz w:val="28"/>
          <w:szCs w:val="28"/>
        </w:rPr>
        <w:t>21</w:t>
      </w:r>
      <w:r w:rsidRPr="00F2265F">
        <w:rPr>
          <w:rFonts w:ascii="Times New Roman" w:hAnsi="Times New Roman" w:cs="Times New Roman"/>
          <w:sz w:val="28"/>
          <w:szCs w:val="28"/>
        </w:rPr>
        <w:t xml:space="preserve"> году, </w:t>
      </w:r>
      <w:r w:rsidR="00125291" w:rsidRPr="00F2265F">
        <w:rPr>
          <w:rFonts w:ascii="Times New Roman" w:hAnsi="Times New Roman" w:cs="Times New Roman"/>
          <w:sz w:val="28"/>
          <w:szCs w:val="28"/>
        </w:rPr>
        <w:t>реализуемы</w:t>
      </w:r>
      <w:r w:rsidRPr="00F2265F">
        <w:rPr>
          <w:rFonts w:ascii="Times New Roman" w:hAnsi="Times New Roman" w:cs="Times New Roman"/>
          <w:sz w:val="28"/>
          <w:szCs w:val="28"/>
        </w:rPr>
        <w:t>х</w:t>
      </w:r>
      <w:r w:rsidR="00125291" w:rsidRPr="00F2265F">
        <w:rPr>
          <w:rFonts w:ascii="Times New Roman" w:hAnsi="Times New Roman" w:cs="Times New Roman"/>
          <w:sz w:val="28"/>
          <w:szCs w:val="28"/>
        </w:rPr>
        <w:t xml:space="preserve"> </w:t>
      </w:r>
      <w:r w:rsidR="00260D7C" w:rsidRPr="00F2265F">
        <w:rPr>
          <w:rFonts w:ascii="Times New Roman" w:hAnsi="Times New Roman" w:cs="Times New Roman"/>
          <w:sz w:val="28"/>
          <w:szCs w:val="28"/>
        </w:rPr>
        <w:t>а</w:t>
      </w:r>
      <w:r w:rsidR="00125291" w:rsidRPr="00F2265F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proofErr w:type="spellStart"/>
      <w:r w:rsidR="00125291" w:rsidRPr="00F2265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25291" w:rsidRPr="00F2265F">
        <w:rPr>
          <w:rFonts w:ascii="Times New Roman" w:hAnsi="Times New Roman" w:cs="Times New Roman"/>
          <w:sz w:val="28"/>
          <w:szCs w:val="28"/>
        </w:rPr>
        <w:t xml:space="preserve"> района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61"/>
        <w:gridCol w:w="2268"/>
        <w:gridCol w:w="2410"/>
      </w:tblGrid>
      <w:tr w:rsidR="00125291" w:rsidRPr="00F2265F" w:rsidTr="00BA5A2A">
        <w:tc>
          <w:tcPr>
            <w:tcW w:w="709" w:type="dxa"/>
            <w:vAlign w:val="center"/>
          </w:tcPr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proofErr w:type="gramStart"/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/п</w:t>
            </w:r>
          </w:p>
        </w:tc>
        <w:tc>
          <w:tcPr>
            <w:tcW w:w="4361" w:type="dxa"/>
            <w:vAlign w:val="center"/>
          </w:tcPr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</w:p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Срок реализации мероприятия</w:t>
            </w:r>
          </w:p>
        </w:tc>
        <w:tc>
          <w:tcPr>
            <w:tcW w:w="2410" w:type="dxa"/>
            <w:vAlign w:val="center"/>
          </w:tcPr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Ответственный исполнитель</w:t>
            </w:r>
          </w:p>
        </w:tc>
      </w:tr>
      <w:tr w:rsidR="00125291" w:rsidRPr="00F2265F" w:rsidTr="00BA5A2A">
        <w:tc>
          <w:tcPr>
            <w:tcW w:w="709" w:type="dxa"/>
          </w:tcPr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F2265F">
              <w:rPr>
                <w:rFonts w:ascii="Times New Roman" w:hAnsi="Times New Roman" w:cs="Times New Roman"/>
                <w:sz w:val="28"/>
                <w:szCs w:val="20"/>
              </w:rPr>
              <w:t>1</w:t>
            </w:r>
          </w:p>
        </w:tc>
        <w:tc>
          <w:tcPr>
            <w:tcW w:w="4361" w:type="dxa"/>
          </w:tcPr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F2265F">
              <w:rPr>
                <w:rFonts w:ascii="Times New Roman" w:hAnsi="Times New Roman" w:cs="Times New Roman"/>
                <w:sz w:val="28"/>
                <w:szCs w:val="20"/>
              </w:rPr>
              <w:t>2</w:t>
            </w:r>
          </w:p>
        </w:tc>
        <w:tc>
          <w:tcPr>
            <w:tcW w:w="2268" w:type="dxa"/>
          </w:tcPr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F2265F">
              <w:rPr>
                <w:rFonts w:ascii="Times New Roman" w:hAnsi="Times New Roman" w:cs="Times New Roman"/>
                <w:sz w:val="28"/>
                <w:szCs w:val="20"/>
              </w:rPr>
              <w:t>3</w:t>
            </w:r>
          </w:p>
        </w:tc>
        <w:tc>
          <w:tcPr>
            <w:tcW w:w="2410" w:type="dxa"/>
          </w:tcPr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F2265F">
              <w:rPr>
                <w:rFonts w:ascii="Times New Roman" w:hAnsi="Times New Roman" w:cs="Times New Roman"/>
                <w:sz w:val="28"/>
                <w:szCs w:val="20"/>
              </w:rPr>
              <w:t>4</w:t>
            </w:r>
          </w:p>
        </w:tc>
      </w:tr>
      <w:tr w:rsidR="00125291" w:rsidRPr="00E113D9" w:rsidTr="00BA5A2A">
        <w:tc>
          <w:tcPr>
            <w:tcW w:w="709" w:type="dxa"/>
            <w:vAlign w:val="center"/>
          </w:tcPr>
          <w:p w:rsidR="00125291" w:rsidRPr="00E113D9" w:rsidRDefault="00125291" w:rsidP="00BA5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4361" w:type="dxa"/>
            <w:vAlign w:val="center"/>
          </w:tcPr>
          <w:p w:rsidR="00125291" w:rsidRPr="00E113D9" w:rsidRDefault="00125291" w:rsidP="00BA5A2A">
            <w:pPr>
              <w:pStyle w:val="ConsPlusNormal"/>
              <w:rPr>
                <w:sz w:val="28"/>
                <w:szCs w:val="24"/>
              </w:rPr>
            </w:pPr>
            <w:r w:rsidRPr="00E113D9">
              <w:rPr>
                <w:sz w:val="28"/>
                <w:szCs w:val="24"/>
              </w:rPr>
              <w:t xml:space="preserve">Размещение на официальном сайте </w:t>
            </w:r>
            <w:r w:rsidR="00260D7C" w:rsidRPr="00E113D9">
              <w:rPr>
                <w:sz w:val="28"/>
                <w:szCs w:val="24"/>
              </w:rPr>
              <w:t>а</w:t>
            </w:r>
            <w:r w:rsidRPr="00E113D9">
              <w:rPr>
                <w:sz w:val="28"/>
                <w:szCs w:val="24"/>
              </w:rPr>
              <w:t xml:space="preserve">дминистрации </w:t>
            </w:r>
            <w:proofErr w:type="spellStart"/>
            <w:r w:rsidRPr="00E113D9">
              <w:rPr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sz w:val="28"/>
                <w:szCs w:val="24"/>
              </w:rPr>
              <w:t xml:space="preserve"> района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  <w:r w:rsidR="001E5C9C">
              <w:rPr>
                <w:sz w:val="28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5455EE" w:rsidRPr="00E113D9" w:rsidRDefault="005455EE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  <w:p w:rsidR="00125291" w:rsidRPr="00E113D9" w:rsidRDefault="005455EE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(по мере необходимости)</w:t>
            </w:r>
          </w:p>
        </w:tc>
        <w:tc>
          <w:tcPr>
            <w:tcW w:w="2410" w:type="dxa"/>
            <w:vAlign w:val="center"/>
          </w:tcPr>
          <w:p w:rsidR="00125291" w:rsidRPr="00E113D9" w:rsidRDefault="00645E6D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Структурные подразделения (должностные лица)</w:t>
            </w:r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>, уполномоченные</w:t>
            </w:r>
          </w:p>
          <w:p w:rsidR="00125291" w:rsidRPr="00E113D9" w:rsidRDefault="00125291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на осуществление муниципального контроля</w:t>
            </w:r>
          </w:p>
          <w:p w:rsidR="00125291" w:rsidRPr="00E113D9" w:rsidRDefault="00125291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соответствующей сфере деятельности, указанные в разделе </w:t>
            </w:r>
            <w:r w:rsidRPr="00E113D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настоящей Программы</w:t>
            </w:r>
          </w:p>
        </w:tc>
      </w:tr>
      <w:tr w:rsidR="00125291" w:rsidRPr="00E113D9" w:rsidTr="00BA5A2A">
        <w:tc>
          <w:tcPr>
            <w:tcW w:w="709" w:type="dxa"/>
            <w:vAlign w:val="center"/>
          </w:tcPr>
          <w:p w:rsidR="00125291" w:rsidRPr="00E113D9" w:rsidRDefault="00125291" w:rsidP="00BA5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4361" w:type="dxa"/>
            <w:vAlign w:val="center"/>
          </w:tcPr>
          <w:p w:rsidR="00125291" w:rsidRPr="00E113D9" w:rsidRDefault="00125291" w:rsidP="00BA5A2A">
            <w:pPr>
              <w:pStyle w:val="ConsPlusNormal"/>
              <w:rPr>
                <w:sz w:val="28"/>
                <w:szCs w:val="24"/>
              </w:rPr>
            </w:pPr>
            <w:r w:rsidRPr="00E113D9">
              <w:rPr>
                <w:sz w:val="28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125291" w:rsidRPr="00E113D9" w:rsidRDefault="00125291" w:rsidP="00BA5A2A">
            <w:pPr>
              <w:pStyle w:val="ConsPlusNormal"/>
              <w:rPr>
                <w:color w:val="FF0000"/>
                <w:sz w:val="28"/>
                <w:szCs w:val="24"/>
              </w:rPr>
            </w:pPr>
            <w:r w:rsidRPr="00E113D9">
              <w:rPr>
                <w:sz w:val="28"/>
                <w:szCs w:val="24"/>
              </w:rPr>
              <w:t xml:space="preserve"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</w:t>
            </w:r>
            <w:r w:rsidRPr="00E113D9">
              <w:rPr>
                <w:sz w:val="28"/>
                <w:szCs w:val="24"/>
              </w:rPr>
              <w:lastRenderedPageBreak/>
              <w:t>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268" w:type="dxa"/>
            <w:vAlign w:val="center"/>
          </w:tcPr>
          <w:p w:rsidR="00F478E5" w:rsidRPr="00E113D9" w:rsidRDefault="00125291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 течение года</w:t>
            </w:r>
          </w:p>
          <w:p w:rsidR="00125291" w:rsidRPr="00E113D9" w:rsidRDefault="00125291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(по мере необходимости)</w:t>
            </w:r>
          </w:p>
        </w:tc>
        <w:tc>
          <w:tcPr>
            <w:tcW w:w="2410" w:type="dxa"/>
            <w:vAlign w:val="center"/>
          </w:tcPr>
          <w:p w:rsidR="00645E6D" w:rsidRPr="00E113D9" w:rsidRDefault="00645E6D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Структурные подразделения (должностные лица), уполномоченные</w:t>
            </w:r>
          </w:p>
          <w:p w:rsidR="00645E6D" w:rsidRPr="00E113D9" w:rsidRDefault="00645E6D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на осуществление муниципального контроля</w:t>
            </w:r>
          </w:p>
          <w:p w:rsidR="00125291" w:rsidRPr="00E113D9" w:rsidRDefault="00645E6D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соответствующей сфере деятельности, указанные в разделе </w:t>
            </w:r>
            <w:r w:rsidRPr="00E113D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настоящей Программы</w:t>
            </w:r>
          </w:p>
        </w:tc>
      </w:tr>
      <w:tr w:rsidR="00125291" w:rsidRPr="00E113D9" w:rsidTr="00BA5A2A">
        <w:tc>
          <w:tcPr>
            <w:tcW w:w="709" w:type="dxa"/>
            <w:vAlign w:val="center"/>
          </w:tcPr>
          <w:p w:rsidR="00125291" w:rsidRPr="00E113D9" w:rsidRDefault="00125291" w:rsidP="00BA5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3.</w:t>
            </w:r>
          </w:p>
        </w:tc>
        <w:tc>
          <w:tcPr>
            <w:tcW w:w="4361" w:type="dxa"/>
            <w:vAlign w:val="center"/>
          </w:tcPr>
          <w:p w:rsidR="00F478E5" w:rsidRPr="00E113D9" w:rsidRDefault="00125291" w:rsidP="00F2265F">
            <w:pPr>
              <w:pStyle w:val="ConsPlusNormal"/>
              <w:rPr>
                <w:color w:val="FF0000"/>
                <w:sz w:val="28"/>
                <w:szCs w:val="24"/>
              </w:rPr>
            </w:pPr>
            <w:proofErr w:type="gramStart"/>
            <w:r w:rsidRPr="00E113D9">
              <w:rPr>
                <w:sz w:val="28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</w:t>
            </w:r>
            <w:r w:rsidR="00260D7C" w:rsidRPr="00E113D9">
              <w:rPr>
                <w:sz w:val="28"/>
                <w:szCs w:val="24"/>
              </w:rPr>
              <w:t>а</w:t>
            </w:r>
            <w:r w:rsidRPr="00E113D9">
              <w:rPr>
                <w:sz w:val="28"/>
                <w:szCs w:val="24"/>
              </w:rPr>
              <w:t xml:space="preserve">дминистрации </w:t>
            </w:r>
            <w:proofErr w:type="spellStart"/>
            <w:r w:rsidRPr="00E113D9">
              <w:rPr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sz w:val="28"/>
                <w:szCs w:val="24"/>
              </w:rPr>
              <w:t xml:space="preserve"> района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proofErr w:type="gramEnd"/>
          </w:p>
        </w:tc>
        <w:tc>
          <w:tcPr>
            <w:tcW w:w="2268" w:type="dxa"/>
            <w:vAlign w:val="center"/>
          </w:tcPr>
          <w:p w:rsidR="00125291" w:rsidRPr="00E113D9" w:rsidRDefault="00645E6D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Ежегодно, в срок до 1 апреля</w:t>
            </w:r>
            <w:r w:rsidRPr="00E113D9">
              <w:rPr>
                <w:rFonts w:ascii="Times New Roman" w:eastAsia="Times New Roman" w:hAnsi="Times New Roman" w:cs="Calibri"/>
                <w:sz w:val="28"/>
                <w:lang w:eastAsia="en-US"/>
              </w:rPr>
              <w:t xml:space="preserve"> года,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следующего за </w:t>
            </w:r>
            <w:proofErr w:type="gram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отчетным</w:t>
            </w:r>
            <w:proofErr w:type="gramEnd"/>
          </w:p>
        </w:tc>
        <w:tc>
          <w:tcPr>
            <w:tcW w:w="2410" w:type="dxa"/>
            <w:vAlign w:val="center"/>
          </w:tcPr>
          <w:p w:rsidR="00645E6D" w:rsidRPr="00E113D9" w:rsidRDefault="00645E6D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Структурные подразделения (должностные лица), уполномоченные</w:t>
            </w:r>
          </w:p>
          <w:p w:rsidR="00645E6D" w:rsidRPr="00E113D9" w:rsidRDefault="00645E6D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на осуществление муниципального контроля</w:t>
            </w:r>
          </w:p>
          <w:p w:rsidR="00125291" w:rsidRPr="00E113D9" w:rsidRDefault="00645E6D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соответствующей сфере деятельности, указанные в разделе </w:t>
            </w:r>
            <w:r w:rsidRPr="00E113D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настоящей Программы</w:t>
            </w:r>
          </w:p>
        </w:tc>
      </w:tr>
      <w:tr w:rsidR="00125291" w:rsidRPr="00E113D9" w:rsidTr="00BA5A2A">
        <w:tc>
          <w:tcPr>
            <w:tcW w:w="709" w:type="dxa"/>
            <w:vAlign w:val="center"/>
          </w:tcPr>
          <w:p w:rsidR="00125291" w:rsidRPr="00E113D9" w:rsidRDefault="00125291" w:rsidP="00BA5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4361" w:type="dxa"/>
            <w:vAlign w:val="center"/>
          </w:tcPr>
          <w:p w:rsidR="00125291" w:rsidRPr="00E113D9" w:rsidRDefault="00125291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Выдача предостережений о недопустимости нарушения обязательных требований в соответствии с частями 5 - 7 статьи 8.2 Федерального закона </w:t>
            </w:r>
            <w:r w:rsidR="00645E6D" w:rsidRPr="00E113D9">
              <w:rPr>
                <w:rFonts w:ascii="Times New Roman" w:hAnsi="Times New Roman" w:cs="Times New Roman"/>
                <w:sz w:val="28"/>
                <w:szCs w:val="24"/>
              </w:rPr>
              <w:t>от 26.12.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2008</w:t>
            </w:r>
            <w:r w:rsidR="00645E6D"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268" w:type="dxa"/>
            <w:vAlign w:val="center"/>
          </w:tcPr>
          <w:p w:rsidR="00F478E5" w:rsidRPr="00E113D9" w:rsidRDefault="00125291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  <w:p w:rsidR="00125291" w:rsidRPr="00E113D9" w:rsidRDefault="00125291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(по мере необходимости)</w:t>
            </w:r>
          </w:p>
        </w:tc>
        <w:tc>
          <w:tcPr>
            <w:tcW w:w="2410" w:type="dxa"/>
            <w:vAlign w:val="center"/>
          </w:tcPr>
          <w:p w:rsidR="00645E6D" w:rsidRPr="00E113D9" w:rsidRDefault="00645E6D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Структурные подразделения (должностные лица), уполномоченные</w:t>
            </w:r>
          </w:p>
          <w:p w:rsidR="00645E6D" w:rsidRPr="00E113D9" w:rsidRDefault="00645E6D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на осуществление муниципального контроля</w:t>
            </w:r>
          </w:p>
          <w:p w:rsidR="00125291" w:rsidRPr="00E113D9" w:rsidRDefault="00645E6D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соответствующей сфере деятельности, указанные в разделе </w:t>
            </w:r>
            <w:r w:rsidRPr="00E113D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настоящей Программы</w:t>
            </w:r>
          </w:p>
        </w:tc>
      </w:tr>
    </w:tbl>
    <w:p w:rsidR="00260D7C" w:rsidRPr="00260D7C" w:rsidRDefault="00260D7C" w:rsidP="00BA5A2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60D7C" w:rsidRPr="00260D7C" w:rsidSect="00BA5A2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846A5"/>
    <w:multiLevelType w:val="multilevel"/>
    <w:tmpl w:val="D1962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67D32"/>
    <w:multiLevelType w:val="multilevel"/>
    <w:tmpl w:val="5692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6929EE"/>
    <w:multiLevelType w:val="multilevel"/>
    <w:tmpl w:val="997A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4920CF"/>
    <w:multiLevelType w:val="hybridMultilevel"/>
    <w:tmpl w:val="9EF0C5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3554C7E"/>
    <w:multiLevelType w:val="multilevel"/>
    <w:tmpl w:val="7122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010067"/>
    <w:multiLevelType w:val="multilevel"/>
    <w:tmpl w:val="4232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806389"/>
    <w:multiLevelType w:val="multilevel"/>
    <w:tmpl w:val="829E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CD5B22"/>
    <w:multiLevelType w:val="hybridMultilevel"/>
    <w:tmpl w:val="0AAE0C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07922"/>
    <w:multiLevelType w:val="multilevel"/>
    <w:tmpl w:val="C304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E50127"/>
    <w:multiLevelType w:val="multilevel"/>
    <w:tmpl w:val="DA66F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9"/>
  </w:num>
  <w:num w:numId="7">
    <w:abstractNumId w:val="2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C32"/>
    <w:rsid w:val="00025B33"/>
    <w:rsid w:val="000D1C32"/>
    <w:rsid w:val="00125291"/>
    <w:rsid w:val="00130226"/>
    <w:rsid w:val="00171E67"/>
    <w:rsid w:val="001C5630"/>
    <w:rsid w:val="001E5C9C"/>
    <w:rsid w:val="001F496E"/>
    <w:rsid w:val="001F7C65"/>
    <w:rsid w:val="00260D7C"/>
    <w:rsid w:val="002702B0"/>
    <w:rsid w:val="002B5628"/>
    <w:rsid w:val="00324C4D"/>
    <w:rsid w:val="00386E48"/>
    <w:rsid w:val="003A5BC3"/>
    <w:rsid w:val="003C1D6D"/>
    <w:rsid w:val="003D2B46"/>
    <w:rsid w:val="003F4AAD"/>
    <w:rsid w:val="00405CAD"/>
    <w:rsid w:val="00464C93"/>
    <w:rsid w:val="005455EE"/>
    <w:rsid w:val="006210E0"/>
    <w:rsid w:val="00645E6D"/>
    <w:rsid w:val="00657D7B"/>
    <w:rsid w:val="00685CA0"/>
    <w:rsid w:val="007C0148"/>
    <w:rsid w:val="008404E1"/>
    <w:rsid w:val="00844320"/>
    <w:rsid w:val="00863874"/>
    <w:rsid w:val="008A51D5"/>
    <w:rsid w:val="008D0F50"/>
    <w:rsid w:val="008F4550"/>
    <w:rsid w:val="00942736"/>
    <w:rsid w:val="009F0327"/>
    <w:rsid w:val="00AA1505"/>
    <w:rsid w:val="00AA36F0"/>
    <w:rsid w:val="00AD0EEA"/>
    <w:rsid w:val="00BA1684"/>
    <w:rsid w:val="00BA5A2A"/>
    <w:rsid w:val="00CB2E30"/>
    <w:rsid w:val="00CF3C44"/>
    <w:rsid w:val="00D00BBB"/>
    <w:rsid w:val="00D12358"/>
    <w:rsid w:val="00D1647A"/>
    <w:rsid w:val="00D4743D"/>
    <w:rsid w:val="00D84255"/>
    <w:rsid w:val="00DE2487"/>
    <w:rsid w:val="00E113D9"/>
    <w:rsid w:val="00E24977"/>
    <w:rsid w:val="00E367F1"/>
    <w:rsid w:val="00E416E5"/>
    <w:rsid w:val="00E61E99"/>
    <w:rsid w:val="00F2265F"/>
    <w:rsid w:val="00F24444"/>
    <w:rsid w:val="00F4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2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3C1D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4A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C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5B3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C1D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C1D6D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C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D6D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F0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F4AA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F4AA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24C4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pple-converted-space">
    <w:name w:val="apple-converted-space"/>
    <w:basedOn w:val="a0"/>
    <w:rsid w:val="00324C4D"/>
  </w:style>
  <w:style w:type="character" w:styleId="a9">
    <w:name w:val="Emphasis"/>
    <w:basedOn w:val="a0"/>
    <w:uiPriority w:val="20"/>
    <w:qFormat/>
    <w:rsid w:val="00324C4D"/>
    <w:rPr>
      <w:i/>
      <w:iCs/>
    </w:rPr>
  </w:style>
  <w:style w:type="paragraph" w:styleId="aa">
    <w:name w:val="List Paragraph"/>
    <w:basedOn w:val="a"/>
    <w:uiPriority w:val="34"/>
    <w:qFormat/>
    <w:rsid w:val="00E61E99"/>
    <w:pPr>
      <w:ind w:left="720"/>
      <w:contextualSpacing/>
    </w:pPr>
  </w:style>
  <w:style w:type="paragraph" w:customStyle="1" w:styleId="ConsPlusNormal">
    <w:name w:val="ConsPlusNormal"/>
    <w:rsid w:val="001252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1252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AD0E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0EEA"/>
    <w:pPr>
      <w:widowControl w:val="0"/>
      <w:shd w:val="clear" w:color="auto" w:fill="FFFFFF"/>
      <w:spacing w:after="0" w:line="324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2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3C1D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4A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C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5B3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C1D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C1D6D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C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D6D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F0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F4AA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F4AA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24C4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pple-converted-space">
    <w:name w:val="apple-converted-space"/>
    <w:basedOn w:val="a0"/>
    <w:rsid w:val="00324C4D"/>
  </w:style>
  <w:style w:type="character" w:styleId="a9">
    <w:name w:val="Emphasis"/>
    <w:basedOn w:val="a0"/>
    <w:uiPriority w:val="20"/>
    <w:qFormat/>
    <w:rsid w:val="00324C4D"/>
    <w:rPr>
      <w:i/>
      <w:iCs/>
    </w:rPr>
  </w:style>
  <w:style w:type="paragraph" w:styleId="aa">
    <w:name w:val="List Paragraph"/>
    <w:basedOn w:val="a"/>
    <w:uiPriority w:val="34"/>
    <w:qFormat/>
    <w:rsid w:val="00E61E99"/>
    <w:pPr>
      <w:ind w:left="720"/>
      <w:contextualSpacing/>
    </w:pPr>
  </w:style>
  <w:style w:type="paragraph" w:customStyle="1" w:styleId="ConsPlusNormal">
    <w:name w:val="ConsPlusNormal"/>
    <w:rsid w:val="001252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1252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AD0E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0EEA"/>
    <w:pPr>
      <w:widowControl w:val="0"/>
      <w:shd w:val="clear" w:color="auto" w:fill="FFFFFF"/>
      <w:spacing w:after="0" w:line="324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6152">
              <w:marLeft w:val="0"/>
              <w:marRight w:val="0"/>
              <w:marTop w:val="0"/>
              <w:marBottom w:val="0"/>
              <w:divBdr>
                <w:top w:val="single" w:sz="36" w:space="0" w:color="8B9B41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1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484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09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99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80550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1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05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24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7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AE3B4-6DE4-4F01-8B0A-93CDDD3B6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Каплун</dc:creator>
  <cp:lastModifiedBy>Евгения</cp:lastModifiedBy>
  <cp:revision>7</cp:revision>
  <cp:lastPrinted>2019-02-19T13:47:00Z</cp:lastPrinted>
  <dcterms:created xsi:type="dcterms:W3CDTF">2021-02-01T13:28:00Z</dcterms:created>
  <dcterms:modified xsi:type="dcterms:W3CDTF">2021-02-02T09:06:00Z</dcterms:modified>
</cp:coreProperties>
</file>