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8BA" w:rsidRPr="0025696F" w:rsidRDefault="004B08BA" w:rsidP="004B08BA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</w:p>
    <w:p w:rsidR="004B08BA" w:rsidRDefault="005C284F" w:rsidP="004B08BA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Российская Федерация</w:t>
      </w:r>
    </w:p>
    <w:p w:rsidR="004B08BA" w:rsidRDefault="005C284F" w:rsidP="004B08BA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АДМИНИСТРАЦИЯ ПОЧЕПСКОГО РАЙОНА</w:t>
      </w:r>
    </w:p>
    <w:p w:rsidR="005C284F" w:rsidRDefault="005C284F" w:rsidP="004B08BA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БРЯНСКОЙ ОБЛАСТИ</w:t>
      </w:r>
    </w:p>
    <w:p w:rsidR="004B08BA" w:rsidRDefault="004B08BA" w:rsidP="004B08BA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4B08BA" w:rsidRDefault="004B08BA" w:rsidP="004B08BA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 xml:space="preserve">ПОСТАНОВЛЕНИЕ </w:t>
      </w:r>
    </w:p>
    <w:p w:rsidR="004B08BA" w:rsidRDefault="004B08BA" w:rsidP="004B08BA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4B08BA" w:rsidRDefault="004B08BA" w:rsidP="004B08BA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4B08BA" w:rsidRDefault="00F14915" w:rsidP="004B08BA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>о</w:t>
      </w:r>
      <w:r w:rsidR="004B08BA">
        <w:rPr>
          <w:rStyle w:val="2"/>
          <w:color w:val="000000"/>
        </w:rPr>
        <w:t>т</w:t>
      </w:r>
      <w:r>
        <w:rPr>
          <w:rStyle w:val="2"/>
          <w:color w:val="000000"/>
        </w:rPr>
        <w:t xml:space="preserve"> </w:t>
      </w:r>
      <w:r w:rsidR="004B08BA">
        <w:rPr>
          <w:rStyle w:val="2"/>
          <w:color w:val="000000"/>
        </w:rPr>
        <w:t xml:space="preserve"> </w:t>
      </w:r>
      <w:r w:rsidR="00597BB7">
        <w:rPr>
          <w:rStyle w:val="2"/>
          <w:color w:val="000000"/>
        </w:rPr>
        <w:t>__</w:t>
      </w:r>
      <w:r w:rsidR="004B08BA">
        <w:rPr>
          <w:rStyle w:val="2"/>
          <w:color w:val="000000"/>
        </w:rPr>
        <w:t>.</w:t>
      </w:r>
      <w:r w:rsidR="00597BB7">
        <w:rPr>
          <w:rStyle w:val="2"/>
          <w:color w:val="000000"/>
        </w:rPr>
        <w:t>__</w:t>
      </w:r>
      <w:r w:rsidR="004B08BA">
        <w:rPr>
          <w:rStyle w:val="2"/>
          <w:color w:val="000000"/>
        </w:rPr>
        <w:t xml:space="preserve">.2021 г    № </w:t>
      </w:r>
      <w:r w:rsidR="00597BB7">
        <w:rPr>
          <w:rStyle w:val="2"/>
          <w:color w:val="000000"/>
        </w:rPr>
        <w:t>___</w:t>
      </w:r>
    </w:p>
    <w:p w:rsidR="004B08BA" w:rsidRDefault="005C284F" w:rsidP="004B08BA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 xml:space="preserve">         г. Почеп</w:t>
      </w:r>
    </w:p>
    <w:p w:rsidR="004B08BA" w:rsidRDefault="004B08BA" w:rsidP="004B08BA">
      <w:pPr>
        <w:pStyle w:val="20"/>
        <w:shd w:val="clear" w:color="auto" w:fill="auto"/>
        <w:jc w:val="left"/>
        <w:rPr>
          <w:rStyle w:val="2"/>
          <w:color w:val="000000"/>
        </w:rPr>
      </w:pPr>
    </w:p>
    <w:p w:rsidR="002F12B7" w:rsidRPr="009512C7" w:rsidRDefault="002F12B7" w:rsidP="009512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2C7">
        <w:rPr>
          <w:rFonts w:ascii="Times New Roman" w:hAnsi="Times New Roman" w:cs="Times New Roman"/>
          <w:sz w:val="28"/>
          <w:szCs w:val="28"/>
        </w:rPr>
        <w:t>Об утверждении программы</w:t>
      </w:r>
    </w:p>
    <w:p w:rsidR="002F12B7" w:rsidRPr="009512C7" w:rsidRDefault="002F12B7" w:rsidP="009512C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12C7">
        <w:rPr>
          <w:rFonts w:ascii="Times New Roman" w:hAnsi="Times New Roman" w:cs="Times New Roman"/>
          <w:sz w:val="28"/>
          <w:szCs w:val="28"/>
        </w:rPr>
        <w:t>профилактики</w:t>
      </w:r>
      <w:proofErr w:type="gramEnd"/>
      <w:r w:rsidRPr="009512C7">
        <w:rPr>
          <w:rFonts w:ascii="Times New Roman" w:hAnsi="Times New Roman" w:cs="Times New Roman"/>
          <w:sz w:val="28"/>
          <w:szCs w:val="28"/>
        </w:rPr>
        <w:t xml:space="preserve"> рисков причинения</w:t>
      </w:r>
    </w:p>
    <w:p w:rsidR="002F12B7" w:rsidRPr="009512C7" w:rsidRDefault="002F12B7" w:rsidP="009512C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12C7">
        <w:rPr>
          <w:rFonts w:ascii="Times New Roman" w:hAnsi="Times New Roman" w:cs="Times New Roman"/>
          <w:sz w:val="28"/>
          <w:szCs w:val="28"/>
        </w:rPr>
        <w:t>вреда</w:t>
      </w:r>
      <w:proofErr w:type="gramEnd"/>
      <w:r w:rsidRPr="009512C7">
        <w:rPr>
          <w:rFonts w:ascii="Times New Roman" w:hAnsi="Times New Roman" w:cs="Times New Roman"/>
          <w:sz w:val="28"/>
          <w:szCs w:val="28"/>
        </w:rPr>
        <w:t xml:space="preserve"> (ущерба) охраняемым законом</w:t>
      </w:r>
    </w:p>
    <w:p w:rsidR="002F12B7" w:rsidRPr="009512C7" w:rsidRDefault="002F12B7" w:rsidP="009512C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12C7">
        <w:rPr>
          <w:rFonts w:ascii="Times New Roman" w:hAnsi="Times New Roman" w:cs="Times New Roman"/>
          <w:sz w:val="28"/>
          <w:szCs w:val="28"/>
        </w:rPr>
        <w:t>ценностям</w:t>
      </w:r>
      <w:proofErr w:type="gramEnd"/>
      <w:r w:rsidRPr="009512C7">
        <w:rPr>
          <w:rFonts w:ascii="Times New Roman" w:hAnsi="Times New Roman" w:cs="Times New Roman"/>
          <w:sz w:val="28"/>
          <w:szCs w:val="28"/>
        </w:rPr>
        <w:t xml:space="preserve"> при осуществлении</w:t>
      </w:r>
    </w:p>
    <w:p w:rsidR="002F12B7" w:rsidRPr="009512C7" w:rsidRDefault="002F12B7" w:rsidP="009512C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12C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9512C7">
        <w:rPr>
          <w:rFonts w:ascii="Times New Roman" w:hAnsi="Times New Roman" w:cs="Times New Roman"/>
          <w:sz w:val="28"/>
          <w:szCs w:val="28"/>
        </w:rPr>
        <w:t xml:space="preserve"> контроля в сфере</w:t>
      </w:r>
    </w:p>
    <w:p w:rsidR="009512C7" w:rsidRPr="009512C7" w:rsidRDefault="002F12B7" w:rsidP="009512C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12C7">
        <w:rPr>
          <w:rFonts w:ascii="Times New Roman" w:hAnsi="Times New Roman" w:cs="Times New Roman"/>
          <w:sz w:val="28"/>
          <w:szCs w:val="28"/>
        </w:rPr>
        <w:t>благоустройства</w:t>
      </w:r>
      <w:proofErr w:type="gramEnd"/>
      <w:r w:rsidR="009512C7" w:rsidRPr="009512C7">
        <w:rPr>
          <w:rFonts w:ascii="Times New Roman" w:hAnsi="Times New Roman" w:cs="Times New Roman"/>
          <w:sz w:val="28"/>
          <w:szCs w:val="28"/>
        </w:rPr>
        <w:t xml:space="preserve"> на территории «Почепское </w:t>
      </w:r>
    </w:p>
    <w:p w:rsidR="009512C7" w:rsidRPr="009512C7" w:rsidRDefault="009512C7" w:rsidP="009512C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12C7">
        <w:rPr>
          <w:rFonts w:ascii="Times New Roman" w:hAnsi="Times New Roman" w:cs="Times New Roman"/>
          <w:sz w:val="28"/>
          <w:szCs w:val="28"/>
        </w:rPr>
        <w:t>городское</w:t>
      </w:r>
      <w:proofErr w:type="gramEnd"/>
      <w:r w:rsidRPr="009512C7">
        <w:rPr>
          <w:rFonts w:ascii="Times New Roman" w:hAnsi="Times New Roman" w:cs="Times New Roman"/>
          <w:sz w:val="28"/>
          <w:szCs w:val="28"/>
        </w:rPr>
        <w:t xml:space="preserve"> поселение Почепского муниципального </w:t>
      </w:r>
    </w:p>
    <w:p w:rsidR="002F12B7" w:rsidRPr="009512C7" w:rsidRDefault="009512C7" w:rsidP="009512C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12C7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Pr="009512C7">
        <w:rPr>
          <w:rFonts w:ascii="Times New Roman" w:hAnsi="Times New Roman" w:cs="Times New Roman"/>
          <w:sz w:val="28"/>
          <w:szCs w:val="28"/>
        </w:rPr>
        <w:t xml:space="preserve"> Брянской области»</w:t>
      </w:r>
      <w:r w:rsidR="002F12B7" w:rsidRPr="009512C7">
        <w:rPr>
          <w:rFonts w:ascii="Times New Roman" w:hAnsi="Times New Roman" w:cs="Times New Roman"/>
          <w:sz w:val="28"/>
          <w:szCs w:val="28"/>
        </w:rPr>
        <w:t xml:space="preserve"> на 2022 год</w:t>
      </w:r>
    </w:p>
    <w:p w:rsidR="005C4D5F" w:rsidRPr="005C4D5F" w:rsidRDefault="002F12B7" w:rsidP="002F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 </w:t>
      </w:r>
    </w:p>
    <w:p w:rsidR="002F12B7" w:rsidRPr="002F12B7" w:rsidRDefault="005C4D5F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        </w:t>
      </w:r>
      <w:r w:rsidR="002F12B7"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>В соответствии с Постановлением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</w:t>
      </w:r>
    </w:p>
    <w:p w:rsidR="00F14915" w:rsidRDefault="00F14915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F14915" w:rsidRDefault="00F14915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ПОСТАНАВЛЯЮ:</w:t>
      </w:r>
    </w:p>
    <w:p w:rsidR="00F14915" w:rsidRDefault="00F14915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2F12B7" w:rsidRPr="009512C7" w:rsidRDefault="002F12B7" w:rsidP="009512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> 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="009512C7" w:rsidRPr="009512C7">
        <w:rPr>
          <w:rFonts w:ascii="Times New Roman" w:hAnsi="Times New Roman" w:cs="Times New Roman"/>
          <w:sz w:val="28"/>
          <w:szCs w:val="28"/>
        </w:rPr>
        <w:t xml:space="preserve"> </w:t>
      </w:r>
      <w:r w:rsidR="009512C7" w:rsidRPr="00752887">
        <w:rPr>
          <w:rFonts w:ascii="Times New Roman" w:hAnsi="Times New Roman" w:cs="Times New Roman"/>
          <w:sz w:val="28"/>
          <w:szCs w:val="28"/>
        </w:rPr>
        <w:t>на территории «Почепское городское поселение Почепского муниципального района Брянской области»</w:t>
      </w: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на 2022 год согласно приложению к настоящему постановлению.</w:t>
      </w:r>
    </w:p>
    <w:p w:rsidR="00F14915" w:rsidRDefault="00F14915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>2. Настоящее решение опубликовать на официальном сайте в информационно-коммуникационной сети «Интернет».</w:t>
      </w:r>
    </w:p>
    <w:p w:rsidR="00F14915" w:rsidRDefault="00F14915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>3. Контроль за исполнением настоящего постановления оставляю за собой.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> </w:t>
      </w:r>
    </w:p>
    <w:p w:rsidR="005C4D5F" w:rsidRPr="005C4D5F" w:rsidRDefault="005C4D5F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5C4D5F" w:rsidRPr="005C4D5F" w:rsidRDefault="005C4D5F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5C4D5F" w:rsidRPr="005C4D5F" w:rsidRDefault="005C4D5F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Глава </w:t>
      </w:r>
      <w:r w:rsidR="005C4D5F" w:rsidRPr="005C4D5F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администрации </w:t>
      </w: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                                                        </w:t>
      </w:r>
      <w:r w:rsidR="005C284F">
        <w:rPr>
          <w:rFonts w:ascii="Times New Roman" w:eastAsia="Times New Roman" w:hAnsi="Times New Roman" w:cs="Times New Roman"/>
          <w:color w:val="030000"/>
          <w:sz w:val="28"/>
          <w:szCs w:val="28"/>
        </w:rPr>
        <w:t>А.В. Москвичев</w:t>
      </w:r>
    </w:p>
    <w:p w:rsidR="005C4D5F" w:rsidRDefault="005C4D5F" w:rsidP="002F1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C4D5F" w:rsidRDefault="005C4D5F" w:rsidP="002F1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C4D5F" w:rsidRDefault="005C4D5F" w:rsidP="002F1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C4D5F" w:rsidRDefault="005C4D5F" w:rsidP="002F1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C4D5F" w:rsidRDefault="005C4D5F" w:rsidP="002F1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C4D5F" w:rsidRDefault="005C4D5F" w:rsidP="002F1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C4D5F" w:rsidRDefault="005C4D5F" w:rsidP="002F1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2F12B7" w:rsidRPr="002F12B7" w:rsidRDefault="002F12B7" w:rsidP="005C4D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Приложение:</w:t>
      </w:r>
    </w:p>
    <w:p w:rsidR="005C284F" w:rsidRPr="002F12B7" w:rsidRDefault="002F12B7" w:rsidP="005C28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 постановлению </w:t>
      </w:r>
    </w:p>
    <w:p w:rsidR="002F12B7" w:rsidRPr="002F12B7" w:rsidRDefault="002F12B7" w:rsidP="002F1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администрации</w:t>
      </w:r>
      <w:r w:rsidR="005C284F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Почепского района</w:t>
      </w:r>
    </w:p>
    <w:p w:rsidR="002F12B7" w:rsidRPr="002F12B7" w:rsidRDefault="002F12B7" w:rsidP="002F1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        </w:t>
      </w:r>
      <w:r w:rsidR="005C4D5F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                       от « </w:t>
      </w:r>
      <w:r w:rsidR="00597BB7">
        <w:rPr>
          <w:rFonts w:ascii="Times New Roman" w:eastAsia="Times New Roman" w:hAnsi="Times New Roman" w:cs="Times New Roman"/>
          <w:color w:val="030000"/>
          <w:sz w:val="24"/>
          <w:szCs w:val="24"/>
        </w:rPr>
        <w:t>__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» </w:t>
      </w:r>
      <w:r w:rsidR="00597BB7">
        <w:rPr>
          <w:rFonts w:ascii="Times New Roman" w:eastAsia="Times New Roman" w:hAnsi="Times New Roman" w:cs="Times New Roman"/>
          <w:color w:val="030000"/>
          <w:sz w:val="24"/>
          <w:szCs w:val="24"/>
        </w:rPr>
        <w:t>_________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2021г.</w:t>
      </w:r>
    </w:p>
    <w:p w:rsidR="002F12B7" w:rsidRPr="002F12B7" w:rsidRDefault="002F12B7" w:rsidP="002F1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2F12B7" w:rsidRPr="002F12B7" w:rsidRDefault="002F12B7" w:rsidP="002F1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Программа профилактики</w:t>
      </w:r>
    </w:p>
    <w:p w:rsidR="009512C7" w:rsidRDefault="002F12B7" w:rsidP="009512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нарушений</w:t>
      </w:r>
      <w:proofErr w:type="gramEnd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рисков причинения вреда (ущерба) охраняемым законом ценностям при осуществлении муниципального контроля в сфере</w:t>
      </w:r>
      <w:r w:rsidR="009512C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благоустройства </w:t>
      </w:r>
      <w:r w:rsidR="009512C7" w:rsidRPr="009512C7">
        <w:rPr>
          <w:rFonts w:ascii="Times New Roman" w:hAnsi="Times New Roman" w:cs="Times New Roman"/>
        </w:rPr>
        <w:t>на территории «Почепское городское поселение Почепского муниципального района Брянской области»</w:t>
      </w:r>
      <w:r w:rsidR="009512C7">
        <w:rPr>
          <w:rFonts w:ascii="Times New Roman" w:hAnsi="Times New Roman" w:cs="Times New Roman"/>
        </w:rPr>
        <w:t xml:space="preserve"> </w:t>
      </w:r>
    </w:p>
    <w:p w:rsidR="002F12B7" w:rsidRPr="002F12B7" w:rsidRDefault="002F12B7" w:rsidP="00951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bookmarkStart w:id="0" w:name="_GoBack"/>
      <w:bookmarkEnd w:id="0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на 2022 год</w:t>
      </w:r>
    </w:p>
    <w:p w:rsidR="002F12B7" w:rsidRPr="002F12B7" w:rsidRDefault="002F12B7" w:rsidP="002F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2F12B7" w:rsidRPr="002F12B7" w:rsidRDefault="002F12B7" w:rsidP="002F1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2F12B7" w:rsidRPr="002F12B7" w:rsidRDefault="002F12B7" w:rsidP="002F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2F12B7" w:rsidRPr="002F12B7" w:rsidRDefault="005C4D5F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</w:t>
      </w:r>
      <w:r w:rsidR="002F12B7"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органами программы    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395A5F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Почепского городского поселения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</w:t>
      </w:r>
      <w:r w:rsidR="002F12B7"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муниципального района Брянской области.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Главной задачей </w:t>
      </w:r>
      <w:r w:rsidR="005C284F">
        <w:rPr>
          <w:rFonts w:ascii="Times New Roman" w:eastAsia="Times New Roman" w:hAnsi="Times New Roman" w:cs="Times New Roman"/>
          <w:color w:val="030000"/>
          <w:sz w:val="24"/>
          <w:szCs w:val="24"/>
        </w:rPr>
        <w:t>администрации Почепского района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В связи с вступлением в законную силу Положения о муниципальном  контроле в сфере благоустройства на территории </w:t>
      </w:r>
      <w:r w:rsidR="00395A5F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Почепского городского поселения </w:t>
      </w:r>
      <w:r w:rsidR="005C4D5F"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</w:t>
      </w:r>
      <w:r w:rsidR="005C4D5F"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муниципального района Брянской области с 01.01.2022г. и учитывая,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Предметом муниципального контроля в сфере благоустройства является соблюдение правил благоустройства территории </w:t>
      </w:r>
      <w:r w:rsidR="00395A5F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Почепского городского поселения </w:t>
      </w:r>
      <w:r w:rsidR="005C4D5F"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</w:t>
      </w:r>
      <w:r w:rsidR="005C4D5F"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муниципального района Брянской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Программа профилактики рисков причинения вреда (ущерба) охраняемым законом ценностям направлена на решение проблем связанных с нарушением правил благоустройства территории </w:t>
      </w:r>
      <w:r w:rsidR="00395A5F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Почепского городского поселения </w:t>
      </w:r>
      <w:r w:rsidR="005C4D5F"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</w:t>
      </w:r>
      <w:r w:rsidR="005C4D5F"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муниципального района Брянской области, 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 благоустройства территории </w:t>
      </w:r>
      <w:r w:rsidR="00395A5F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Почепского городского поселения </w:t>
      </w:r>
      <w:r w:rsidR="005C4D5F"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муниципального района Брянской области, в соответствии с указанными правилами.</w:t>
      </w:r>
    </w:p>
    <w:p w:rsidR="005C4D5F" w:rsidRDefault="005C4D5F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2. Цели и задачи реализации программы профилактики.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 Целью программы является: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Задачами программы являются: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3. Перечень профилактических мероприятий, сроки (периодичность) их проведения и ответственные исполнители.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2145"/>
        <w:gridCol w:w="2124"/>
        <w:gridCol w:w="2988"/>
        <w:gridCol w:w="1755"/>
      </w:tblGrid>
      <w:tr w:rsidR="002F12B7" w:rsidRPr="002F12B7" w:rsidTr="002F12B7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  <w:proofErr w:type="spellStart"/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Вид мероприятия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Форма мероприятия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Сроки   (периодичность)   их проведения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Должностное лицо ответственное за реализацию</w:t>
            </w:r>
          </w:p>
        </w:tc>
      </w:tr>
      <w:tr w:rsidR="002F12B7" w:rsidRPr="002F12B7" w:rsidTr="002F12B7">
        <w:trPr>
          <w:trHeight w:val="5664"/>
          <w:tblCellSpacing w:w="0" w:type="dxa"/>
        </w:trPr>
        <w:tc>
          <w:tcPr>
            <w:tcW w:w="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1</w:t>
            </w:r>
          </w:p>
        </w:tc>
        <w:tc>
          <w:tcPr>
            <w:tcW w:w="2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Информирование</w:t>
            </w:r>
          </w:p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Постоянно (по мере обновления)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5C4D5F" w:rsidP="005C2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глава</w:t>
            </w:r>
            <w:r w:rsidR="002F12B7"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 администрации</w:t>
            </w:r>
            <w:r w:rsidR="005C284F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 Почепского района</w:t>
            </w:r>
          </w:p>
        </w:tc>
      </w:tr>
      <w:tr w:rsidR="002F12B7" w:rsidRPr="002F12B7" w:rsidTr="002F12B7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Размещение сведений в средствах массовой информации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Апрель 2022 года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5C4D5F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Глава </w:t>
            </w:r>
            <w:r w:rsidR="005C284F"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администрации</w:t>
            </w:r>
            <w:r w:rsidR="005C284F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 Почепского района</w:t>
            </w:r>
          </w:p>
        </w:tc>
      </w:tr>
      <w:tr w:rsidR="002F12B7" w:rsidRPr="002F12B7" w:rsidTr="002F12B7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22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Консультирование*</w:t>
            </w:r>
          </w:p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Телефонная и видео-конференц-связь, личный прием граждан, в ходе проведения профилактического мероприятия, контрольного (надзорного) мероприятия.</w:t>
            </w:r>
          </w:p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Постоянно (при наличии оснований (обращений))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5C4D5F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Глава </w:t>
            </w:r>
            <w:r w:rsidR="005C284F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Администрации Почепского района</w:t>
            </w:r>
          </w:p>
        </w:tc>
      </w:tr>
    </w:tbl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    * Консультирование осуществляется по всем интересующим вопросам, связанным с организацией и осуществлением муниципального земельного контроля, а также вопросам осуществления профилактических, контрольных (надзорных) мероприятий.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По итогам консультирования информация в письменной форме контролируемым лицам и их представителям не предоставляется.          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Контролируемое лицо вправе направить запрос о предоставлении письменного ответа в сроки, установленные Федеральным законом от 2 мая 2006 г. № 59-ФЗ «О порядке рассмотрения обращений граждан Российской Федерации».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4. Показатели результативности и эффективности программы профилактики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9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07"/>
        <w:gridCol w:w="2837"/>
      </w:tblGrid>
      <w:tr w:rsidR="002F12B7" w:rsidRPr="002F12B7" w:rsidTr="002F12B7">
        <w:trPr>
          <w:trHeight w:val="493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№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Наименование показателя</w:t>
            </w:r>
          </w:p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Значение показателя</w:t>
            </w:r>
          </w:p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</w:tc>
      </w:tr>
      <w:tr w:rsidR="002F12B7" w:rsidRPr="002F12B7" w:rsidTr="002F12B7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1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100%</w:t>
            </w:r>
          </w:p>
        </w:tc>
      </w:tr>
      <w:tr w:rsidR="002F12B7" w:rsidRPr="002F12B7" w:rsidTr="002F12B7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2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Удовлетворенность контролируемых лиц консультированием, полученным в </w:t>
            </w:r>
            <w:proofErr w:type="gramStart"/>
            <w:r w:rsidR="00C3350D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рамках </w:t>
            </w:r>
            <w:r w:rsidR="00C3350D" w:rsidRPr="002F12B7"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</w:rPr>
              <w:t xml:space="preserve"> </w:t>
            </w:r>
            <w:r w:rsidR="00C3350D" w:rsidRPr="00C3350D">
              <w:rPr>
                <w:rFonts w:ascii="Times New Roman" w:eastAsia="Times New Roman" w:hAnsi="Times New Roman" w:cs="Times New Roman"/>
                <w:color w:val="030000"/>
              </w:rPr>
              <w:t>муниципального</w:t>
            </w:r>
            <w:proofErr w:type="gramEnd"/>
            <w:r w:rsidR="00C3350D" w:rsidRPr="00C3350D">
              <w:rPr>
                <w:rFonts w:ascii="Times New Roman" w:eastAsia="Times New Roman" w:hAnsi="Times New Roman" w:cs="Times New Roman"/>
                <w:color w:val="030000"/>
              </w:rPr>
              <w:t xml:space="preserve"> контроля в сфере благоустройства</w:t>
            </w: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 контроля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12B7" w:rsidRPr="002F12B7" w:rsidRDefault="002F12B7" w:rsidP="005C4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100%</w:t>
            </w:r>
          </w:p>
        </w:tc>
      </w:tr>
    </w:tbl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Ожидаемый результат от реализации Программы.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2F12B7" w:rsidRPr="002F12B7" w:rsidRDefault="002F12B7" w:rsidP="005C4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?снижение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50117E" w:rsidRDefault="002F12B7" w:rsidP="00501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?уменьшение административной нагрузки на подконтрольные субъекты.</w:t>
      </w:r>
    </w:p>
    <w:p w:rsidR="0050117E" w:rsidRDefault="0050117E" w:rsidP="00501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0117E" w:rsidRDefault="0050117E" w:rsidP="00501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4B08BA" w:rsidRPr="0050117E" w:rsidRDefault="004B08BA" w:rsidP="00501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5696F">
        <w:rPr>
          <w:rFonts w:ascii="Times New Roman" w:hAnsi="Times New Roman" w:cs="Times New Roman"/>
          <w:sz w:val="28"/>
          <w:szCs w:val="28"/>
        </w:rPr>
        <w:t xml:space="preserve"> Глава администрации                                                        </w:t>
      </w:r>
      <w:r w:rsidR="00C3350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5696F">
        <w:rPr>
          <w:rFonts w:ascii="Times New Roman" w:hAnsi="Times New Roman" w:cs="Times New Roman"/>
          <w:sz w:val="28"/>
          <w:szCs w:val="28"/>
        </w:rPr>
        <w:t xml:space="preserve">  </w:t>
      </w:r>
      <w:r w:rsidR="005C284F">
        <w:rPr>
          <w:rFonts w:ascii="Times New Roman" w:hAnsi="Times New Roman" w:cs="Times New Roman"/>
          <w:sz w:val="28"/>
          <w:szCs w:val="28"/>
        </w:rPr>
        <w:t>А.В. Москвичев</w:t>
      </w:r>
    </w:p>
    <w:p w:rsidR="004B08BA" w:rsidRPr="0025696F" w:rsidRDefault="004B08BA" w:rsidP="004B08BA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</w:p>
    <w:p w:rsidR="004B08BA" w:rsidRPr="0025696F" w:rsidRDefault="004B08BA" w:rsidP="004B08BA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</w:p>
    <w:p w:rsidR="0025696F" w:rsidRPr="0025696F" w:rsidRDefault="0025696F" w:rsidP="0025696F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</w:p>
    <w:p w:rsidR="0025696F" w:rsidRDefault="0025696F" w:rsidP="0025696F">
      <w:pPr>
        <w:suppressAutoHyphens/>
        <w:rPr>
          <w:color w:val="000000"/>
          <w:sz w:val="28"/>
          <w:szCs w:val="28"/>
        </w:rPr>
      </w:pPr>
    </w:p>
    <w:p w:rsidR="0025696F" w:rsidRDefault="0025696F" w:rsidP="0025696F">
      <w:pPr>
        <w:suppressAutoHyphens/>
        <w:rPr>
          <w:color w:val="000000"/>
          <w:sz w:val="28"/>
          <w:szCs w:val="28"/>
        </w:rPr>
      </w:pPr>
    </w:p>
    <w:p w:rsidR="0025696F" w:rsidRDefault="0025696F" w:rsidP="0025696F">
      <w:pPr>
        <w:suppressAutoHyphens/>
        <w:rPr>
          <w:color w:val="000000"/>
          <w:sz w:val="24"/>
          <w:szCs w:val="24"/>
        </w:rPr>
      </w:pPr>
    </w:p>
    <w:p w:rsidR="0025696F" w:rsidRDefault="0025696F" w:rsidP="0025696F">
      <w:pPr>
        <w:suppressAutoHyphens/>
        <w:rPr>
          <w:color w:val="000000"/>
        </w:rPr>
      </w:pPr>
    </w:p>
    <w:p w:rsidR="0025696F" w:rsidRDefault="0025696F" w:rsidP="0025696F">
      <w:pPr>
        <w:suppressAutoHyphens/>
        <w:rPr>
          <w:color w:val="000000"/>
        </w:rPr>
      </w:pPr>
    </w:p>
    <w:p w:rsidR="0029280C" w:rsidRDefault="0029280C"/>
    <w:sectPr w:rsidR="0029280C" w:rsidSect="0061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7410"/>
    <w:multiLevelType w:val="hybridMultilevel"/>
    <w:tmpl w:val="C9BCA958"/>
    <w:lvl w:ilvl="0" w:tplc="5B08BE0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6F"/>
    <w:rsid w:val="00001512"/>
    <w:rsid w:val="0025696F"/>
    <w:rsid w:val="0029280C"/>
    <w:rsid w:val="002F12B7"/>
    <w:rsid w:val="00395A5F"/>
    <w:rsid w:val="00414833"/>
    <w:rsid w:val="004B08BA"/>
    <w:rsid w:val="0050117E"/>
    <w:rsid w:val="00597BB7"/>
    <w:rsid w:val="005C284F"/>
    <w:rsid w:val="005C4D5F"/>
    <w:rsid w:val="006171C9"/>
    <w:rsid w:val="009512C7"/>
    <w:rsid w:val="009D5AB3"/>
    <w:rsid w:val="00C12689"/>
    <w:rsid w:val="00C3350D"/>
    <w:rsid w:val="00F14915"/>
    <w:rsid w:val="00F4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AC6F5-E3B6-4F3F-9C22-E4C8D114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25696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5696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2">
    <w:name w:val="Основной текст (2)_"/>
    <w:basedOn w:val="a0"/>
    <w:link w:val="20"/>
    <w:uiPriority w:val="99"/>
    <w:locked/>
    <w:rsid w:val="004B08B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B08BA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No Spacing"/>
    <w:qFormat/>
    <w:rsid w:val="004B08B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2F1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Владимир</cp:lastModifiedBy>
  <cp:revision>6</cp:revision>
  <dcterms:created xsi:type="dcterms:W3CDTF">2021-12-09T06:38:00Z</dcterms:created>
  <dcterms:modified xsi:type="dcterms:W3CDTF">2021-12-09T09:27:00Z</dcterms:modified>
</cp:coreProperties>
</file>