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13" w:rsidRDefault="00B41013" w:rsidP="00B41013">
      <w:pPr>
        <w:jc w:val="center"/>
        <w:rPr>
          <w:b/>
        </w:rPr>
      </w:pPr>
      <w:r>
        <w:rPr>
          <w:b/>
        </w:rPr>
        <w:t>Выборы депутатов Бельковского сельского Совета народных депутатов четвертого созыва</w:t>
      </w:r>
    </w:p>
    <w:p w:rsidR="00B41013" w:rsidRDefault="00B41013" w:rsidP="00B41013">
      <w:pPr>
        <w:jc w:val="center"/>
        <w:rPr>
          <w:b/>
        </w:rPr>
      </w:pPr>
      <w:r>
        <w:rPr>
          <w:b/>
        </w:rPr>
        <w:t>8 сентября 20</w:t>
      </w:r>
      <w:bookmarkStart w:id="0" w:name="_GoBack"/>
      <w:bookmarkEnd w:id="0"/>
      <w:r>
        <w:rPr>
          <w:b/>
        </w:rPr>
        <w:t>19 года</w:t>
      </w:r>
    </w:p>
    <w:p w:rsidR="00B41013" w:rsidRDefault="00B41013" w:rsidP="00B41013">
      <w:pPr>
        <w:jc w:val="center"/>
        <w:rPr>
          <w:b/>
        </w:rPr>
      </w:pPr>
    </w:p>
    <w:p w:rsidR="00B41013" w:rsidRDefault="00B41013" w:rsidP="00B41013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Бельковского сельского Совета народных депутатов четвертого созыва, зарегистрированных по мажоритарным избирательным округам</w:t>
      </w:r>
    </w:p>
    <w:p w:rsidR="00B41013" w:rsidRDefault="00B41013" w:rsidP="00B55D2A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B41013" w:rsidRDefault="00B41013" w:rsidP="00B55D2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B55D2A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ВЕРКЕЕВА ЛЮДМИЛА МИХАЙЛОВНА,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1964 </w:t>
            </w:r>
            <w:r w:rsidR="001D148B">
              <w:rPr>
                <w:sz w:val="20"/>
              </w:rPr>
              <w:t>года</w:t>
            </w:r>
            <w:r w:rsidR="001D148B" w:rsidRPr="001D148B">
              <w:rPr>
                <w:sz w:val="20"/>
              </w:rPr>
              <w:t xml:space="preserve"> </w:t>
            </w:r>
            <w:r w:rsidR="001D148B">
              <w:rPr>
                <w:sz w:val="20"/>
              </w:rPr>
              <w:t>рождения</w:t>
            </w:r>
            <w:r>
              <w:rPr>
                <w:sz w:val="20"/>
              </w:rPr>
              <w:t>, "Бельковская средняя общеобразовательная школа", учитель русского языка и литературы, место жительства Брянская область, Почепский район, Бельковское сельское поселение, Горбачи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МОИСЕЕНКО ИВАН ЕВГЕНЬЕВИЧ,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1959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Бельковское сельское поселение, Печня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ПРОКОПЕНКО МИХАИЛ СЕРГЕЕВИЧ,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>, ООО "Брянская мясная компания", оператор-животновод, место жительства Брянская область, Почепский район, Бельковское сельское поселение, Юскова Слобода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СТЕПЧЕНКО АЛЛА ИВАНОВНА,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1963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>, "Бельковская средняя общеобразовательная школа", учитель биологии, место жительства Брянская область, Почепский район, Бельковское сельское поселение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КОРОБЦОВА НИНА ЕВГЕНЬЕВНА,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1964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>, ОПС с.Балыки, почтальон, место жительства Брянская область, Почепский район, Бельковское сельское поселение, Бельково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ПЕТРОЧЕНКО МИХАИЛ ИВАНОВИЧ,</w:t>
            </w:r>
          </w:p>
          <w:p w:rsidR="00B41013" w:rsidRDefault="00B41013" w:rsidP="00B55D2A">
            <w:pPr>
              <w:rPr>
                <w:sz w:val="20"/>
              </w:rPr>
            </w:pPr>
            <w:r>
              <w:rPr>
                <w:sz w:val="20"/>
              </w:rPr>
              <w:t xml:space="preserve"> 1966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>, МБОУ "Бельковская СОШ", оператор газовой котельной ХЭК отдела образования, место жительства Брянская область, Почепский район, Бельковское сельское поселение, Бельково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ПРОТЧЕНКО СВЕТЛАНА ГРИГОРЬЕВНА,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1968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ГБУЗ "Почепская ЦРБ", заведующий-фельдшер </w:t>
            </w:r>
            <w:r w:rsidR="001D148B">
              <w:rPr>
                <w:sz w:val="20"/>
              </w:rPr>
              <w:t>Бельковского</w:t>
            </w:r>
            <w:r w:rsidR="001D148B" w:rsidRPr="001D148B">
              <w:rPr>
                <w:sz w:val="20"/>
              </w:rPr>
              <w:t xml:space="preserve"> </w:t>
            </w:r>
            <w:r w:rsidR="001D148B">
              <w:rPr>
                <w:sz w:val="20"/>
              </w:rPr>
              <w:t>ФАПа</w:t>
            </w:r>
            <w:r>
              <w:rPr>
                <w:sz w:val="20"/>
              </w:rPr>
              <w:t>, место жительства Брянская область, Почепский район, Бельковское сельское поселение, Бельково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ЮРЧЕНКО ВАЛЕНТИНА ВАСИЛЬЕВНА,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1966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неработающая, место жительства Брянская область, Почепский район, Бельковское сельское поселение, Юскова Слобода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ВЕРКЕЕВ АЛЕКСАНДР ВАСИЛЬЕВИЧ,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1964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Бельковское сельское поселение, Чемоданово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СВИСТУНОВА АНТОНИНА ИВАНОВНА, </w:t>
            </w:r>
          </w:p>
          <w:p w:rsidR="00B41013" w:rsidRDefault="00B41013" w:rsidP="00B55D2A">
            <w:pPr>
              <w:rPr>
                <w:sz w:val="20"/>
              </w:rPr>
            </w:pPr>
            <w:r>
              <w:rPr>
                <w:sz w:val="20"/>
              </w:rPr>
              <w:t>1986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 xml:space="preserve">, </w:t>
            </w:r>
            <w:r w:rsidR="00B55D2A">
              <w:rPr>
                <w:sz w:val="20"/>
              </w:rPr>
              <w:t>в</w:t>
            </w:r>
            <w:r>
              <w:rPr>
                <w:sz w:val="20"/>
              </w:rPr>
              <w:t>ременно неработающая, место жительства Брянская область, Почепский район, Бельковское сельское поселение, Юскова Слобода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ГОЛУБЕВА ТАТЬЯНА ЛЕОНИДОВНА, </w:t>
            </w:r>
          </w:p>
          <w:p w:rsidR="00B41013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1960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>, Бельковское сельское поселение, глава,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 xml:space="preserve">ДОЙНИКОВА АННА ПЕТРОВНА, </w:t>
            </w:r>
          </w:p>
          <w:p w:rsidR="00B41013" w:rsidRDefault="00B41013" w:rsidP="00B55D2A">
            <w:pPr>
              <w:rPr>
                <w:sz w:val="20"/>
              </w:rPr>
            </w:pPr>
            <w:r>
              <w:rPr>
                <w:sz w:val="20"/>
              </w:rPr>
              <w:t>1988 года</w:t>
            </w:r>
            <w:r w:rsidR="00B55D2A">
              <w:rPr>
                <w:sz w:val="20"/>
              </w:rPr>
              <w:t>рождения</w:t>
            </w:r>
            <w:r>
              <w:rPr>
                <w:sz w:val="20"/>
              </w:rPr>
              <w:t xml:space="preserve">, </w:t>
            </w:r>
            <w:r w:rsidR="00B55D2A">
              <w:rPr>
                <w:sz w:val="20"/>
              </w:rPr>
              <w:t>в</w:t>
            </w:r>
            <w:r>
              <w:rPr>
                <w:sz w:val="20"/>
              </w:rPr>
              <w:t>ременно неработающий, место жительства Брянская область, Почепский район, Бельковское сельское поселение, Юскова Слобода деревня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B41013" w:rsidRDefault="00B41013" w:rsidP="00B55D2A">
            <w:pPr>
              <w:rPr>
                <w:sz w:val="20"/>
              </w:rPr>
            </w:pPr>
            <w:r>
              <w:rPr>
                <w:sz w:val="20"/>
              </w:rPr>
              <w:t xml:space="preserve">МОИСЕЕНКО ТАТЬЯНА АЛЕКСАНДРОВНА, 1969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ГБУЗ "Почепская ЦРБ", заведующий-фельдшер </w:t>
            </w:r>
            <w:r w:rsidR="001D148B">
              <w:rPr>
                <w:sz w:val="20"/>
              </w:rPr>
              <w:t>Балыкского</w:t>
            </w:r>
            <w:r w:rsidR="001D148B" w:rsidRPr="001D148B">
              <w:rPr>
                <w:sz w:val="20"/>
              </w:rPr>
              <w:t xml:space="preserve"> </w:t>
            </w:r>
            <w:r w:rsidR="001D148B">
              <w:rPr>
                <w:sz w:val="20"/>
              </w:rPr>
              <w:t>ФАПа</w:t>
            </w:r>
            <w:r>
              <w:rPr>
                <w:sz w:val="20"/>
              </w:rPr>
              <w:t>, место жительства Брянская область, Почепский район, Бельковское сельское поселение, Балыки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B41013" w:rsidTr="00B41013"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B55D2A" w:rsidRDefault="00B41013" w:rsidP="00B41013">
            <w:pPr>
              <w:rPr>
                <w:sz w:val="20"/>
              </w:rPr>
            </w:pPr>
            <w:r>
              <w:rPr>
                <w:sz w:val="20"/>
              </w:rPr>
              <w:t>ПРОКОПЕНКО ВАЛЕНТИНА ПЕТРОВНА,</w:t>
            </w:r>
          </w:p>
          <w:p w:rsidR="00B41013" w:rsidRDefault="00B41013" w:rsidP="00B55D2A">
            <w:pPr>
              <w:rPr>
                <w:sz w:val="20"/>
              </w:rPr>
            </w:pPr>
            <w:r>
              <w:rPr>
                <w:sz w:val="20"/>
              </w:rPr>
              <w:t xml:space="preserve">1982 </w:t>
            </w:r>
            <w:r w:rsidR="001D148B">
              <w:rPr>
                <w:sz w:val="20"/>
              </w:rPr>
              <w:t>года рождения</w:t>
            </w:r>
            <w:r>
              <w:rPr>
                <w:sz w:val="20"/>
              </w:rPr>
              <w:t>, "Районный межпоселенческий Дом культуры", Заведующий Бельковским сельским клубом, место жительства Брянская область, Почепский район, Бельковское сельское поселение, Бельково село</w:t>
            </w:r>
          </w:p>
        </w:tc>
        <w:tc>
          <w:tcPr>
            <w:tcW w:w="2269" w:type="dxa"/>
            <w:vAlign w:val="center"/>
          </w:tcPr>
          <w:p w:rsidR="00B41013" w:rsidRDefault="00B41013" w:rsidP="00B4101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ЛДПР - Либерально-демократической </w:t>
            </w:r>
            <w:r>
              <w:rPr>
                <w:sz w:val="20"/>
              </w:rPr>
              <w:lastRenderedPageBreak/>
              <w:t>партии России"</w:t>
            </w:r>
          </w:p>
        </w:tc>
      </w:tr>
    </w:tbl>
    <w:p w:rsidR="00B41013" w:rsidRDefault="00B41013" w:rsidP="00B41013">
      <w:pPr>
        <w:jc w:val="center"/>
        <w:rPr>
          <w:sz w:val="20"/>
        </w:rPr>
      </w:pPr>
    </w:p>
    <w:p w:rsidR="00555E15" w:rsidRPr="00B41013" w:rsidRDefault="00B41013" w:rsidP="00B41013">
      <w:pPr>
        <w:rPr>
          <w:sz w:val="20"/>
        </w:rPr>
      </w:pPr>
      <w:r>
        <w:rPr>
          <w:sz w:val="20"/>
        </w:rPr>
        <w:t>Всего по 7 избир. окр. 14</w:t>
      </w:r>
    </w:p>
    <w:sectPr w:rsidR="00555E15" w:rsidRPr="00B41013" w:rsidSect="00B41013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013" w:rsidRDefault="00B41013" w:rsidP="00B41013">
      <w:pPr>
        <w:spacing w:after="0" w:line="240" w:lineRule="auto"/>
      </w:pPr>
      <w:r>
        <w:separator/>
      </w:r>
    </w:p>
  </w:endnote>
  <w:endnote w:type="continuationSeparator" w:id="1">
    <w:p w:rsidR="00B41013" w:rsidRDefault="00B41013" w:rsidP="00B4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13" w:rsidRPr="00B41013" w:rsidRDefault="00B41013" w:rsidP="00B41013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013" w:rsidRDefault="00B41013" w:rsidP="00B41013">
      <w:pPr>
        <w:spacing w:after="0" w:line="240" w:lineRule="auto"/>
      </w:pPr>
      <w:r>
        <w:separator/>
      </w:r>
    </w:p>
  </w:footnote>
  <w:footnote w:type="continuationSeparator" w:id="1">
    <w:p w:rsidR="00B41013" w:rsidRDefault="00B41013" w:rsidP="00B41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013"/>
    <w:rsid w:val="00183498"/>
    <w:rsid w:val="001D148B"/>
    <w:rsid w:val="00364D3D"/>
    <w:rsid w:val="00555E15"/>
    <w:rsid w:val="006672A6"/>
    <w:rsid w:val="00B41013"/>
    <w:rsid w:val="00B55D2A"/>
    <w:rsid w:val="00BF19FB"/>
    <w:rsid w:val="00D0019C"/>
    <w:rsid w:val="00EE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013"/>
  </w:style>
  <w:style w:type="paragraph" w:styleId="a5">
    <w:name w:val="footer"/>
    <w:basedOn w:val="a"/>
    <w:link w:val="a6"/>
    <w:uiPriority w:val="99"/>
    <w:semiHidden/>
    <w:unhideWhenUsed/>
    <w:rsid w:val="00B41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013"/>
  </w:style>
  <w:style w:type="table" w:styleId="a7">
    <w:name w:val="Table Grid"/>
    <w:basedOn w:val="a1"/>
    <w:uiPriority w:val="59"/>
    <w:rsid w:val="00B41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2019-07-25T15:36:00Z</dcterms:created>
  <dcterms:modified xsi:type="dcterms:W3CDTF">2019-07-26T09:39:00Z</dcterms:modified>
</cp:coreProperties>
</file>