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4F7" w:rsidRDefault="00C274F7" w:rsidP="00AD3765">
      <w:pPr>
        <w:jc w:val="center"/>
        <w:rPr>
          <w:b/>
          <w:sz w:val="22"/>
        </w:rPr>
      </w:pPr>
      <w:r w:rsidRPr="00AD3765">
        <w:rPr>
          <w:sz w:val="32"/>
          <w:szCs w:val="32"/>
          <w:u w:val="single"/>
        </w:rPr>
        <w:t>Первые финансовые отчеты</w:t>
      </w:r>
    </w:p>
    <w:p w:rsidR="00C274F7" w:rsidRDefault="00C274F7" w:rsidP="00AD3765">
      <w:pPr>
        <w:jc w:val="center"/>
        <w:rPr>
          <w:b/>
          <w:sz w:val="22"/>
        </w:rPr>
      </w:pPr>
    </w:p>
    <w:p w:rsidR="00D75109" w:rsidRPr="00D75109" w:rsidRDefault="00BE1951" w:rsidP="00D75109">
      <w:pPr>
        <w:pStyle w:val="22"/>
        <w:spacing w:after="0" w:line="240" w:lineRule="auto"/>
        <w:ind w:firstLine="709"/>
        <w:jc w:val="center"/>
        <w:rPr>
          <w:b/>
          <w:bCs/>
          <w:color w:val="000000"/>
          <w:sz w:val="22"/>
          <w:szCs w:val="22"/>
        </w:rPr>
      </w:pPr>
      <w:r w:rsidRPr="005C040A">
        <w:rPr>
          <w:b/>
          <w:sz w:val="22"/>
        </w:rPr>
        <w:t>о поступлении и расходовании средств избирательн</w:t>
      </w:r>
      <w:r w:rsidR="00F71BAB">
        <w:rPr>
          <w:b/>
          <w:sz w:val="22"/>
        </w:rPr>
        <w:t>ых фондов</w:t>
      </w:r>
      <w:r w:rsidR="003C0448">
        <w:rPr>
          <w:b/>
          <w:sz w:val="22"/>
        </w:rPr>
        <w:t xml:space="preserve"> кандидато</w:t>
      </w:r>
      <w:r w:rsidR="00D6388B">
        <w:rPr>
          <w:b/>
          <w:sz w:val="22"/>
        </w:rPr>
        <w:t>в</w:t>
      </w:r>
      <w:r w:rsidR="003C0448">
        <w:rPr>
          <w:b/>
          <w:sz w:val="22"/>
        </w:rPr>
        <w:t xml:space="preserve"> </w:t>
      </w:r>
      <w:r w:rsidR="00AD3765">
        <w:rPr>
          <w:b/>
          <w:sz w:val="22"/>
        </w:rPr>
        <w:t xml:space="preserve">в </w:t>
      </w:r>
      <w:r w:rsidR="00AD3765" w:rsidRPr="00D75109">
        <w:rPr>
          <w:b/>
          <w:sz w:val="22"/>
          <w:szCs w:val="22"/>
        </w:rPr>
        <w:t xml:space="preserve">депутаты </w:t>
      </w:r>
      <w:r w:rsidR="00D75109" w:rsidRPr="00D75109">
        <w:rPr>
          <w:b/>
          <w:bCs/>
          <w:color w:val="000000"/>
          <w:sz w:val="22"/>
          <w:szCs w:val="22"/>
        </w:rPr>
        <w:t xml:space="preserve"> Совета народных депутатов </w:t>
      </w:r>
      <w:r w:rsidR="00166E32">
        <w:rPr>
          <w:b/>
          <w:bCs/>
          <w:color w:val="000000"/>
          <w:sz w:val="22"/>
          <w:szCs w:val="22"/>
        </w:rPr>
        <w:t>первого</w:t>
      </w:r>
      <w:r w:rsidR="00D75109" w:rsidRPr="00D75109">
        <w:rPr>
          <w:b/>
          <w:bCs/>
          <w:color w:val="000000"/>
          <w:sz w:val="22"/>
          <w:szCs w:val="22"/>
        </w:rPr>
        <w:t xml:space="preserve"> созыва</w:t>
      </w:r>
      <w:r w:rsidR="008F3D02">
        <w:rPr>
          <w:b/>
          <w:bCs/>
          <w:color w:val="000000"/>
          <w:sz w:val="22"/>
          <w:szCs w:val="22"/>
        </w:rPr>
        <w:t xml:space="preserve"> (поселения)</w:t>
      </w:r>
    </w:p>
    <w:tbl>
      <w:tblPr>
        <w:tblW w:w="13609" w:type="dxa"/>
        <w:tblInd w:w="-253" w:type="dxa"/>
        <w:tblLayout w:type="fixed"/>
        <w:tblCellMar>
          <w:left w:w="31" w:type="dxa"/>
          <w:right w:w="31" w:type="dxa"/>
        </w:tblCellMar>
        <w:tblLook w:val="0000" w:firstRow="0" w:lastRow="0" w:firstColumn="0" w:lastColumn="0" w:noHBand="0" w:noVBand="0"/>
      </w:tblPr>
      <w:tblGrid>
        <w:gridCol w:w="562"/>
        <w:gridCol w:w="4677"/>
        <w:gridCol w:w="424"/>
        <w:gridCol w:w="994"/>
        <w:gridCol w:w="6"/>
        <w:gridCol w:w="417"/>
        <w:gridCol w:w="715"/>
        <w:gridCol w:w="567"/>
        <w:gridCol w:w="426"/>
        <w:gridCol w:w="851"/>
        <w:gridCol w:w="142"/>
        <w:gridCol w:w="1275"/>
        <w:gridCol w:w="567"/>
        <w:gridCol w:w="709"/>
        <w:gridCol w:w="1277"/>
      </w:tblGrid>
      <w:tr w:rsidR="00CB2CFF" w:rsidTr="00CB2CFF">
        <w:trPr>
          <w:gridAfter w:val="2"/>
          <w:wAfter w:w="1986" w:type="dxa"/>
          <w:trHeight w:val="96"/>
        </w:trPr>
        <w:tc>
          <w:tcPr>
            <w:tcW w:w="7080" w:type="dxa"/>
            <w:gridSpan w:val="6"/>
            <w:tcBorders>
              <w:bottom w:val="single" w:sz="4" w:space="0" w:color="auto"/>
            </w:tcBorders>
          </w:tcPr>
          <w:p w:rsidR="00CB2CFF" w:rsidRDefault="00CB2CFF" w:rsidP="00D75109">
            <w:pPr>
              <w:rPr>
                <w:sz w:val="16"/>
              </w:rPr>
            </w:pPr>
          </w:p>
        </w:tc>
        <w:tc>
          <w:tcPr>
            <w:tcW w:w="715" w:type="dxa"/>
            <w:tcBorders>
              <w:bottom w:val="single" w:sz="4" w:space="0" w:color="auto"/>
            </w:tcBorders>
          </w:tcPr>
          <w:p w:rsidR="00CB2CFF" w:rsidRDefault="00CB2CFF" w:rsidP="00776642">
            <w:pPr>
              <w:widowControl w:val="0"/>
              <w:autoSpaceDE w:val="0"/>
              <w:autoSpaceDN w:val="0"/>
              <w:adjustRightInd w:val="0"/>
              <w:ind w:right="-715"/>
              <w:jc w:val="center"/>
              <w:rPr>
                <w:sz w:val="16"/>
              </w:rPr>
            </w:pPr>
          </w:p>
        </w:tc>
        <w:tc>
          <w:tcPr>
            <w:tcW w:w="567" w:type="dxa"/>
            <w:tcBorders>
              <w:bottom w:val="single" w:sz="4" w:space="0" w:color="auto"/>
            </w:tcBorders>
          </w:tcPr>
          <w:p w:rsidR="00CB2CFF" w:rsidRDefault="00CB2CFF" w:rsidP="00776642">
            <w:pPr>
              <w:widowControl w:val="0"/>
              <w:autoSpaceDE w:val="0"/>
              <w:autoSpaceDN w:val="0"/>
              <w:adjustRightInd w:val="0"/>
              <w:ind w:right="-715"/>
              <w:jc w:val="center"/>
              <w:rPr>
                <w:sz w:val="16"/>
              </w:rPr>
            </w:pPr>
          </w:p>
        </w:tc>
        <w:tc>
          <w:tcPr>
            <w:tcW w:w="1277" w:type="dxa"/>
            <w:gridSpan w:val="2"/>
            <w:tcBorders>
              <w:bottom w:val="single" w:sz="4" w:space="0" w:color="auto"/>
            </w:tcBorders>
          </w:tcPr>
          <w:p w:rsidR="00CB2CFF" w:rsidRDefault="00CB2CFF" w:rsidP="00776642">
            <w:pPr>
              <w:widowControl w:val="0"/>
              <w:autoSpaceDE w:val="0"/>
              <w:autoSpaceDN w:val="0"/>
              <w:adjustRightInd w:val="0"/>
              <w:ind w:right="-715"/>
              <w:jc w:val="center"/>
              <w:rPr>
                <w:sz w:val="16"/>
              </w:rPr>
            </w:pPr>
          </w:p>
        </w:tc>
        <w:tc>
          <w:tcPr>
            <w:tcW w:w="1984" w:type="dxa"/>
            <w:gridSpan w:val="3"/>
            <w:tcBorders>
              <w:bottom w:val="single" w:sz="4" w:space="0" w:color="auto"/>
            </w:tcBorders>
          </w:tcPr>
          <w:p w:rsidR="00CB2CFF" w:rsidRDefault="00CB2CFF" w:rsidP="00776642">
            <w:pPr>
              <w:widowControl w:val="0"/>
              <w:autoSpaceDE w:val="0"/>
              <w:autoSpaceDN w:val="0"/>
              <w:adjustRightInd w:val="0"/>
              <w:ind w:right="-715"/>
              <w:jc w:val="center"/>
              <w:rPr>
                <w:sz w:val="16"/>
              </w:rPr>
            </w:pPr>
          </w:p>
        </w:tc>
      </w:tr>
      <w:tr w:rsidR="00CB2CFF" w:rsidRPr="002310D8"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Height w:val="170"/>
          <w:tblHeader/>
        </w:trPr>
        <w:tc>
          <w:tcPr>
            <w:tcW w:w="5239" w:type="dxa"/>
            <w:gridSpan w:val="2"/>
          </w:tcPr>
          <w:p w:rsidR="00CB2CFF" w:rsidRDefault="00CB2CFF" w:rsidP="00776642">
            <w:pPr>
              <w:pStyle w:val="af4"/>
              <w:jc w:val="center"/>
              <w:rPr>
                <w:sz w:val="14"/>
                <w:szCs w:val="14"/>
              </w:rPr>
            </w:pPr>
          </w:p>
        </w:tc>
        <w:tc>
          <w:tcPr>
            <w:tcW w:w="424" w:type="dxa"/>
          </w:tcPr>
          <w:p w:rsidR="00CB2CFF" w:rsidRPr="002310D8" w:rsidRDefault="00CB2CFF" w:rsidP="00776642">
            <w:pPr>
              <w:pStyle w:val="af4"/>
              <w:jc w:val="center"/>
              <w:rPr>
                <w:sz w:val="14"/>
                <w:szCs w:val="14"/>
              </w:rPr>
            </w:pPr>
          </w:p>
        </w:tc>
        <w:tc>
          <w:tcPr>
            <w:tcW w:w="4118" w:type="dxa"/>
            <w:gridSpan w:val="8"/>
          </w:tcPr>
          <w:p w:rsidR="00CB2CFF" w:rsidRDefault="00CB2CFF" w:rsidP="00CB2CFF">
            <w:pPr>
              <w:jc w:val="center"/>
              <w:rPr>
                <w:rFonts w:ascii="Calibri" w:hAnsi="Calibri" w:cs="Calibri"/>
                <w:sz w:val="16"/>
                <w:szCs w:val="16"/>
              </w:rPr>
            </w:pPr>
            <w:proofErr w:type="spellStart"/>
            <w:r>
              <w:rPr>
                <w:rFonts w:ascii="Calibri" w:hAnsi="Calibri" w:cs="Calibri"/>
                <w:color w:val="000000"/>
                <w:sz w:val="16"/>
                <w:szCs w:val="16"/>
              </w:rPr>
              <w:t>Семецкого</w:t>
            </w:r>
            <w:proofErr w:type="spellEnd"/>
            <w:r>
              <w:rPr>
                <w:rFonts w:ascii="Calibri" w:hAnsi="Calibri" w:cs="Calibri"/>
                <w:color w:val="000000"/>
                <w:sz w:val="16"/>
                <w:szCs w:val="16"/>
              </w:rPr>
              <w:t xml:space="preserve">  сельского  поселения</w:t>
            </w:r>
          </w:p>
        </w:tc>
        <w:tc>
          <w:tcPr>
            <w:tcW w:w="3828" w:type="dxa"/>
            <w:gridSpan w:val="4"/>
          </w:tcPr>
          <w:p w:rsidR="00CB2CFF" w:rsidRPr="00CB2CFF" w:rsidRDefault="00CB2CFF" w:rsidP="006D4AED">
            <w:pPr>
              <w:pStyle w:val="af4"/>
              <w:jc w:val="center"/>
              <w:rPr>
                <w:sz w:val="16"/>
                <w:szCs w:val="16"/>
              </w:rPr>
            </w:pPr>
            <w:proofErr w:type="spellStart"/>
            <w:r w:rsidRPr="00CB2CFF">
              <w:rPr>
                <w:sz w:val="16"/>
                <w:szCs w:val="16"/>
              </w:rPr>
              <w:t>Речицкого</w:t>
            </w:r>
            <w:proofErr w:type="spellEnd"/>
            <w:r w:rsidRPr="00CB2CFF">
              <w:rPr>
                <w:sz w:val="16"/>
                <w:szCs w:val="16"/>
              </w:rPr>
              <w:t xml:space="preserve"> сельского поселения</w:t>
            </w:r>
          </w:p>
        </w:tc>
      </w:tr>
      <w:tr w:rsidR="00FA1E63" w:rsidRPr="002310D8"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Height w:val="1163"/>
          <w:tblHeader/>
        </w:trPr>
        <w:tc>
          <w:tcPr>
            <w:tcW w:w="5239" w:type="dxa"/>
            <w:gridSpan w:val="2"/>
          </w:tcPr>
          <w:p w:rsidR="00166E32" w:rsidRPr="002310D8" w:rsidRDefault="00CB2CFF" w:rsidP="00776642">
            <w:pPr>
              <w:pStyle w:val="af4"/>
              <w:jc w:val="center"/>
              <w:rPr>
                <w:sz w:val="14"/>
                <w:szCs w:val="14"/>
              </w:rPr>
            </w:pPr>
            <w:r>
              <w:rPr>
                <w:sz w:val="14"/>
                <w:szCs w:val="14"/>
              </w:rPr>
              <w:t xml:space="preserve"> </w:t>
            </w:r>
            <w:r w:rsidR="00166E32" w:rsidRPr="002310D8">
              <w:rPr>
                <w:sz w:val="14"/>
                <w:szCs w:val="14"/>
              </w:rPr>
              <w:t>Строка финансового отчета</w:t>
            </w:r>
          </w:p>
        </w:tc>
        <w:tc>
          <w:tcPr>
            <w:tcW w:w="424" w:type="dxa"/>
          </w:tcPr>
          <w:p w:rsidR="00166E32" w:rsidRPr="002310D8" w:rsidRDefault="00166E32" w:rsidP="00776642">
            <w:pPr>
              <w:pStyle w:val="af4"/>
              <w:jc w:val="center"/>
              <w:rPr>
                <w:sz w:val="14"/>
                <w:szCs w:val="14"/>
              </w:rPr>
            </w:pPr>
            <w:r w:rsidRPr="002310D8">
              <w:rPr>
                <w:sz w:val="14"/>
                <w:szCs w:val="14"/>
              </w:rPr>
              <w:t>Шифр строки</w:t>
            </w:r>
          </w:p>
        </w:tc>
        <w:tc>
          <w:tcPr>
            <w:tcW w:w="1000" w:type="dxa"/>
            <w:gridSpan w:val="2"/>
          </w:tcPr>
          <w:p w:rsidR="00166E32" w:rsidRPr="00FF299A" w:rsidRDefault="00166E32" w:rsidP="00590F14">
            <w:pPr>
              <w:jc w:val="center"/>
              <w:rPr>
                <w:rFonts w:ascii="Calibri" w:hAnsi="Calibri" w:cs="Calibri"/>
                <w:sz w:val="16"/>
                <w:szCs w:val="16"/>
              </w:rPr>
            </w:pPr>
            <w:proofErr w:type="spellStart"/>
            <w:r>
              <w:rPr>
                <w:rFonts w:ascii="Calibri" w:hAnsi="Calibri" w:cs="Calibri"/>
                <w:sz w:val="16"/>
                <w:szCs w:val="16"/>
              </w:rPr>
              <w:t>Щемелинин</w:t>
            </w:r>
            <w:proofErr w:type="spellEnd"/>
            <w:r>
              <w:rPr>
                <w:rFonts w:ascii="Calibri" w:hAnsi="Calibri" w:cs="Calibri"/>
                <w:sz w:val="16"/>
                <w:szCs w:val="16"/>
              </w:rPr>
              <w:t xml:space="preserve"> Сергей Анатольевич</w:t>
            </w:r>
            <w:r w:rsidRPr="00FF299A">
              <w:rPr>
                <w:sz w:val="14"/>
                <w:szCs w:val="14"/>
              </w:rPr>
              <w:t xml:space="preserve"> по состоянию на 1</w:t>
            </w:r>
            <w:r>
              <w:rPr>
                <w:sz w:val="14"/>
                <w:szCs w:val="14"/>
              </w:rPr>
              <w:t>6</w:t>
            </w:r>
            <w:r w:rsidRPr="00FF299A">
              <w:rPr>
                <w:sz w:val="14"/>
                <w:szCs w:val="14"/>
              </w:rPr>
              <w:t>.0</w:t>
            </w:r>
            <w:r>
              <w:rPr>
                <w:sz w:val="14"/>
                <w:szCs w:val="14"/>
              </w:rPr>
              <w:t>8</w:t>
            </w:r>
            <w:r w:rsidRPr="00FF299A">
              <w:rPr>
                <w:sz w:val="14"/>
                <w:szCs w:val="14"/>
              </w:rPr>
              <w:t>.2019 (сумма рублей)</w:t>
            </w:r>
          </w:p>
          <w:p w:rsidR="00166E32" w:rsidRPr="00FF299A" w:rsidRDefault="00166E32" w:rsidP="00590F14"/>
        </w:tc>
        <w:tc>
          <w:tcPr>
            <w:tcW w:w="1132" w:type="dxa"/>
            <w:gridSpan w:val="2"/>
          </w:tcPr>
          <w:p w:rsidR="00166E32" w:rsidRPr="00FF299A" w:rsidRDefault="00166E32" w:rsidP="00590F14">
            <w:pPr>
              <w:jc w:val="center"/>
              <w:rPr>
                <w:rFonts w:ascii="Calibri" w:hAnsi="Calibri" w:cs="Calibri"/>
                <w:sz w:val="16"/>
                <w:szCs w:val="16"/>
              </w:rPr>
            </w:pPr>
            <w:r>
              <w:rPr>
                <w:rFonts w:ascii="Calibri" w:hAnsi="Calibri" w:cs="Calibri"/>
                <w:sz w:val="16"/>
                <w:szCs w:val="16"/>
              </w:rPr>
              <w:t>Сечкарева Елена Ивановна</w:t>
            </w:r>
            <w:r w:rsidRPr="00FF299A">
              <w:rPr>
                <w:sz w:val="14"/>
                <w:szCs w:val="14"/>
              </w:rPr>
              <w:t xml:space="preserve"> по состоянию на 1</w:t>
            </w:r>
            <w:r>
              <w:rPr>
                <w:sz w:val="14"/>
                <w:szCs w:val="14"/>
              </w:rPr>
              <w:t>6</w:t>
            </w:r>
            <w:r w:rsidRPr="00FF299A">
              <w:rPr>
                <w:sz w:val="14"/>
                <w:szCs w:val="14"/>
              </w:rPr>
              <w:t>.0</w:t>
            </w:r>
            <w:r>
              <w:rPr>
                <w:sz w:val="14"/>
                <w:szCs w:val="14"/>
              </w:rPr>
              <w:t>8</w:t>
            </w:r>
            <w:r w:rsidRPr="00FF299A">
              <w:rPr>
                <w:sz w:val="14"/>
                <w:szCs w:val="14"/>
              </w:rPr>
              <w:t>.2019 (сумма рублей)</w:t>
            </w:r>
          </w:p>
          <w:p w:rsidR="00166E32" w:rsidRPr="00FF299A" w:rsidRDefault="00166E32" w:rsidP="00590F14"/>
        </w:tc>
        <w:tc>
          <w:tcPr>
            <w:tcW w:w="993" w:type="dxa"/>
            <w:gridSpan w:val="2"/>
          </w:tcPr>
          <w:p w:rsidR="00166E32" w:rsidRPr="00FF299A" w:rsidRDefault="00166E32" w:rsidP="00590F14">
            <w:pPr>
              <w:jc w:val="center"/>
              <w:rPr>
                <w:rFonts w:ascii="Calibri" w:hAnsi="Calibri" w:cs="Calibri"/>
                <w:sz w:val="16"/>
                <w:szCs w:val="16"/>
              </w:rPr>
            </w:pPr>
            <w:proofErr w:type="spellStart"/>
            <w:r>
              <w:rPr>
                <w:rFonts w:ascii="Calibri" w:hAnsi="Calibri" w:cs="Calibri"/>
                <w:sz w:val="16"/>
                <w:szCs w:val="16"/>
              </w:rPr>
              <w:t>Кудякова</w:t>
            </w:r>
            <w:proofErr w:type="spellEnd"/>
            <w:r>
              <w:rPr>
                <w:rFonts w:ascii="Calibri" w:hAnsi="Calibri" w:cs="Calibri"/>
                <w:sz w:val="16"/>
                <w:szCs w:val="16"/>
              </w:rPr>
              <w:t xml:space="preserve"> Нина Ивановна</w:t>
            </w:r>
            <w:r w:rsidRPr="00FF299A">
              <w:rPr>
                <w:sz w:val="14"/>
                <w:szCs w:val="14"/>
              </w:rPr>
              <w:t xml:space="preserve"> по состоянию на 1</w:t>
            </w:r>
            <w:r>
              <w:rPr>
                <w:sz w:val="14"/>
                <w:szCs w:val="14"/>
              </w:rPr>
              <w:t>6</w:t>
            </w:r>
            <w:r w:rsidRPr="00FF299A">
              <w:rPr>
                <w:sz w:val="14"/>
                <w:szCs w:val="14"/>
              </w:rPr>
              <w:t>.0</w:t>
            </w:r>
            <w:r>
              <w:rPr>
                <w:sz w:val="14"/>
                <w:szCs w:val="14"/>
              </w:rPr>
              <w:t>8</w:t>
            </w:r>
            <w:r w:rsidRPr="00FF299A">
              <w:rPr>
                <w:sz w:val="14"/>
                <w:szCs w:val="14"/>
              </w:rPr>
              <w:t>.2019 (сумма рублей)</w:t>
            </w:r>
          </w:p>
          <w:p w:rsidR="00166E32" w:rsidRPr="00FF299A" w:rsidRDefault="00166E32" w:rsidP="00590F14"/>
        </w:tc>
        <w:tc>
          <w:tcPr>
            <w:tcW w:w="993" w:type="dxa"/>
            <w:gridSpan w:val="2"/>
          </w:tcPr>
          <w:p w:rsidR="00166E32" w:rsidRPr="00FF299A" w:rsidRDefault="00166E32" w:rsidP="00590F14">
            <w:pPr>
              <w:jc w:val="center"/>
              <w:rPr>
                <w:rFonts w:ascii="Calibri" w:hAnsi="Calibri" w:cs="Calibri"/>
                <w:sz w:val="16"/>
                <w:szCs w:val="16"/>
              </w:rPr>
            </w:pPr>
            <w:r>
              <w:rPr>
                <w:rFonts w:ascii="Calibri" w:hAnsi="Calibri" w:cs="Calibri"/>
                <w:sz w:val="16"/>
                <w:szCs w:val="16"/>
              </w:rPr>
              <w:t>Борисенко Михаил Григорьевич</w:t>
            </w:r>
          </w:p>
          <w:p w:rsidR="00166E32" w:rsidRPr="00FF299A" w:rsidRDefault="00166E32" w:rsidP="00166E32">
            <w:r>
              <w:rPr>
                <w:sz w:val="14"/>
                <w:szCs w:val="14"/>
              </w:rPr>
              <w:t xml:space="preserve">по состоянию на </w:t>
            </w:r>
            <w:r w:rsidRPr="00FF299A">
              <w:rPr>
                <w:sz w:val="14"/>
                <w:szCs w:val="14"/>
              </w:rPr>
              <w:t>7.0</w:t>
            </w:r>
            <w:r>
              <w:rPr>
                <w:sz w:val="14"/>
                <w:szCs w:val="14"/>
              </w:rPr>
              <w:t>8</w:t>
            </w:r>
            <w:r w:rsidRPr="00FF299A">
              <w:rPr>
                <w:sz w:val="14"/>
                <w:szCs w:val="14"/>
              </w:rPr>
              <w:t>.2019 (сумма рублей)</w:t>
            </w:r>
          </w:p>
        </w:tc>
        <w:tc>
          <w:tcPr>
            <w:tcW w:w="1275" w:type="dxa"/>
          </w:tcPr>
          <w:p w:rsidR="00166E32" w:rsidRPr="00C934F4" w:rsidRDefault="00CB2CFF" w:rsidP="006D4AED">
            <w:pPr>
              <w:rPr>
                <w:sz w:val="16"/>
                <w:szCs w:val="16"/>
              </w:rPr>
            </w:pPr>
            <w:proofErr w:type="spellStart"/>
            <w:r w:rsidRPr="00C934F4">
              <w:rPr>
                <w:sz w:val="16"/>
                <w:szCs w:val="16"/>
              </w:rPr>
              <w:t>Карнаух</w:t>
            </w:r>
            <w:proofErr w:type="spellEnd"/>
            <w:r w:rsidRPr="00C934F4">
              <w:rPr>
                <w:sz w:val="16"/>
                <w:szCs w:val="16"/>
              </w:rPr>
              <w:t xml:space="preserve"> Алексей Витальевич</w:t>
            </w:r>
            <w:r w:rsidR="00C934F4" w:rsidRPr="00C934F4">
              <w:rPr>
                <w:sz w:val="16"/>
                <w:szCs w:val="16"/>
              </w:rPr>
              <w:t xml:space="preserve"> по состоянию на 09.08.2019</w:t>
            </w:r>
          </w:p>
          <w:p w:rsidR="00C934F4" w:rsidRPr="00CB2CFF" w:rsidRDefault="00C934F4" w:rsidP="006D4AED">
            <w:pPr>
              <w:rPr>
                <w:sz w:val="14"/>
                <w:szCs w:val="14"/>
              </w:rPr>
            </w:pPr>
            <w:r w:rsidRPr="00C934F4">
              <w:rPr>
                <w:sz w:val="16"/>
                <w:szCs w:val="16"/>
              </w:rPr>
              <w:t>(сумма рублей</w:t>
            </w:r>
            <w:r w:rsidRPr="00FF299A">
              <w:rPr>
                <w:sz w:val="14"/>
                <w:szCs w:val="14"/>
              </w:rPr>
              <w:t>)</w:t>
            </w:r>
          </w:p>
        </w:tc>
        <w:tc>
          <w:tcPr>
            <w:tcW w:w="1276" w:type="dxa"/>
            <w:gridSpan w:val="2"/>
          </w:tcPr>
          <w:p w:rsidR="00C934F4" w:rsidRPr="00C934F4" w:rsidRDefault="00C934F4" w:rsidP="00C934F4">
            <w:pPr>
              <w:rPr>
                <w:sz w:val="16"/>
                <w:szCs w:val="16"/>
              </w:rPr>
            </w:pPr>
            <w:r w:rsidRPr="00C934F4">
              <w:rPr>
                <w:sz w:val="16"/>
                <w:szCs w:val="16"/>
              </w:rPr>
              <w:t>Лебедько Александр Викторович</w:t>
            </w:r>
            <w:r>
              <w:rPr>
                <w:sz w:val="16"/>
                <w:szCs w:val="16"/>
              </w:rPr>
              <w:t xml:space="preserve"> </w:t>
            </w:r>
            <w:r w:rsidRPr="00C934F4">
              <w:rPr>
                <w:sz w:val="16"/>
                <w:szCs w:val="16"/>
              </w:rPr>
              <w:t xml:space="preserve">по состоянию на </w:t>
            </w:r>
            <w:r>
              <w:rPr>
                <w:sz w:val="16"/>
                <w:szCs w:val="16"/>
              </w:rPr>
              <w:t>18</w:t>
            </w:r>
            <w:r w:rsidRPr="00C934F4">
              <w:rPr>
                <w:sz w:val="16"/>
                <w:szCs w:val="16"/>
              </w:rPr>
              <w:t>.08.2019</w:t>
            </w:r>
          </w:p>
          <w:p w:rsidR="00166E32" w:rsidRPr="00C934F4" w:rsidRDefault="00C934F4" w:rsidP="00C934F4">
            <w:pPr>
              <w:rPr>
                <w:sz w:val="16"/>
                <w:szCs w:val="16"/>
              </w:rPr>
            </w:pPr>
            <w:r w:rsidRPr="00C934F4">
              <w:rPr>
                <w:sz w:val="16"/>
                <w:szCs w:val="16"/>
              </w:rPr>
              <w:t>(сумма рублей</w:t>
            </w:r>
            <w:r w:rsidRPr="00FF299A">
              <w:rPr>
                <w:sz w:val="14"/>
                <w:szCs w:val="14"/>
              </w:rPr>
              <w:t>)</w:t>
            </w:r>
          </w:p>
        </w:tc>
        <w:tc>
          <w:tcPr>
            <w:tcW w:w="1277" w:type="dxa"/>
          </w:tcPr>
          <w:p w:rsidR="00C934F4" w:rsidRPr="00C934F4" w:rsidRDefault="00C934F4" w:rsidP="00C934F4">
            <w:pPr>
              <w:rPr>
                <w:sz w:val="16"/>
                <w:szCs w:val="16"/>
              </w:rPr>
            </w:pPr>
            <w:r>
              <w:rPr>
                <w:sz w:val="16"/>
                <w:szCs w:val="16"/>
              </w:rPr>
              <w:t xml:space="preserve">Герасимова Ангелина </w:t>
            </w:r>
            <w:proofErr w:type="spellStart"/>
            <w:r>
              <w:rPr>
                <w:sz w:val="16"/>
                <w:szCs w:val="16"/>
              </w:rPr>
              <w:t>Аргамовна</w:t>
            </w:r>
            <w:proofErr w:type="spellEnd"/>
            <w:r w:rsidRPr="00C934F4">
              <w:rPr>
                <w:sz w:val="16"/>
                <w:szCs w:val="16"/>
              </w:rPr>
              <w:t xml:space="preserve"> по состоянию на </w:t>
            </w:r>
            <w:r>
              <w:rPr>
                <w:sz w:val="16"/>
                <w:szCs w:val="16"/>
              </w:rPr>
              <w:t>14</w:t>
            </w:r>
            <w:r w:rsidRPr="00C934F4">
              <w:rPr>
                <w:sz w:val="16"/>
                <w:szCs w:val="16"/>
              </w:rPr>
              <w:t>.08.2019</w:t>
            </w:r>
          </w:p>
          <w:p w:rsidR="00166E32" w:rsidRPr="00C934F4" w:rsidRDefault="00C934F4" w:rsidP="00C934F4">
            <w:pPr>
              <w:pStyle w:val="af4"/>
              <w:jc w:val="center"/>
              <w:rPr>
                <w:sz w:val="16"/>
                <w:szCs w:val="16"/>
              </w:rPr>
            </w:pPr>
            <w:r w:rsidRPr="00C934F4">
              <w:rPr>
                <w:sz w:val="16"/>
                <w:szCs w:val="16"/>
              </w:rPr>
              <w:t>(сумма рублей</w:t>
            </w:r>
            <w:r w:rsidRPr="00FF299A">
              <w:rPr>
                <w:sz w:val="14"/>
                <w:szCs w:val="14"/>
              </w:rPr>
              <w:t>)</w:t>
            </w:r>
          </w:p>
        </w:tc>
      </w:tr>
      <w:tr w:rsidR="00FA1E63" w:rsidRPr="002310D8"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blHeader/>
        </w:trPr>
        <w:tc>
          <w:tcPr>
            <w:tcW w:w="5239" w:type="dxa"/>
            <w:gridSpan w:val="2"/>
          </w:tcPr>
          <w:p w:rsidR="00166E32" w:rsidRPr="002310D8" w:rsidRDefault="00166E32" w:rsidP="00776642">
            <w:pPr>
              <w:pStyle w:val="af4"/>
              <w:jc w:val="center"/>
              <w:rPr>
                <w:sz w:val="14"/>
                <w:szCs w:val="14"/>
              </w:rPr>
            </w:pPr>
            <w:r w:rsidRPr="002310D8">
              <w:rPr>
                <w:sz w:val="14"/>
                <w:szCs w:val="14"/>
              </w:rPr>
              <w:t>1</w:t>
            </w:r>
          </w:p>
        </w:tc>
        <w:tc>
          <w:tcPr>
            <w:tcW w:w="424" w:type="dxa"/>
          </w:tcPr>
          <w:p w:rsidR="00166E32" w:rsidRPr="002310D8" w:rsidRDefault="00166E32" w:rsidP="00776642">
            <w:pPr>
              <w:pStyle w:val="af4"/>
              <w:jc w:val="center"/>
              <w:rPr>
                <w:sz w:val="14"/>
                <w:szCs w:val="14"/>
              </w:rPr>
            </w:pPr>
            <w:r w:rsidRPr="002310D8">
              <w:rPr>
                <w:sz w:val="14"/>
                <w:szCs w:val="14"/>
              </w:rPr>
              <w:t>2</w:t>
            </w:r>
          </w:p>
        </w:tc>
        <w:tc>
          <w:tcPr>
            <w:tcW w:w="1000" w:type="dxa"/>
            <w:gridSpan w:val="2"/>
          </w:tcPr>
          <w:p w:rsidR="00166E32" w:rsidRPr="002310D8" w:rsidRDefault="00166E32" w:rsidP="00776642">
            <w:pPr>
              <w:pStyle w:val="af4"/>
              <w:jc w:val="center"/>
              <w:rPr>
                <w:sz w:val="14"/>
                <w:szCs w:val="14"/>
              </w:rPr>
            </w:pPr>
            <w:r w:rsidRPr="002310D8">
              <w:rPr>
                <w:sz w:val="14"/>
                <w:szCs w:val="14"/>
              </w:rPr>
              <w:t>3</w:t>
            </w:r>
          </w:p>
        </w:tc>
        <w:tc>
          <w:tcPr>
            <w:tcW w:w="1132" w:type="dxa"/>
            <w:gridSpan w:val="2"/>
          </w:tcPr>
          <w:p w:rsidR="00166E32" w:rsidRPr="002310D8" w:rsidRDefault="00166E32" w:rsidP="00776642">
            <w:pPr>
              <w:pStyle w:val="af4"/>
              <w:jc w:val="center"/>
              <w:rPr>
                <w:sz w:val="14"/>
                <w:szCs w:val="14"/>
              </w:rPr>
            </w:pPr>
            <w:r w:rsidRPr="002310D8">
              <w:rPr>
                <w:sz w:val="14"/>
                <w:szCs w:val="14"/>
              </w:rPr>
              <w:t>4</w:t>
            </w:r>
          </w:p>
        </w:tc>
        <w:tc>
          <w:tcPr>
            <w:tcW w:w="993" w:type="dxa"/>
            <w:gridSpan w:val="2"/>
          </w:tcPr>
          <w:p w:rsidR="00166E32" w:rsidRPr="002310D8" w:rsidRDefault="00166E32" w:rsidP="00776642">
            <w:pPr>
              <w:pStyle w:val="af4"/>
              <w:jc w:val="center"/>
              <w:rPr>
                <w:sz w:val="14"/>
                <w:szCs w:val="14"/>
              </w:rPr>
            </w:pPr>
            <w:r>
              <w:rPr>
                <w:sz w:val="14"/>
                <w:szCs w:val="14"/>
              </w:rPr>
              <w:t>5</w:t>
            </w:r>
          </w:p>
        </w:tc>
        <w:tc>
          <w:tcPr>
            <w:tcW w:w="993" w:type="dxa"/>
            <w:gridSpan w:val="2"/>
          </w:tcPr>
          <w:p w:rsidR="00166E32" w:rsidRPr="002310D8" w:rsidRDefault="00166E32" w:rsidP="00776642">
            <w:pPr>
              <w:pStyle w:val="af4"/>
              <w:jc w:val="center"/>
              <w:rPr>
                <w:sz w:val="14"/>
                <w:szCs w:val="14"/>
              </w:rPr>
            </w:pPr>
            <w:r>
              <w:rPr>
                <w:sz w:val="14"/>
                <w:szCs w:val="14"/>
              </w:rPr>
              <w:t>6</w:t>
            </w:r>
          </w:p>
        </w:tc>
        <w:tc>
          <w:tcPr>
            <w:tcW w:w="1275" w:type="dxa"/>
          </w:tcPr>
          <w:p w:rsidR="00166E32" w:rsidRPr="002310D8" w:rsidRDefault="00C934F4" w:rsidP="00776642">
            <w:pPr>
              <w:pStyle w:val="af4"/>
              <w:jc w:val="center"/>
              <w:rPr>
                <w:sz w:val="14"/>
                <w:szCs w:val="14"/>
              </w:rPr>
            </w:pPr>
            <w:r>
              <w:rPr>
                <w:sz w:val="14"/>
                <w:szCs w:val="14"/>
              </w:rPr>
              <w:t>7</w:t>
            </w:r>
          </w:p>
        </w:tc>
        <w:tc>
          <w:tcPr>
            <w:tcW w:w="1276" w:type="dxa"/>
            <w:gridSpan w:val="2"/>
          </w:tcPr>
          <w:p w:rsidR="00166E32" w:rsidRPr="002310D8" w:rsidRDefault="00C934F4" w:rsidP="00776642">
            <w:pPr>
              <w:pStyle w:val="af4"/>
              <w:jc w:val="center"/>
              <w:rPr>
                <w:sz w:val="14"/>
                <w:szCs w:val="14"/>
              </w:rPr>
            </w:pPr>
            <w:r>
              <w:rPr>
                <w:sz w:val="14"/>
                <w:szCs w:val="14"/>
              </w:rPr>
              <w:t>8</w:t>
            </w:r>
          </w:p>
        </w:tc>
        <w:tc>
          <w:tcPr>
            <w:tcW w:w="1277" w:type="dxa"/>
          </w:tcPr>
          <w:p w:rsidR="00166E32" w:rsidRPr="002310D8" w:rsidRDefault="00C934F4" w:rsidP="00776642">
            <w:pPr>
              <w:pStyle w:val="af4"/>
              <w:jc w:val="center"/>
              <w:rPr>
                <w:sz w:val="14"/>
                <w:szCs w:val="14"/>
              </w:rPr>
            </w:pPr>
            <w:r>
              <w:rPr>
                <w:sz w:val="14"/>
                <w:szCs w:val="14"/>
              </w:rPr>
              <w:t>9</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2310D8" w:rsidRDefault="00166E32" w:rsidP="00776642">
            <w:pPr>
              <w:pStyle w:val="af4"/>
              <w:rPr>
                <w:b/>
                <w:sz w:val="14"/>
                <w:szCs w:val="14"/>
              </w:rPr>
            </w:pPr>
            <w:r w:rsidRPr="002310D8">
              <w:rPr>
                <w:b/>
                <w:sz w:val="14"/>
                <w:szCs w:val="14"/>
              </w:rPr>
              <w:t>1</w:t>
            </w:r>
          </w:p>
        </w:tc>
        <w:tc>
          <w:tcPr>
            <w:tcW w:w="4677" w:type="dxa"/>
          </w:tcPr>
          <w:p w:rsidR="00166E32" w:rsidRPr="002310D8" w:rsidRDefault="00166E32" w:rsidP="00776642">
            <w:pPr>
              <w:pStyle w:val="af4"/>
              <w:rPr>
                <w:b/>
                <w:sz w:val="14"/>
                <w:szCs w:val="14"/>
              </w:rPr>
            </w:pPr>
            <w:r w:rsidRPr="002310D8">
              <w:rPr>
                <w:b/>
                <w:sz w:val="14"/>
                <w:szCs w:val="14"/>
              </w:rPr>
              <w:t>Поступило средств в избирательный фонд, всего</w:t>
            </w:r>
          </w:p>
        </w:tc>
        <w:tc>
          <w:tcPr>
            <w:tcW w:w="424" w:type="dxa"/>
          </w:tcPr>
          <w:p w:rsidR="00166E32" w:rsidRPr="002310D8" w:rsidRDefault="00166E32" w:rsidP="00776642">
            <w:pPr>
              <w:pStyle w:val="af4"/>
              <w:jc w:val="center"/>
              <w:rPr>
                <w:b/>
                <w:sz w:val="14"/>
                <w:szCs w:val="14"/>
              </w:rPr>
            </w:pPr>
            <w:r w:rsidRPr="002310D8">
              <w:rPr>
                <w:b/>
                <w:sz w:val="14"/>
                <w:szCs w:val="14"/>
              </w:rPr>
              <w:t>10</w:t>
            </w:r>
          </w:p>
        </w:tc>
        <w:tc>
          <w:tcPr>
            <w:tcW w:w="1000" w:type="dxa"/>
            <w:gridSpan w:val="2"/>
          </w:tcPr>
          <w:p w:rsidR="00166E32" w:rsidRPr="00E27D06" w:rsidRDefault="00C934F4" w:rsidP="00814EE0">
            <w:pPr>
              <w:pStyle w:val="af4"/>
              <w:jc w:val="center"/>
              <w:rPr>
                <w:b/>
                <w:sz w:val="14"/>
                <w:szCs w:val="14"/>
              </w:rPr>
            </w:pPr>
            <w:r>
              <w:rPr>
                <w:b/>
                <w:sz w:val="14"/>
                <w:szCs w:val="14"/>
              </w:rPr>
              <w:t>100</w:t>
            </w:r>
          </w:p>
        </w:tc>
        <w:tc>
          <w:tcPr>
            <w:tcW w:w="1132" w:type="dxa"/>
            <w:gridSpan w:val="2"/>
          </w:tcPr>
          <w:p w:rsidR="00166E32" w:rsidRPr="00E27D06" w:rsidRDefault="00C934F4" w:rsidP="00C934F4">
            <w:pPr>
              <w:pStyle w:val="af4"/>
              <w:jc w:val="center"/>
              <w:rPr>
                <w:b/>
                <w:sz w:val="14"/>
                <w:szCs w:val="14"/>
              </w:rPr>
            </w:pPr>
            <w:r>
              <w:rPr>
                <w:b/>
                <w:sz w:val="14"/>
                <w:szCs w:val="14"/>
              </w:rPr>
              <w:t>100</w:t>
            </w:r>
          </w:p>
        </w:tc>
        <w:tc>
          <w:tcPr>
            <w:tcW w:w="993" w:type="dxa"/>
            <w:gridSpan w:val="2"/>
          </w:tcPr>
          <w:p w:rsidR="00166E32" w:rsidRPr="00E27D06" w:rsidRDefault="00C934F4" w:rsidP="00814EE0">
            <w:pPr>
              <w:pStyle w:val="af4"/>
              <w:jc w:val="center"/>
              <w:rPr>
                <w:b/>
                <w:sz w:val="14"/>
                <w:szCs w:val="14"/>
              </w:rPr>
            </w:pPr>
            <w:r>
              <w:rPr>
                <w:b/>
                <w:sz w:val="14"/>
                <w:szCs w:val="14"/>
              </w:rPr>
              <w:t>100</w:t>
            </w:r>
          </w:p>
        </w:tc>
        <w:tc>
          <w:tcPr>
            <w:tcW w:w="993" w:type="dxa"/>
            <w:gridSpan w:val="2"/>
          </w:tcPr>
          <w:p w:rsidR="00166E32" w:rsidRPr="00E27D06" w:rsidRDefault="00166E32" w:rsidP="00814EE0">
            <w:pPr>
              <w:pStyle w:val="af4"/>
              <w:jc w:val="center"/>
              <w:rPr>
                <w:b/>
                <w:sz w:val="14"/>
                <w:szCs w:val="14"/>
              </w:rPr>
            </w:pPr>
            <w:r>
              <w:rPr>
                <w:b/>
                <w:sz w:val="14"/>
                <w:szCs w:val="14"/>
              </w:rPr>
              <w:t>25</w:t>
            </w:r>
          </w:p>
        </w:tc>
        <w:tc>
          <w:tcPr>
            <w:tcW w:w="1275" w:type="dxa"/>
          </w:tcPr>
          <w:p w:rsidR="00166E32" w:rsidRPr="00E27D06" w:rsidRDefault="00C934F4" w:rsidP="00C934F4">
            <w:pPr>
              <w:pStyle w:val="af4"/>
              <w:jc w:val="center"/>
              <w:rPr>
                <w:b/>
                <w:sz w:val="14"/>
                <w:szCs w:val="14"/>
              </w:rPr>
            </w:pPr>
            <w:r>
              <w:rPr>
                <w:b/>
                <w:sz w:val="14"/>
                <w:szCs w:val="14"/>
              </w:rPr>
              <w:t>150</w:t>
            </w:r>
          </w:p>
        </w:tc>
        <w:tc>
          <w:tcPr>
            <w:tcW w:w="1276" w:type="dxa"/>
            <w:gridSpan w:val="2"/>
          </w:tcPr>
          <w:p w:rsidR="00166E32" w:rsidRPr="00E27D06" w:rsidRDefault="00C934F4" w:rsidP="00814EE0">
            <w:pPr>
              <w:pStyle w:val="af4"/>
              <w:jc w:val="center"/>
              <w:rPr>
                <w:b/>
                <w:sz w:val="14"/>
                <w:szCs w:val="14"/>
              </w:rPr>
            </w:pPr>
            <w:r>
              <w:rPr>
                <w:b/>
                <w:sz w:val="14"/>
                <w:szCs w:val="14"/>
              </w:rPr>
              <w:t>100</w:t>
            </w:r>
          </w:p>
        </w:tc>
        <w:tc>
          <w:tcPr>
            <w:tcW w:w="1277" w:type="dxa"/>
          </w:tcPr>
          <w:p w:rsidR="00166E32" w:rsidRPr="00E27D06" w:rsidRDefault="00C934F4" w:rsidP="00C934F4">
            <w:pPr>
              <w:pStyle w:val="af4"/>
              <w:jc w:val="center"/>
              <w:rPr>
                <w:b/>
                <w:sz w:val="14"/>
                <w:szCs w:val="14"/>
              </w:rPr>
            </w:pPr>
            <w:r>
              <w:rPr>
                <w:b/>
                <w:sz w:val="14"/>
                <w:szCs w:val="14"/>
              </w:rPr>
              <w:t>50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7795" w:type="dxa"/>
            <w:gridSpan w:val="7"/>
          </w:tcPr>
          <w:p w:rsidR="00166E32" w:rsidRPr="00E27D06" w:rsidRDefault="00166E32" w:rsidP="00814EE0">
            <w:pPr>
              <w:pStyle w:val="af4"/>
              <w:ind w:left="851"/>
              <w:jc w:val="center"/>
              <w:rPr>
                <w:sz w:val="14"/>
                <w:szCs w:val="14"/>
              </w:rPr>
            </w:pPr>
            <w:r w:rsidRPr="00E27D06">
              <w:rPr>
                <w:sz w:val="14"/>
                <w:szCs w:val="14"/>
              </w:rPr>
              <w:t>в том числе</w:t>
            </w:r>
          </w:p>
        </w:tc>
        <w:tc>
          <w:tcPr>
            <w:tcW w:w="993" w:type="dxa"/>
            <w:gridSpan w:val="2"/>
          </w:tcPr>
          <w:p w:rsidR="00166E32" w:rsidRPr="00E27D06" w:rsidRDefault="00166E32" w:rsidP="00814EE0">
            <w:pPr>
              <w:pStyle w:val="af4"/>
              <w:ind w:left="851"/>
              <w:jc w:val="center"/>
              <w:rPr>
                <w:sz w:val="14"/>
                <w:szCs w:val="14"/>
              </w:rPr>
            </w:pPr>
          </w:p>
        </w:tc>
        <w:tc>
          <w:tcPr>
            <w:tcW w:w="993" w:type="dxa"/>
            <w:gridSpan w:val="2"/>
          </w:tcPr>
          <w:p w:rsidR="00166E32" w:rsidRPr="00E27D06" w:rsidRDefault="00166E32" w:rsidP="00814EE0">
            <w:pPr>
              <w:pStyle w:val="af4"/>
              <w:ind w:left="851"/>
              <w:jc w:val="center"/>
              <w:rPr>
                <w:sz w:val="14"/>
                <w:szCs w:val="14"/>
              </w:rPr>
            </w:pPr>
          </w:p>
        </w:tc>
        <w:tc>
          <w:tcPr>
            <w:tcW w:w="1275" w:type="dxa"/>
          </w:tcPr>
          <w:p w:rsidR="00166E32" w:rsidRPr="00E27D06" w:rsidRDefault="00166E32" w:rsidP="00814EE0">
            <w:pPr>
              <w:pStyle w:val="af4"/>
              <w:ind w:left="851"/>
              <w:jc w:val="center"/>
              <w:rPr>
                <w:sz w:val="14"/>
                <w:szCs w:val="14"/>
              </w:rPr>
            </w:pPr>
          </w:p>
        </w:tc>
        <w:tc>
          <w:tcPr>
            <w:tcW w:w="1276" w:type="dxa"/>
            <w:gridSpan w:val="2"/>
          </w:tcPr>
          <w:p w:rsidR="00166E32" w:rsidRPr="00E27D06" w:rsidRDefault="00166E32" w:rsidP="00814EE0">
            <w:pPr>
              <w:pStyle w:val="af4"/>
              <w:ind w:left="851"/>
              <w:jc w:val="center"/>
              <w:rPr>
                <w:sz w:val="14"/>
                <w:szCs w:val="14"/>
              </w:rPr>
            </w:pPr>
          </w:p>
        </w:tc>
        <w:tc>
          <w:tcPr>
            <w:tcW w:w="1277" w:type="dxa"/>
          </w:tcPr>
          <w:p w:rsidR="00166E32" w:rsidRPr="00E27D06" w:rsidRDefault="00166E32" w:rsidP="00814EE0">
            <w:pPr>
              <w:pStyle w:val="af4"/>
              <w:ind w:left="851"/>
              <w:jc w:val="center"/>
              <w:rPr>
                <w:sz w:val="14"/>
                <w:szCs w:val="14"/>
              </w:rPr>
            </w:pP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1.1</w:t>
            </w:r>
          </w:p>
        </w:tc>
        <w:tc>
          <w:tcPr>
            <w:tcW w:w="4677" w:type="dxa"/>
          </w:tcPr>
          <w:p w:rsidR="00166E32" w:rsidRPr="00E82E30" w:rsidRDefault="00166E32" w:rsidP="00776642">
            <w:pPr>
              <w:pStyle w:val="af4"/>
              <w:rPr>
                <w:sz w:val="14"/>
                <w:szCs w:val="14"/>
              </w:rPr>
            </w:pPr>
            <w:r w:rsidRPr="00E82E30">
              <w:rPr>
                <w:sz w:val="14"/>
                <w:szCs w:val="14"/>
              </w:rPr>
              <w:t>Поступило средств в установленном порядке для формирования избирательного фонда</w:t>
            </w:r>
          </w:p>
        </w:tc>
        <w:tc>
          <w:tcPr>
            <w:tcW w:w="424" w:type="dxa"/>
          </w:tcPr>
          <w:p w:rsidR="00166E32" w:rsidRPr="00E82E30" w:rsidRDefault="00166E32" w:rsidP="00776642">
            <w:pPr>
              <w:pStyle w:val="af4"/>
              <w:jc w:val="center"/>
              <w:rPr>
                <w:sz w:val="14"/>
                <w:szCs w:val="14"/>
              </w:rPr>
            </w:pPr>
            <w:r w:rsidRPr="00E82E30">
              <w:rPr>
                <w:sz w:val="14"/>
                <w:szCs w:val="14"/>
              </w:rPr>
              <w:t>20</w:t>
            </w:r>
          </w:p>
        </w:tc>
        <w:tc>
          <w:tcPr>
            <w:tcW w:w="994" w:type="dxa"/>
          </w:tcPr>
          <w:p w:rsidR="00166E32" w:rsidRPr="00E27D06" w:rsidRDefault="00C934F4" w:rsidP="009C0275">
            <w:pPr>
              <w:pStyle w:val="af4"/>
              <w:jc w:val="center"/>
              <w:rPr>
                <w:b/>
                <w:sz w:val="14"/>
                <w:szCs w:val="14"/>
              </w:rPr>
            </w:pPr>
            <w:r>
              <w:rPr>
                <w:b/>
                <w:sz w:val="14"/>
                <w:szCs w:val="14"/>
              </w:rPr>
              <w:t>100</w:t>
            </w:r>
          </w:p>
        </w:tc>
        <w:tc>
          <w:tcPr>
            <w:tcW w:w="1138" w:type="dxa"/>
            <w:gridSpan w:val="3"/>
          </w:tcPr>
          <w:p w:rsidR="00166E32" w:rsidRPr="00E27D06" w:rsidRDefault="00C934F4" w:rsidP="009C0275">
            <w:pPr>
              <w:pStyle w:val="af4"/>
              <w:jc w:val="center"/>
              <w:rPr>
                <w:b/>
                <w:sz w:val="14"/>
                <w:szCs w:val="14"/>
              </w:rPr>
            </w:pPr>
            <w:r>
              <w:rPr>
                <w:b/>
                <w:sz w:val="14"/>
                <w:szCs w:val="14"/>
              </w:rPr>
              <w:t>100</w:t>
            </w:r>
          </w:p>
        </w:tc>
        <w:tc>
          <w:tcPr>
            <w:tcW w:w="993" w:type="dxa"/>
            <w:gridSpan w:val="2"/>
          </w:tcPr>
          <w:p w:rsidR="00166E32" w:rsidRPr="00E27D06" w:rsidRDefault="00C934F4" w:rsidP="009C0275">
            <w:pPr>
              <w:pStyle w:val="af4"/>
              <w:jc w:val="center"/>
              <w:rPr>
                <w:b/>
                <w:sz w:val="14"/>
                <w:szCs w:val="14"/>
              </w:rPr>
            </w:pPr>
            <w:r>
              <w:rPr>
                <w:b/>
                <w:sz w:val="14"/>
                <w:szCs w:val="14"/>
              </w:rPr>
              <w:t>100</w:t>
            </w:r>
          </w:p>
        </w:tc>
        <w:tc>
          <w:tcPr>
            <w:tcW w:w="993" w:type="dxa"/>
            <w:gridSpan w:val="2"/>
          </w:tcPr>
          <w:p w:rsidR="00166E32" w:rsidRPr="00E27D06" w:rsidRDefault="00166E32" w:rsidP="009C0275">
            <w:pPr>
              <w:pStyle w:val="af4"/>
              <w:jc w:val="center"/>
              <w:rPr>
                <w:b/>
                <w:sz w:val="14"/>
                <w:szCs w:val="14"/>
              </w:rPr>
            </w:pPr>
            <w:r>
              <w:rPr>
                <w:b/>
                <w:sz w:val="14"/>
                <w:szCs w:val="14"/>
              </w:rPr>
              <w:t>25</w:t>
            </w:r>
          </w:p>
        </w:tc>
        <w:tc>
          <w:tcPr>
            <w:tcW w:w="1275" w:type="dxa"/>
          </w:tcPr>
          <w:p w:rsidR="00166E32" w:rsidRPr="00E27D06" w:rsidRDefault="00C934F4" w:rsidP="009C0275">
            <w:pPr>
              <w:pStyle w:val="af4"/>
              <w:jc w:val="center"/>
              <w:rPr>
                <w:b/>
                <w:sz w:val="14"/>
                <w:szCs w:val="14"/>
              </w:rPr>
            </w:pPr>
            <w:r>
              <w:rPr>
                <w:b/>
                <w:sz w:val="14"/>
                <w:szCs w:val="14"/>
              </w:rPr>
              <w:t>150</w:t>
            </w:r>
          </w:p>
        </w:tc>
        <w:tc>
          <w:tcPr>
            <w:tcW w:w="1276" w:type="dxa"/>
            <w:gridSpan w:val="2"/>
          </w:tcPr>
          <w:p w:rsidR="00166E32" w:rsidRPr="00E27D06" w:rsidRDefault="00C934F4" w:rsidP="009C0275">
            <w:pPr>
              <w:pStyle w:val="af4"/>
              <w:jc w:val="center"/>
              <w:rPr>
                <w:b/>
                <w:sz w:val="14"/>
                <w:szCs w:val="14"/>
              </w:rPr>
            </w:pPr>
            <w:r>
              <w:rPr>
                <w:b/>
                <w:sz w:val="14"/>
                <w:szCs w:val="14"/>
              </w:rPr>
              <w:t>100</w:t>
            </w:r>
          </w:p>
        </w:tc>
        <w:tc>
          <w:tcPr>
            <w:tcW w:w="1277" w:type="dxa"/>
          </w:tcPr>
          <w:p w:rsidR="00166E32" w:rsidRPr="00E27D06" w:rsidRDefault="00C934F4" w:rsidP="009C0275">
            <w:pPr>
              <w:pStyle w:val="af4"/>
              <w:jc w:val="center"/>
              <w:rPr>
                <w:b/>
                <w:sz w:val="14"/>
                <w:szCs w:val="14"/>
              </w:rPr>
            </w:pPr>
            <w:r>
              <w:rPr>
                <w:b/>
                <w:sz w:val="14"/>
                <w:szCs w:val="14"/>
              </w:rPr>
              <w:t>50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7795" w:type="dxa"/>
            <w:gridSpan w:val="7"/>
          </w:tcPr>
          <w:p w:rsidR="00166E32" w:rsidRPr="00E27D06" w:rsidRDefault="00166E32" w:rsidP="00814EE0">
            <w:pPr>
              <w:pStyle w:val="af4"/>
              <w:ind w:left="851"/>
              <w:jc w:val="center"/>
              <w:rPr>
                <w:sz w:val="14"/>
                <w:szCs w:val="14"/>
              </w:rPr>
            </w:pPr>
            <w:r w:rsidRPr="00E27D06">
              <w:rPr>
                <w:sz w:val="14"/>
                <w:szCs w:val="14"/>
              </w:rPr>
              <w:t>из них</w:t>
            </w:r>
          </w:p>
        </w:tc>
        <w:tc>
          <w:tcPr>
            <w:tcW w:w="993" w:type="dxa"/>
            <w:gridSpan w:val="2"/>
          </w:tcPr>
          <w:p w:rsidR="00166E32" w:rsidRPr="00E27D06" w:rsidRDefault="00166E32" w:rsidP="00814EE0">
            <w:pPr>
              <w:pStyle w:val="af4"/>
              <w:ind w:left="851"/>
              <w:jc w:val="center"/>
              <w:rPr>
                <w:sz w:val="14"/>
                <w:szCs w:val="14"/>
              </w:rPr>
            </w:pPr>
          </w:p>
        </w:tc>
        <w:tc>
          <w:tcPr>
            <w:tcW w:w="993" w:type="dxa"/>
            <w:gridSpan w:val="2"/>
          </w:tcPr>
          <w:p w:rsidR="00166E32" w:rsidRPr="00E27D06" w:rsidRDefault="00166E32" w:rsidP="00814EE0">
            <w:pPr>
              <w:pStyle w:val="af4"/>
              <w:ind w:left="851"/>
              <w:jc w:val="center"/>
              <w:rPr>
                <w:sz w:val="14"/>
                <w:szCs w:val="14"/>
              </w:rPr>
            </w:pPr>
          </w:p>
        </w:tc>
        <w:tc>
          <w:tcPr>
            <w:tcW w:w="1275" w:type="dxa"/>
          </w:tcPr>
          <w:p w:rsidR="00166E32" w:rsidRPr="00E27D06" w:rsidRDefault="00166E32" w:rsidP="00814EE0">
            <w:pPr>
              <w:pStyle w:val="af4"/>
              <w:ind w:left="851"/>
              <w:jc w:val="center"/>
              <w:rPr>
                <w:sz w:val="14"/>
                <w:szCs w:val="14"/>
              </w:rPr>
            </w:pPr>
          </w:p>
        </w:tc>
        <w:tc>
          <w:tcPr>
            <w:tcW w:w="1276" w:type="dxa"/>
            <w:gridSpan w:val="2"/>
          </w:tcPr>
          <w:p w:rsidR="00166E32" w:rsidRPr="00E27D06" w:rsidRDefault="00166E32" w:rsidP="00814EE0">
            <w:pPr>
              <w:pStyle w:val="af4"/>
              <w:ind w:left="851"/>
              <w:jc w:val="center"/>
              <w:rPr>
                <w:sz w:val="14"/>
                <w:szCs w:val="14"/>
              </w:rPr>
            </w:pPr>
          </w:p>
        </w:tc>
        <w:tc>
          <w:tcPr>
            <w:tcW w:w="1277" w:type="dxa"/>
          </w:tcPr>
          <w:p w:rsidR="00166E32" w:rsidRPr="00E27D06" w:rsidRDefault="00166E32" w:rsidP="00814EE0">
            <w:pPr>
              <w:pStyle w:val="af4"/>
              <w:ind w:left="851"/>
              <w:jc w:val="center"/>
              <w:rPr>
                <w:sz w:val="14"/>
                <w:szCs w:val="14"/>
              </w:rPr>
            </w:pP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1.1.1</w:t>
            </w:r>
          </w:p>
        </w:tc>
        <w:tc>
          <w:tcPr>
            <w:tcW w:w="4677" w:type="dxa"/>
          </w:tcPr>
          <w:p w:rsidR="00166E32" w:rsidRPr="00E82E30" w:rsidRDefault="00166E32" w:rsidP="00776642">
            <w:pPr>
              <w:pStyle w:val="af4"/>
              <w:rPr>
                <w:sz w:val="14"/>
                <w:szCs w:val="14"/>
              </w:rPr>
            </w:pPr>
            <w:r w:rsidRPr="00E82E30">
              <w:rPr>
                <w:sz w:val="14"/>
                <w:szCs w:val="14"/>
              </w:rPr>
              <w:t>Собственные средства кандидата, избирательного объединения</w:t>
            </w:r>
          </w:p>
        </w:tc>
        <w:tc>
          <w:tcPr>
            <w:tcW w:w="424" w:type="dxa"/>
          </w:tcPr>
          <w:p w:rsidR="00166E32" w:rsidRPr="00E82E30" w:rsidRDefault="00166E32" w:rsidP="00776642">
            <w:pPr>
              <w:pStyle w:val="af4"/>
              <w:jc w:val="center"/>
              <w:rPr>
                <w:sz w:val="14"/>
                <w:szCs w:val="14"/>
              </w:rPr>
            </w:pPr>
            <w:r w:rsidRPr="00E82E30">
              <w:rPr>
                <w:sz w:val="14"/>
                <w:szCs w:val="14"/>
              </w:rPr>
              <w:t>30</w:t>
            </w:r>
          </w:p>
        </w:tc>
        <w:tc>
          <w:tcPr>
            <w:tcW w:w="1000" w:type="dxa"/>
            <w:gridSpan w:val="2"/>
          </w:tcPr>
          <w:p w:rsidR="00166E32" w:rsidRPr="00E27D06" w:rsidRDefault="00C934F4" w:rsidP="00C934F4">
            <w:pPr>
              <w:pStyle w:val="af4"/>
              <w:jc w:val="center"/>
              <w:rPr>
                <w:b/>
                <w:sz w:val="14"/>
                <w:szCs w:val="14"/>
              </w:rPr>
            </w:pPr>
            <w:r>
              <w:rPr>
                <w:b/>
                <w:sz w:val="14"/>
                <w:szCs w:val="14"/>
              </w:rPr>
              <w:t>100</w:t>
            </w:r>
          </w:p>
        </w:tc>
        <w:tc>
          <w:tcPr>
            <w:tcW w:w="1132" w:type="dxa"/>
            <w:gridSpan w:val="2"/>
          </w:tcPr>
          <w:p w:rsidR="00166E32" w:rsidRPr="00E27D06" w:rsidRDefault="00C934F4" w:rsidP="009C0275">
            <w:pPr>
              <w:pStyle w:val="af4"/>
              <w:jc w:val="center"/>
              <w:rPr>
                <w:b/>
                <w:sz w:val="14"/>
                <w:szCs w:val="14"/>
              </w:rPr>
            </w:pPr>
            <w:r>
              <w:rPr>
                <w:b/>
                <w:sz w:val="14"/>
                <w:szCs w:val="14"/>
              </w:rPr>
              <w:t>100</w:t>
            </w:r>
          </w:p>
        </w:tc>
        <w:tc>
          <w:tcPr>
            <w:tcW w:w="993" w:type="dxa"/>
            <w:gridSpan w:val="2"/>
          </w:tcPr>
          <w:p w:rsidR="00166E32" w:rsidRPr="00E27D06" w:rsidRDefault="00C934F4" w:rsidP="009C0275">
            <w:pPr>
              <w:pStyle w:val="af4"/>
              <w:jc w:val="center"/>
              <w:rPr>
                <w:b/>
                <w:sz w:val="14"/>
                <w:szCs w:val="14"/>
              </w:rPr>
            </w:pPr>
            <w:r>
              <w:rPr>
                <w:b/>
                <w:sz w:val="14"/>
                <w:szCs w:val="14"/>
              </w:rPr>
              <w:t>100</w:t>
            </w:r>
          </w:p>
        </w:tc>
        <w:tc>
          <w:tcPr>
            <w:tcW w:w="993" w:type="dxa"/>
            <w:gridSpan w:val="2"/>
          </w:tcPr>
          <w:p w:rsidR="00166E32" w:rsidRPr="00E27D06" w:rsidRDefault="00166E32" w:rsidP="009C0275">
            <w:pPr>
              <w:pStyle w:val="af4"/>
              <w:jc w:val="center"/>
              <w:rPr>
                <w:b/>
                <w:sz w:val="14"/>
                <w:szCs w:val="14"/>
              </w:rPr>
            </w:pPr>
            <w:r>
              <w:rPr>
                <w:b/>
                <w:sz w:val="14"/>
                <w:szCs w:val="14"/>
              </w:rPr>
              <w:t>25</w:t>
            </w:r>
          </w:p>
        </w:tc>
        <w:tc>
          <w:tcPr>
            <w:tcW w:w="1275" w:type="dxa"/>
          </w:tcPr>
          <w:p w:rsidR="00166E32" w:rsidRPr="00E27D06" w:rsidRDefault="00C934F4" w:rsidP="009C0275">
            <w:pPr>
              <w:pStyle w:val="af4"/>
              <w:jc w:val="center"/>
              <w:rPr>
                <w:b/>
                <w:sz w:val="14"/>
                <w:szCs w:val="14"/>
              </w:rPr>
            </w:pPr>
            <w:r>
              <w:rPr>
                <w:b/>
                <w:sz w:val="14"/>
                <w:szCs w:val="14"/>
              </w:rPr>
              <w:t>150</w:t>
            </w:r>
          </w:p>
        </w:tc>
        <w:tc>
          <w:tcPr>
            <w:tcW w:w="1276" w:type="dxa"/>
            <w:gridSpan w:val="2"/>
          </w:tcPr>
          <w:p w:rsidR="00166E32" w:rsidRPr="00E27D06" w:rsidRDefault="00C934F4" w:rsidP="009C0275">
            <w:pPr>
              <w:pStyle w:val="af4"/>
              <w:jc w:val="center"/>
              <w:rPr>
                <w:b/>
                <w:sz w:val="14"/>
                <w:szCs w:val="14"/>
              </w:rPr>
            </w:pPr>
            <w:r>
              <w:rPr>
                <w:b/>
                <w:sz w:val="14"/>
                <w:szCs w:val="14"/>
              </w:rPr>
              <w:t>100</w:t>
            </w:r>
          </w:p>
        </w:tc>
        <w:tc>
          <w:tcPr>
            <w:tcW w:w="1277" w:type="dxa"/>
          </w:tcPr>
          <w:p w:rsidR="00166E32" w:rsidRPr="00E27D06" w:rsidRDefault="00C934F4" w:rsidP="009C0275">
            <w:pPr>
              <w:pStyle w:val="af4"/>
              <w:jc w:val="center"/>
              <w:rPr>
                <w:b/>
                <w:sz w:val="14"/>
                <w:szCs w:val="14"/>
              </w:rPr>
            </w:pPr>
            <w:r>
              <w:rPr>
                <w:b/>
                <w:sz w:val="14"/>
                <w:szCs w:val="14"/>
              </w:rPr>
              <w:t>50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1.1.2</w:t>
            </w:r>
          </w:p>
        </w:tc>
        <w:tc>
          <w:tcPr>
            <w:tcW w:w="4677" w:type="dxa"/>
          </w:tcPr>
          <w:p w:rsidR="00166E32" w:rsidRPr="00E82E30" w:rsidRDefault="00166E32" w:rsidP="00776642">
            <w:pPr>
              <w:pStyle w:val="af4"/>
              <w:rPr>
                <w:sz w:val="14"/>
                <w:szCs w:val="14"/>
              </w:rPr>
            </w:pPr>
            <w:r w:rsidRPr="00E82E30">
              <w:rPr>
                <w:sz w:val="14"/>
                <w:szCs w:val="14"/>
              </w:rPr>
              <w:t>Средства, выделенные кандидату выдвинувшим его избирательным объединением</w:t>
            </w:r>
          </w:p>
        </w:tc>
        <w:tc>
          <w:tcPr>
            <w:tcW w:w="424" w:type="dxa"/>
          </w:tcPr>
          <w:p w:rsidR="00166E32" w:rsidRPr="00E82E30" w:rsidRDefault="00166E32" w:rsidP="00776642">
            <w:pPr>
              <w:pStyle w:val="af4"/>
              <w:jc w:val="center"/>
              <w:rPr>
                <w:sz w:val="14"/>
                <w:szCs w:val="14"/>
              </w:rPr>
            </w:pPr>
            <w:r w:rsidRPr="00E82E30">
              <w:rPr>
                <w:sz w:val="14"/>
                <w:szCs w:val="14"/>
              </w:rPr>
              <w:t>40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1.1.3</w:t>
            </w:r>
          </w:p>
        </w:tc>
        <w:tc>
          <w:tcPr>
            <w:tcW w:w="4677" w:type="dxa"/>
          </w:tcPr>
          <w:p w:rsidR="00166E32" w:rsidRPr="00E82E30" w:rsidRDefault="00166E32" w:rsidP="00776642">
            <w:pPr>
              <w:pStyle w:val="af4"/>
              <w:rPr>
                <w:sz w:val="14"/>
                <w:szCs w:val="14"/>
              </w:rPr>
            </w:pPr>
            <w:r w:rsidRPr="00E82E30">
              <w:rPr>
                <w:sz w:val="14"/>
                <w:szCs w:val="14"/>
              </w:rPr>
              <w:t>Добровольные пожертвования гражданина</w:t>
            </w:r>
          </w:p>
        </w:tc>
        <w:tc>
          <w:tcPr>
            <w:tcW w:w="424" w:type="dxa"/>
          </w:tcPr>
          <w:p w:rsidR="00166E32" w:rsidRPr="00E82E30" w:rsidRDefault="00166E32" w:rsidP="00776642">
            <w:pPr>
              <w:pStyle w:val="af4"/>
              <w:jc w:val="center"/>
              <w:rPr>
                <w:sz w:val="14"/>
                <w:szCs w:val="14"/>
              </w:rPr>
            </w:pPr>
            <w:r w:rsidRPr="00E82E30">
              <w:rPr>
                <w:sz w:val="14"/>
                <w:szCs w:val="14"/>
              </w:rPr>
              <w:t>50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1.1.4</w:t>
            </w:r>
          </w:p>
        </w:tc>
        <w:tc>
          <w:tcPr>
            <w:tcW w:w="4677" w:type="dxa"/>
          </w:tcPr>
          <w:p w:rsidR="00166E32" w:rsidRPr="00E82E30" w:rsidRDefault="00166E32" w:rsidP="00776642">
            <w:pPr>
              <w:pStyle w:val="af4"/>
              <w:rPr>
                <w:sz w:val="14"/>
                <w:szCs w:val="14"/>
              </w:rPr>
            </w:pPr>
            <w:r w:rsidRPr="00E82E30">
              <w:rPr>
                <w:sz w:val="14"/>
                <w:szCs w:val="14"/>
              </w:rPr>
              <w:t>Добровольные пожертвования юридического лица</w:t>
            </w:r>
          </w:p>
        </w:tc>
        <w:tc>
          <w:tcPr>
            <w:tcW w:w="424" w:type="dxa"/>
          </w:tcPr>
          <w:p w:rsidR="00166E32" w:rsidRPr="00E82E30" w:rsidRDefault="00166E32" w:rsidP="00776642">
            <w:pPr>
              <w:pStyle w:val="af4"/>
              <w:jc w:val="center"/>
              <w:rPr>
                <w:sz w:val="14"/>
                <w:szCs w:val="14"/>
              </w:rPr>
            </w:pPr>
            <w:r w:rsidRPr="00E82E30">
              <w:rPr>
                <w:sz w:val="14"/>
                <w:szCs w:val="14"/>
              </w:rPr>
              <w:t>60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1.2</w:t>
            </w:r>
          </w:p>
        </w:tc>
        <w:tc>
          <w:tcPr>
            <w:tcW w:w="4677" w:type="dxa"/>
          </w:tcPr>
          <w:p w:rsidR="00166E32" w:rsidRPr="00E82E30" w:rsidRDefault="00166E32" w:rsidP="00776642">
            <w:pPr>
              <w:pStyle w:val="af4"/>
              <w:rPr>
                <w:sz w:val="14"/>
                <w:szCs w:val="14"/>
              </w:rPr>
            </w:pPr>
            <w:r w:rsidRPr="00E82E30">
              <w:rPr>
                <w:sz w:val="14"/>
                <w:szCs w:val="14"/>
              </w:rPr>
              <w:t>Поступило в избирательный фонд денежных средств, подпадающих под действие п. 3, 4.1, 9, 9.1 ст. 39 Закона Брянской области от 23.01.2008 № 4-З «О выборах депутатов Брянской областной Думы»**</w:t>
            </w:r>
          </w:p>
        </w:tc>
        <w:tc>
          <w:tcPr>
            <w:tcW w:w="424" w:type="dxa"/>
          </w:tcPr>
          <w:p w:rsidR="00166E32" w:rsidRPr="00E82E30" w:rsidRDefault="00166E32" w:rsidP="00776642">
            <w:pPr>
              <w:pStyle w:val="af4"/>
              <w:jc w:val="center"/>
              <w:rPr>
                <w:sz w:val="14"/>
                <w:szCs w:val="14"/>
              </w:rPr>
            </w:pPr>
            <w:r w:rsidRPr="00E82E30">
              <w:rPr>
                <w:sz w:val="14"/>
                <w:szCs w:val="14"/>
              </w:rPr>
              <w:t>70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7795" w:type="dxa"/>
            <w:gridSpan w:val="7"/>
          </w:tcPr>
          <w:p w:rsidR="00166E32" w:rsidRPr="00E27D06" w:rsidRDefault="00166E32" w:rsidP="00814EE0">
            <w:pPr>
              <w:pStyle w:val="af4"/>
              <w:ind w:left="851"/>
              <w:jc w:val="center"/>
              <w:rPr>
                <w:sz w:val="14"/>
                <w:szCs w:val="14"/>
              </w:rPr>
            </w:pPr>
            <w:r w:rsidRPr="00E27D06">
              <w:rPr>
                <w:sz w:val="14"/>
                <w:szCs w:val="14"/>
              </w:rPr>
              <w:t>из них</w:t>
            </w:r>
          </w:p>
        </w:tc>
        <w:tc>
          <w:tcPr>
            <w:tcW w:w="993" w:type="dxa"/>
            <w:gridSpan w:val="2"/>
          </w:tcPr>
          <w:p w:rsidR="00166E32" w:rsidRPr="00E27D06" w:rsidRDefault="00166E32" w:rsidP="00814EE0">
            <w:pPr>
              <w:pStyle w:val="af4"/>
              <w:ind w:left="851"/>
              <w:jc w:val="center"/>
              <w:rPr>
                <w:sz w:val="14"/>
                <w:szCs w:val="14"/>
              </w:rPr>
            </w:pPr>
          </w:p>
        </w:tc>
        <w:tc>
          <w:tcPr>
            <w:tcW w:w="993" w:type="dxa"/>
            <w:gridSpan w:val="2"/>
          </w:tcPr>
          <w:p w:rsidR="00166E32" w:rsidRPr="00E27D06" w:rsidRDefault="00166E32" w:rsidP="00814EE0">
            <w:pPr>
              <w:pStyle w:val="af4"/>
              <w:ind w:left="851"/>
              <w:jc w:val="center"/>
              <w:rPr>
                <w:sz w:val="14"/>
                <w:szCs w:val="14"/>
              </w:rPr>
            </w:pPr>
          </w:p>
        </w:tc>
        <w:tc>
          <w:tcPr>
            <w:tcW w:w="1275" w:type="dxa"/>
          </w:tcPr>
          <w:p w:rsidR="00166E32" w:rsidRPr="00E27D06" w:rsidRDefault="00166E32" w:rsidP="00814EE0">
            <w:pPr>
              <w:pStyle w:val="af4"/>
              <w:ind w:left="851"/>
              <w:jc w:val="center"/>
              <w:rPr>
                <w:sz w:val="14"/>
                <w:szCs w:val="14"/>
              </w:rPr>
            </w:pPr>
          </w:p>
        </w:tc>
        <w:tc>
          <w:tcPr>
            <w:tcW w:w="1276" w:type="dxa"/>
            <w:gridSpan w:val="2"/>
          </w:tcPr>
          <w:p w:rsidR="00166E32" w:rsidRPr="00E27D06" w:rsidRDefault="00166E32" w:rsidP="00814EE0">
            <w:pPr>
              <w:pStyle w:val="af4"/>
              <w:ind w:left="851"/>
              <w:jc w:val="center"/>
              <w:rPr>
                <w:sz w:val="14"/>
                <w:szCs w:val="14"/>
              </w:rPr>
            </w:pPr>
          </w:p>
        </w:tc>
        <w:tc>
          <w:tcPr>
            <w:tcW w:w="1277" w:type="dxa"/>
          </w:tcPr>
          <w:p w:rsidR="00166E32" w:rsidRPr="00E27D06" w:rsidRDefault="00166E32" w:rsidP="00814EE0">
            <w:pPr>
              <w:pStyle w:val="af4"/>
              <w:ind w:left="851"/>
              <w:jc w:val="center"/>
              <w:rPr>
                <w:sz w:val="14"/>
                <w:szCs w:val="14"/>
              </w:rPr>
            </w:pP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1.2.1</w:t>
            </w:r>
          </w:p>
        </w:tc>
        <w:tc>
          <w:tcPr>
            <w:tcW w:w="4677" w:type="dxa"/>
          </w:tcPr>
          <w:p w:rsidR="00166E32" w:rsidRPr="00E82E30" w:rsidRDefault="00166E32" w:rsidP="00776642">
            <w:pPr>
              <w:pStyle w:val="af4"/>
              <w:rPr>
                <w:sz w:val="14"/>
                <w:szCs w:val="14"/>
              </w:rPr>
            </w:pPr>
            <w:r w:rsidRPr="00E82E30">
              <w:rPr>
                <w:sz w:val="14"/>
                <w:szCs w:val="14"/>
              </w:rPr>
              <w:t>Собственные средства кандидата, избирательного объединения</w:t>
            </w:r>
          </w:p>
        </w:tc>
        <w:tc>
          <w:tcPr>
            <w:tcW w:w="424" w:type="dxa"/>
          </w:tcPr>
          <w:p w:rsidR="00166E32" w:rsidRPr="00E82E30" w:rsidRDefault="00166E32" w:rsidP="00776642">
            <w:pPr>
              <w:pStyle w:val="af4"/>
              <w:jc w:val="center"/>
              <w:rPr>
                <w:sz w:val="14"/>
                <w:szCs w:val="14"/>
              </w:rPr>
            </w:pPr>
            <w:r w:rsidRPr="00E82E30">
              <w:rPr>
                <w:sz w:val="14"/>
                <w:szCs w:val="14"/>
              </w:rPr>
              <w:t>80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1.2.2</w:t>
            </w:r>
          </w:p>
        </w:tc>
        <w:tc>
          <w:tcPr>
            <w:tcW w:w="4677" w:type="dxa"/>
          </w:tcPr>
          <w:p w:rsidR="00166E32" w:rsidRPr="00E82E30" w:rsidRDefault="00166E32" w:rsidP="00776642">
            <w:pPr>
              <w:pStyle w:val="af4"/>
              <w:rPr>
                <w:sz w:val="14"/>
                <w:szCs w:val="14"/>
              </w:rPr>
            </w:pPr>
            <w:r w:rsidRPr="00E82E30">
              <w:rPr>
                <w:sz w:val="14"/>
                <w:szCs w:val="14"/>
              </w:rPr>
              <w:t>Средства, выделенные кандидату выдвинувшим его избирательным объединением</w:t>
            </w:r>
          </w:p>
        </w:tc>
        <w:tc>
          <w:tcPr>
            <w:tcW w:w="424" w:type="dxa"/>
          </w:tcPr>
          <w:p w:rsidR="00166E32" w:rsidRPr="00E82E30" w:rsidRDefault="00166E32" w:rsidP="00776642">
            <w:pPr>
              <w:pStyle w:val="af4"/>
              <w:jc w:val="center"/>
              <w:rPr>
                <w:sz w:val="14"/>
                <w:szCs w:val="14"/>
              </w:rPr>
            </w:pPr>
            <w:r w:rsidRPr="00E82E30">
              <w:rPr>
                <w:sz w:val="14"/>
                <w:szCs w:val="14"/>
              </w:rPr>
              <w:t>90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1.2.3</w:t>
            </w:r>
          </w:p>
        </w:tc>
        <w:tc>
          <w:tcPr>
            <w:tcW w:w="4677" w:type="dxa"/>
          </w:tcPr>
          <w:p w:rsidR="00166E32" w:rsidRPr="00E82E30" w:rsidRDefault="00166E32" w:rsidP="00776642">
            <w:pPr>
              <w:pStyle w:val="af4"/>
              <w:rPr>
                <w:sz w:val="14"/>
                <w:szCs w:val="14"/>
              </w:rPr>
            </w:pPr>
            <w:r w:rsidRPr="00E82E30">
              <w:rPr>
                <w:sz w:val="14"/>
                <w:szCs w:val="14"/>
              </w:rPr>
              <w:t>Средства гражданина</w:t>
            </w:r>
          </w:p>
        </w:tc>
        <w:tc>
          <w:tcPr>
            <w:tcW w:w="424" w:type="dxa"/>
          </w:tcPr>
          <w:p w:rsidR="00166E32" w:rsidRPr="00E82E30" w:rsidRDefault="00166E32" w:rsidP="00776642">
            <w:pPr>
              <w:pStyle w:val="af4"/>
              <w:jc w:val="center"/>
              <w:rPr>
                <w:sz w:val="14"/>
                <w:szCs w:val="14"/>
              </w:rPr>
            </w:pPr>
            <w:r w:rsidRPr="00E82E30">
              <w:rPr>
                <w:sz w:val="14"/>
                <w:szCs w:val="14"/>
              </w:rPr>
              <w:t>100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1.2.4</w:t>
            </w:r>
          </w:p>
        </w:tc>
        <w:tc>
          <w:tcPr>
            <w:tcW w:w="4677" w:type="dxa"/>
          </w:tcPr>
          <w:p w:rsidR="00166E32" w:rsidRPr="00E82E30" w:rsidRDefault="00166E32" w:rsidP="00776642">
            <w:pPr>
              <w:pStyle w:val="af4"/>
              <w:rPr>
                <w:sz w:val="14"/>
                <w:szCs w:val="14"/>
              </w:rPr>
            </w:pPr>
            <w:r w:rsidRPr="00E82E30">
              <w:rPr>
                <w:sz w:val="14"/>
                <w:szCs w:val="14"/>
              </w:rPr>
              <w:t>Средства юридического лица</w:t>
            </w:r>
          </w:p>
        </w:tc>
        <w:tc>
          <w:tcPr>
            <w:tcW w:w="424" w:type="dxa"/>
          </w:tcPr>
          <w:p w:rsidR="00166E32" w:rsidRPr="00E82E30" w:rsidRDefault="00166E32" w:rsidP="00776642">
            <w:pPr>
              <w:pStyle w:val="af4"/>
              <w:jc w:val="center"/>
              <w:rPr>
                <w:sz w:val="14"/>
                <w:szCs w:val="14"/>
              </w:rPr>
            </w:pPr>
            <w:r w:rsidRPr="00E82E30">
              <w:rPr>
                <w:sz w:val="14"/>
                <w:szCs w:val="14"/>
              </w:rPr>
              <w:t>110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b/>
                <w:sz w:val="14"/>
                <w:szCs w:val="14"/>
              </w:rPr>
            </w:pPr>
            <w:r w:rsidRPr="00E82E30">
              <w:rPr>
                <w:b/>
                <w:sz w:val="14"/>
                <w:szCs w:val="14"/>
              </w:rPr>
              <w:t>2</w:t>
            </w:r>
          </w:p>
        </w:tc>
        <w:tc>
          <w:tcPr>
            <w:tcW w:w="4677" w:type="dxa"/>
          </w:tcPr>
          <w:p w:rsidR="00166E32" w:rsidRPr="00E82E30" w:rsidRDefault="00166E32" w:rsidP="00776642">
            <w:pPr>
              <w:pStyle w:val="af4"/>
              <w:rPr>
                <w:b/>
                <w:sz w:val="14"/>
                <w:szCs w:val="14"/>
              </w:rPr>
            </w:pPr>
            <w:r w:rsidRPr="00E82E30">
              <w:rPr>
                <w:b/>
                <w:sz w:val="14"/>
                <w:szCs w:val="14"/>
              </w:rPr>
              <w:t>Возвращено денежных средств из избирательного фонда, всего</w:t>
            </w:r>
          </w:p>
        </w:tc>
        <w:tc>
          <w:tcPr>
            <w:tcW w:w="424" w:type="dxa"/>
          </w:tcPr>
          <w:p w:rsidR="00166E32" w:rsidRPr="00E82E30" w:rsidRDefault="00166E32" w:rsidP="00776642">
            <w:pPr>
              <w:pStyle w:val="af4"/>
              <w:jc w:val="center"/>
              <w:rPr>
                <w:b/>
                <w:sz w:val="14"/>
                <w:szCs w:val="14"/>
              </w:rPr>
            </w:pPr>
            <w:r w:rsidRPr="00E82E30">
              <w:rPr>
                <w:b/>
                <w:sz w:val="14"/>
                <w:szCs w:val="14"/>
              </w:rPr>
              <w:t>120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7795" w:type="dxa"/>
            <w:gridSpan w:val="7"/>
          </w:tcPr>
          <w:p w:rsidR="00166E32" w:rsidRPr="00E27D06" w:rsidRDefault="00166E32" w:rsidP="00814EE0">
            <w:pPr>
              <w:pStyle w:val="af4"/>
              <w:ind w:left="851"/>
              <w:jc w:val="center"/>
              <w:rPr>
                <w:sz w:val="14"/>
                <w:szCs w:val="14"/>
              </w:rPr>
            </w:pPr>
            <w:r w:rsidRPr="00E27D06">
              <w:rPr>
                <w:sz w:val="14"/>
                <w:szCs w:val="14"/>
              </w:rPr>
              <w:t>в том числе</w:t>
            </w:r>
          </w:p>
        </w:tc>
        <w:tc>
          <w:tcPr>
            <w:tcW w:w="993" w:type="dxa"/>
            <w:gridSpan w:val="2"/>
          </w:tcPr>
          <w:p w:rsidR="00166E32" w:rsidRPr="00E27D06" w:rsidRDefault="00166E32" w:rsidP="00814EE0">
            <w:pPr>
              <w:pStyle w:val="af4"/>
              <w:ind w:left="851"/>
              <w:jc w:val="center"/>
              <w:rPr>
                <w:sz w:val="14"/>
                <w:szCs w:val="14"/>
              </w:rPr>
            </w:pPr>
          </w:p>
        </w:tc>
        <w:tc>
          <w:tcPr>
            <w:tcW w:w="993" w:type="dxa"/>
            <w:gridSpan w:val="2"/>
          </w:tcPr>
          <w:p w:rsidR="00166E32" w:rsidRPr="00E27D06" w:rsidRDefault="00166E32" w:rsidP="00814EE0">
            <w:pPr>
              <w:pStyle w:val="af4"/>
              <w:ind w:left="851"/>
              <w:jc w:val="center"/>
              <w:rPr>
                <w:sz w:val="14"/>
                <w:szCs w:val="14"/>
              </w:rPr>
            </w:pPr>
          </w:p>
        </w:tc>
        <w:tc>
          <w:tcPr>
            <w:tcW w:w="1275" w:type="dxa"/>
          </w:tcPr>
          <w:p w:rsidR="00166E32" w:rsidRPr="00E27D06" w:rsidRDefault="00166E32" w:rsidP="00814EE0">
            <w:pPr>
              <w:pStyle w:val="af4"/>
              <w:ind w:left="851"/>
              <w:jc w:val="center"/>
              <w:rPr>
                <w:sz w:val="14"/>
                <w:szCs w:val="14"/>
              </w:rPr>
            </w:pPr>
          </w:p>
        </w:tc>
        <w:tc>
          <w:tcPr>
            <w:tcW w:w="1276" w:type="dxa"/>
            <w:gridSpan w:val="2"/>
          </w:tcPr>
          <w:p w:rsidR="00166E32" w:rsidRPr="00E27D06" w:rsidRDefault="00166E32" w:rsidP="00814EE0">
            <w:pPr>
              <w:pStyle w:val="af4"/>
              <w:ind w:left="851"/>
              <w:jc w:val="center"/>
              <w:rPr>
                <w:sz w:val="14"/>
                <w:szCs w:val="14"/>
              </w:rPr>
            </w:pPr>
          </w:p>
        </w:tc>
        <w:tc>
          <w:tcPr>
            <w:tcW w:w="1277" w:type="dxa"/>
          </w:tcPr>
          <w:p w:rsidR="00166E32" w:rsidRPr="00E27D06" w:rsidRDefault="00166E32" w:rsidP="00814EE0">
            <w:pPr>
              <w:pStyle w:val="af4"/>
              <w:ind w:left="851"/>
              <w:jc w:val="center"/>
              <w:rPr>
                <w:sz w:val="14"/>
                <w:szCs w:val="14"/>
              </w:rPr>
            </w:pP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2.1</w:t>
            </w:r>
          </w:p>
        </w:tc>
        <w:tc>
          <w:tcPr>
            <w:tcW w:w="4677" w:type="dxa"/>
          </w:tcPr>
          <w:p w:rsidR="00166E32" w:rsidRPr="00E82E30" w:rsidRDefault="00166E32" w:rsidP="00776642">
            <w:pPr>
              <w:pStyle w:val="af4"/>
              <w:rPr>
                <w:sz w:val="14"/>
                <w:szCs w:val="14"/>
              </w:rPr>
            </w:pPr>
            <w:r w:rsidRPr="00E82E30">
              <w:rPr>
                <w:sz w:val="14"/>
                <w:szCs w:val="14"/>
              </w:rPr>
              <w:t>Перечислено в доход бюджета</w:t>
            </w:r>
          </w:p>
        </w:tc>
        <w:tc>
          <w:tcPr>
            <w:tcW w:w="424" w:type="dxa"/>
          </w:tcPr>
          <w:p w:rsidR="00166E32" w:rsidRPr="00E82E30" w:rsidRDefault="00166E32" w:rsidP="00776642">
            <w:pPr>
              <w:pStyle w:val="af4"/>
              <w:jc w:val="center"/>
              <w:rPr>
                <w:sz w:val="14"/>
                <w:szCs w:val="14"/>
              </w:rPr>
            </w:pPr>
            <w:r w:rsidRPr="00E82E30">
              <w:rPr>
                <w:sz w:val="14"/>
                <w:szCs w:val="14"/>
              </w:rPr>
              <w:t>130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Height w:val="262"/>
        </w:trPr>
        <w:tc>
          <w:tcPr>
            <w:tcW w:w="562" w:type="dxa"/>
          </w:tcPr>
          <w:p w:rsidR="00166E32" w:rsidRPr="00E82E30" w:rsidRDefault="00166E32" w:rsidP="00776642">
            <w:pPr>
              <w:pStyle w:val="af4"/>
              <w:rPr>
                <w:sz w:val="14"/>
                <w:szCs w:val="14"/>
              </w:rPr>
            </w:pPr>
            <w:r w:rsidRPr="00E82E30">
              <w:rPr>
                <w:sz w:val="14"/>
                <w:szCs w:val="14"/>
              </w:rPr>
              <w:t>2.2</w:t>
            </w:r>
          </w:p>
        </w:tc>
        <w:tc>
          <w:tcPr>
            <w:tcW w:w="4677" w:type="dxa"/>
          </w:tcPr>
          <w:p w:rsidR="00166E32" w:rsidRPr="00E82E30" w:rsidRDefault="00166E32" w:rsidP="00776642">
            <w:pPr>
              <w:pStyle w:val="af4"/>
              <w:rPr>
                <w:sz w:val="14"/>
                <w:szCs w:val="14"/>
              </w:rPr>
            </w:pPr>
            <w:r w:rsidRPr="00E82E30">
              <w:rPr>
                <w:sz w:val="14"/>
                <w:szCs w:val="14"/>
              </w:rPr>
              <w:t>Возвращено денежных средств, поступивших с нарушением установленного порядка</w:t>
            </w:r>
          </w:p>
        </w:tc>
        <w:tc>
          <w:tcPr>
            <w:tcW w:w="424" w:type="dxa"/>
          </w:tcPr>
          <w:p w:rsidR="00166E32" w:rsidRPr="00E82E30" w:rsidRDefault="00166E32" w:rsidP="00776642">
            <w:pPr>
              <w:pStyle w:val="af4"/>
              <w:jc w:val="center"/>
              <w:rPr>
                <w:sz w:val="14"/>
                <w:szCs w:val="14"/>
              </w:rPr>
            </w:pPr>
            <w:r w:rsidRPr="00E82E30">
              <w:rPr>
                <w:sz w:val="14"/>
                <w:szCs w:val="14"/>
              </w:rPr>
              <w:t>140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7795" w:type="dxa"/>
            <w:gridSpan w:val="7"/>
          </w:tcPr>
          <w:p w:rsidR="00166E32" w:rsidRPr="00E27D06" w:rsidRDefault="00166E32" w:rsidP="00814EE0">
            <w:pPr>
              <w:pStyle w:val="af4"/>
              <w:ind w:left="851"/>
              <w:jc w:val="center"/>
              <w:rPr>
                <w:sz w:val="14"/>
                <w:szCs w:val="14"/>
              </w:rPr>
            </w:pPr>
            <w:r w:rsidRPr="00E27D06">
              <w:rPr>
                <w:sz w:val="14"/>
                <w:szCs w:val="14"/>
              </w:rPr>
              <w:t>из них</w:t>
            </w:r>
          </w:p>
        </w:tc>
        <w:tc>
          <w:tcPr>
            <w:tcW w:w="993" w:type="dxa"/>
            <w:gridSpan w:val="2"/>
          </w:tcPr>
          <w:p w:rsidR="00166E32" w:rsidRPr="00E27D06" w:rsidRDefault="00166E32" w:rsidP="00814EE0">
            <w:pPr>
              <w:pStyle w:val="af4"/>
              <w:ind w:left="851"/>
              <w:jc w:val="center"/>
              <w:rPr>
                <w:sz w:val="14"/>
                <w:szCs w:val="14"/>
              </w:rPr>
            </w:pPr>
          </w:p>
        </w:tc>
        <w:tc>
          <w:tcPr>
            <w:tcW w:w="993" w:type="dxa"/>
            <w:gridSpan w:val="2"/>
          </w:tcPr>
          <w:p w:rsidR="00166E32" w:rsidRPr="00E27D06" w:rsidRDefault="00166E32" w:rsidP="00814EE0">
            <w:pPr>
              <w:pStyle w:val="af4"/>
              <w:ind w:left="851"/>
              <w:jc w:val="center"/>
              <w:rPr>
                <w:sz w:val="14"/>
                <w:szCs w:val="14"/>
              </w:rPr>
            </w:pPr>
          </w:p>
        </w:tc>
        <w:tc>
          <w:tcPr>
            <w:tcW w:w="1275" w:type="dxa"/>
          </w:tcPr>
          <w:p w:rsidR="00166E32" w:rsidRPr="00E27D06" w:rsidRDefault="00166E32" w:rsidP="00814EE0">
            <w:pPr>
              <w:pStyle w:val="af4"/>
              <w:ind w:left="851"/>
              <w:jc w:val="center"/>
              <w:rPr>
                <w:sz w:val="14"/>
                <w:szCs w:val="14"/>
              </w:rPr>
            </w:pPr>
          </w:p>
        </w:tc>
        <w:tc>
          <w:tcPr>
            <w:tcW w:w="1276" w:type="dxa"/>
            <w:gridSpan w:val="2"/>
          </w:tcPr>
          <w:p w:rsidR="00166E32" w:rsidRPr="00E27D06" w:rsidRDefault="00166E32" w:rsidP="00814EE0">
            <w:pPr>
              <w:pStyle w:val="af4"/>
              <w:ind w:left="851"/>
              <w:jc w:val="center"/>
              <w:rPr>
                <w:sz w:val="14"/>
                <w:szCs w:val="14"/>
              </w:rPr>
            </w:pPr>
          </w:p>
        </w:tc>
        <w:tc>
          <w:tcPr>
            <w:tcW w:w="1277" w:type="dxa"/>
          </w:tcPr>
          <w:p w:rsidR="00166E32" w:rsidRPr="00E27D06" w:rsidRDefault="00166E32" w:rsidP="00814EE0">
            <w:pPr>
              <w:pStyle w:val="af4"/>
              <w:ind w:left="851"/>
              <w:jc w:val="center"/>
              <w:rPr>
                <w:sz w:val="14"/>
                <w:szCs w:val="14"/>
              </w:rPr>
            </w:pP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2.2.1</w:t>
            </w:r>
          </w:p>
        </w:tc>
        <w:tc>
          <w:tcPr>
            <w:tcW w:w="4677" w:type="dxa"/>
          </w:tcPr>
          <w:p w:rsidR="00166E32" w:rsidRPr="00E82E30" w:rsidRDefault="00166E32" w:rsidP="00776642">
            <w:pPr>
              <w:pStyle w:val="af4"/>
              <w:rPr>
                <w:sz w:val="14"/>
                <w:szCs w:val="14"/>
              </w:rPr>
            </w:pPr>
            <w:r w:rsidRPr="00E82E30">
              <w:rPr>
                <w:sz w:val="14"/>
                <w:szCs w:val="14"/>
              </w:rPr>
              <w:t>Гражданам, которым запрещено осуществлять пожертвования либо не указавшим обязательные сведения в платежном документе</w:t>
            </w:r>
          </w:p>
        </w:tc>
        <w:tc>
          <w:tcPr>
            <w:tcW w:w="424" w:type="dxa"/>
          </w:tcPr>
          <w:p w:rsidR="00166E32" w:rsidRPr="00E82E30" w:rsidRDefault="00166E32" w:rsidP="00776642">
            <w:pPr>
              <w:pStyle w:val="af4"/>
              <w:jc w:val="center"/>
              <w:rPr>
                <w:sz w:val="14"/>
                <w:szCs w:val="14"/>
              </w:rPr>
            </w:pPr>
            <w:r w:rsidRPr="00E82E30">
              <w:rPr>
                <w:sz w:val="14"/>
                <w:szCs w:val="14"/>
              </w:rPr>
              <w:t>150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2.2.2</w:t>
            </w:r>
          </w:p>
        </w:tc>
        <w:tc>
          <w:tcPr>
            <w:tcW w:w="4677" w:type="dxa"/>
          </w:tcPr>
          <w:p w:rsidR="00166E32" w:rsidRPr="00E82E30" w:rsidRDefault="00166E32" w:rsidP="00776642">
            <w:pPr>
              <w:pStyle w:val="af4"/>
              <w:rPr>
                <w:sz w:val="14"/>
                <w:szCs w:val="14"/>
              </w:rPr>
            </w:pPr>
            <w:r w:rsidRPr="00E82E30">
              <w:rPr>
                <w:sz w:val="14"/>
                <w:szCs w:val="14"/>
              </w:rPr>
              <w:t>Юридическим лицам, которым запрещено осуществлять пожертвования либо не указавшим обязательные сведения в платежном документе</w:t>
            </w:r>
          </w:p>
        </w:tc>
        <w:tc>
          <w:tcPr>
            <w:tcW w:w="424" w:type="dxa"/>
          </w:tcPr>
          <w:p w:rsidR="00166E32" w:rsidRPr="00E82E30" w:rsidRDefault="00166E32" w:rsidP="00776642">
            <w:pPr>
              <w:pStyle w:val="af4"/>
              <w:jc w:val="center"/>
              <w:rPr>
                <w:sz w:val="14"/>
                <w:szCs w:val="14"/>
              </w:rPr>
            </w:pPr>
            <w:r w:rsidRPr="00E82E30">
              <w:rPr>
                <w:sz w:val="14"/>
                <w:szCs w:val="14"/>
              </w:rPr>
              <w:t>160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2.2.3</w:t>
            </w:r>
          </w:p>
        </w:tc>
        <w:tc>
          <w:tcPr>
            <w:tcW w:w="4677" w:type="dxa"/>
          </w:tcPr>
          <w:p w:rsidR="00166E32" w:rsidRPr="00E82E30" w:rsidRDefault="00166E32" w:rsidP="00776642">
            <w:pPr>
              <w:pStyle w:val="af4"/>
              <w:rPr>
                <w:sz w:val="14"/>
                <w:szCs w:val="14"/>
              </w:rPr>
            </w:pPr>
            <w:r w:rsidRPr="00E82E30">
              <w:rPr>
                <w:sz w:val="14"/>
                <w:szCs w:val="14"/>
              </w:rPr>
              <w:t>Средств, поступивших с превышением предельного размера</w:t>
            </w:r>
          </w:p>
        </w:tc>
        <w:tc>
          <w:tcPr>
            <w:tcW w:w="424" w:type="dxa"/>
          </w:tcPr>
          <w:p w:rsidR="00166E32" w:rsidRPr="00E82E30" w:rsidRDefault="00166E32" w:rsidP="00776642">
            <w:pPr>
              <w:pStyle w:val="af4"/>
              <w:jc w:val="center"/>
              <w:rPr>
                <w:sz w:val="14"/>
                <w:szCs w:val="14"/>
              </w:rPr>
            </w:pPr>
            <w:r w:rsidRPr="00E82E30">
              <w:rPr>
                <w:sz w:val="14"/>
                <w:szCs w:val="14"/>
              </w:rPr>
              <w:t>170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2.3</w:t>
            </w:r>
          </w:p>
        </w:tc>
        <w:tc>
          <w:tcPr>
            <w:tcW w:w="4677" w:type="dxa"/>
          </w:tcPr>
          <w:p w:rsidR="00166E32" w:rsidRPr="00E82E30" w:rsidRDefault="00166E32" w:rsidP="00776642">
            <w:pPr>
              <w:pStyle w:val="af4"/>
              <w:rPr>
                <w:sz w:val="14"/>
                <w:szCs w:val="14"/>
              </w:rPr>
            </w:pPr>
            <w:r w:rsidRPr="00E82E30">
              <w:rPr>
                <w:sz w:val="14"/>
                <w:szCs w:val="14"/>
              </w:rPr>
              <w:t>Возвращено денежных средств, поступивших в установленном порядке</w:t>
            </w:r>
          </w:p>
        </w:tc>
        <w:tc>
          <w:tcPr>
            <w:tcW w:w="424" w:type="dxa"/>
          </w:tcPr>
          <w:p w:rsidR="00166E32" w:rsidRPr="00E82E30" w:rsidRDefault="00166E32" w:rsidP="00776642">
            <w:pPr>
              <w:pStyle w:val="af4"/>
              <w:jc w:val="center"/>
              <w:rPr>
                <w:sz w:val="14"/>
                <w:szCs w:val="14"/>
              </w:rPr>
            </w:pPr>
            <w:r w:rsidRPr="00E82E30">
              <w:rPr>
                <w:sz w:val="14"/>
                <w:szCs w:val="14"/>
              </w:rPr>
              <w:t>180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b/>
                <w:sz w:val="14"/>
                <w:szCs w:val="14"/>
              </w:rPr>
            </w:pPr>
            <w:r w:rsidRPr="00E82E30">
              <w:rPr>
                <w:b/>
                <w:sz w:val="14"/>
                <w:szCs w:val="14"/>
              </w:rPr>
              <w:t>3</w:t>
            </w:r>
          </w:p>
        </w:tc>
        <w:tc>
          <w:tcPr>
            <w:tcW w:w="4677" w:type="dxa"/>
          </w:tcPr>
          <w:p w:rsidR="00166E32" w:rsidRPr="00E82E30" w:rsidRDefault="00166E32" w:rsidP="00776642">
            <w:pPr>
              <w:pStyle w:val="af4"/>
              <w:rPr>
                <w:b/>
                <w:sz w:val="14"/>
                <w:szCs w:val="14"/>
              </w:rPr>
            </w:pPr>
            <w:r w:rsidRPr="00E82E30">
              <w:rPr>
                <w:b/>
                <w:sz w:val="14"/>
                <w:szCs w:val="14"/>
              </w:rPr>
              <w:t>Израсходовано средств, всего</w:t>
            </w:r>
          </w:p>
        </w:tc>
        <w:tc>
          <w:tcPr>
            <w:tcW w:w="424" w:type="dxa"/>
          </w:tcPr>
          <w:p w:rsidR="00166E32" w:rsidRPr="00E82E30" w:rsidRDefault="00166E32" w:rsidP="00776642">
            <w:pPr>
              <w:pStyle w:val="af4"/>
              <w:jc w:val="center"/>
              <w:rPr>
                <w:b/>
                <w:sz w:val="14"/>
                <w:szCs w:val="14"/>
              </w:rPr>
            </w:pPr>
            <w:r w:rsidRPr="00E82E30">
              <w:rPr>
                <w:b/>
                <w:sz w:val="14"/>
                <w:szCs w:val="14"/>
              </w:rPr>
              <w:t>190</w:t>
            </w:r>
          </w:p>
        </w:tc>
        <w:tc>
          <w:tcPr>
            <w:tcW w:w="1000" w:type="dxa"/>
            <w:gridSpan w:val="2"/>
          </w:tcPr>
          <w:p w:rsidR="00166E32" w:rsidRPr="00E27D06" w:rsidRDefault="00C934F4" w:rsidP="009C0275">
            <w:pPr>
              <w:pStyle w:val="af4"/>
              <w:jc w:val="center"/>
              <w:rPr>
                <w:b/>
                <w:sz w:val="14"/>
                <w:szCs w:val="14"/>
              </w:rPr>
            </w:pPr>
            <w:r>
              <w:rPr>
                <w:b/>
                <w:sz w:val="14"/>
                <w:szCs w:val="14"/>
              </w:rPr>
              <w:t>100</w:t>
            </w:r>
          </w:p>
        </w:tc>
        <w:tc>
          <w:tcPr>
            <w:tcW w:w="1132" w:type="dxa"/>
            <w:gridSpan w:val="2"/>
          </w:tcPr>
          <w:p w:rsidR="00166E32" w:rsidRPr="00E27D06" w:rsidRDefault="00C934F4" w:rsidP="009C0275">
            <w:pPr>
              <w:pStyle w:val="af4"/>
              <w:jc w:val="center"/>
              <w:rPr>
                <w:b/>
                <w:sz w:val="14"/>
                <w:szCs w:val="14"/>
              </w:rPr>
            </w:pPr>
            <w:r>
              <w:rPr>
                <w:b/>
                <w:sz w:val="14"/>
                <w:szCs w:val="14"/>
              </w:rPr>
              <w:t>100</w:t>
            </w:r>
          </w:p>
        </w:tc>
        <w:tc>
          <w:tcPr>
            <w:tcW w:w="993" w:type="dxa"/>
            <w:gridSpan w:val="2"/>
          </w:tcPr>
          <w:p w:rsidR="00166E32" w:rsidRPr="00E27D06" w:rsidRDefault="00C934F4" w:rsidP="009C0275">
            <w:pPr>
              <w:pStyle w:val="af4"/>
              <w:jc w:val="center"/>
              <w:rPr>
                <w:b/>
                <w:sz w:val="14"/>
                <w:szCs w:val="14"/>
              </w:rPr>
            </w:pPr>
            <w:r>
              <w:rPr>
                <w:b/>
                <w:sz w:val="14"/>
                <w:szCs w:val="14"/>
              </w:rPr>
              <w:t>100</w:t>
            </w:r>
          </w:p>
        </w:tc>
        <w:tc>
          <w:tcPr>
            <w:tcW w:w="993" w:type="dxa"/>
            <w:gridSpan w:val="2"/>
          </w:tcPr>
          <w:p w:rsidR="00166E32" w:rsidRPr="00E27D06" w:rsidRDefault="00166E32" w:rsidP="009C0275">
            <w:pPr>
              <w:pStyle w:val="af4"/>
              <w:jc w:val="center"/>
              <w:rPr>
                <w:b/>
                <w:sz w:val="14"/>
                <w:szCs w:val="14"/>
              </w:rPr>
            </w:pPr>
            <w:r>
              <w:rPr>
                <w:b/>
                <w:sz w:val="14"/>
                <w:szCs w:val="14"/>
              </w:rPr>
              <w:t>25</w:t>
            </w:r>
          </w:p>
        </w:tc>
        <w:tc>
          <w:tcPr>
            <w:tcW w:w="1275" w:type="dxa"/>
          </w:tcPr>
          <w:p w:rsidR="00166E32" w:rsidRPr="00E27D06" w:rsidRDefault="00C934F4" w:rsidP="009C0275">
            <w:pPr>
              <w:pStyle w:val="af4"/>
              <w:jc w:val="center"/>
              <w:rPr>
                <w:b/>
                <w:sz w:val="14"/>
                <w:szCs w:val="14"/>
              </w:rPr>
            </w:pPr>
            <w:r>
              <w:rPr>
                <w:b/>
                <w:sz w:val="14"/>
                <w:szCs w:val="14"/>
              </w:rPr>
              <w:t>125</w:t>
            </w:r>
          </w:p>
        </w:tc>
        <w:tc>
          <w:tcPr>
            <w:tcW w:w="1276" w:type="dxa"/>
            <w:gridSpan w:val="2"/>
          </w:tcPr>
          <w:p w:rsidR="00166E32" w:rsidRPr="00E27D06" w:rsidRDefault="00C934F4" w:rsidP="009C0275">
            <w:pPr>
              <w:pStyle w:val="af4"/>
              <w:jc w:val="center"/>
              <w:rPr>
                <w:b/>
                <w:sz w:val="14"/>
                <w:szCs w:val="14"/>
              </w:rPr>
            </w:pPr>
            <w:r>
              <w:rPr>
                <w:b/>
                <w:sz w:val="14"/>
                <w:szCs w:val="14"/>
              </w:rPr>
              <w:t>100</w:t>
            </w:r>
          </w:p>
        </w:tc>
        <w:tc>
          <w:tcPr>
            <w:tcW w:w="1277" w:type="dxa"/>
          </w:tcPr>
          <w:p w:rsidR="00166E32" w:rsidRPr="00E27D06" w:rsidRDefault="00166E32" w:rsidP="009C0275">
            <w:pPr>
              <w:pStyle w:val="af4"/>
              <w:jc w:val="center"/>
              <w:rPr>
                <w:b/>
                <w:sz w:val="14"/>
                <w:szCs w:val="14"/>
              </w:rPr>
            </w:pP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7795" w:type="dxa"/>
            <w:gridSpan w:val="7"/>
          </w:tcPr>
          <w:p w:rsidR="00166E32" w:rsidRPr="00E27D06" w:rsidRDefault="00166E32" w:rsidP="00814EE0">
            <w:pPr>
              <w:pStyle w:val="af4"/>
              <w:ind w:left="851"/>
              <w:jc w:val="center"/>
              <w:rPr>
                <w:sz w:val="14"/>
                <w:szCs w:val="14"/>
              </w:rPr>
            </w:pPr>
            <w:r w:rsidRPr="00E27D06">
              <w:rPr>
                <w:sz w:val="14"/>
                <w:szCs w:val="14"/>
              </w:rPr>
              <w:t>в том числе</w:t>
            </w:r>
          </w:p>
        </w:tc>
        <w:tc>
          <w:tcPr>
            <w:tcW w:w="993" w:type="dxa"/>
            <w:gridSpan w:val="2"/>
          </w:tcPr>
          <w:p w:rsidR="00166E32" w:rsidRPr="00E27D06" w:rsidRDefault="00166E32" w:rsidP="00814EE0">
            <w:pPr>
              <w:pStyle w:val="af4"/>
              <w:ind w:left="851"/>
              <w:jc w:val="center"/>
              <w:rPr>
                <w:sz w:val="14"/>
                <w:szCs w:val="14"/>
              </w:rPr>
            </w:pPr>
          </w:p>
        </w:tc>
        <w:tc>
          <w:tcPr>
            <w:tcW w:w="993" w:type="dxa"/>
            <w:gridSpan w:val="2"/>
          </w:tcPr>
          <w:p w:rsidR="00166E32" w:rsidRPr="00E27D06" w:rsidRDefault="00166E32" w:rsidP="00814EE0">
            <w:pPr>
              <w:pStyle w:val="af4"/>
              <w:ind w:left="851"/>
              <w:jc w:val="center"/>
              <w:rPr>
                <w:sz w:val="14"/>
                <w:szCs w:val="14"/>
              </w:rPr>
            </w:pPr>
          </w:p>
        </w:tc>
        <w:tc>
          <w:tcPr>
            <w:tcW w:w="1275" w:type="dxa"/>
          </w:tcPr>
          <w:p w:rsidR="00166E32" w:rsidRPr="00E27D06" w:rsidRDefault="00166E32" w:rsidP="00814EE0">
            <w:pPr>
              <w:pStyle w:val="af4"/>
              <w:ind w:left="851"/>
              <w:jc w:val="center"/>
              <w:rPr>
                <w:sz w:val="14"/>
                <w:szCs w:val="14"/>
              </w:rPr>
            </w:pPr>
          </w:p>
        </w:tc>
        <w:tc>
          <w:tcPr>
            <w:tcW w:w="1276" w:type="dxa"/>
            <w:gridSpan w:val="2"/>
          </w:tcPr>
          <w:p w:rsidR="00166E32" w:rsidRPr="00E27D06" w:rsidRDefault="00166E32" w:rsidP="00814EE0">
            <w:pPr>
              <w:pStyle w:val="af4"/>
              <w:ind w:left="851"/>
              <w:jc w:val="center"/>
              <w:rPr>
                <w:sz w:val="14"/>
                <w:szCs w:val="14"/>
              </w:rPr>
            </w:pPr>
          </w:p>
        </w:tc>
        <w:tc>
          <w:tcPr>
            <w:tcW w:w="1277" w:type="dxa"/>
          </w:tcPr>
          <w:p w:rsidR="00166E32" w:rsidRPr="00E27D06" w:rsidRDefault="00166E32" w:rsidP="00814EE0">
            <w:pPr>
              <w:pStyle w:val="af4"/>
              <w:ind w:left="851"/>
              <w:jc w:val="center"/>
              <w:rPr>
                <w:sz w:val="14"/>
                <w:szCs w:val="14"/>
              </w:rPr>
            </w:pP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3.1</w:t>
            </w:r>
          </w:p>
        </w:tc>
        <w:tc>
          <w:tcPr>
            <w:tcW w:w="4677" w:type="dxa"/>
          </w:tcPr>
          <w:p w:rsidR="00166E32" w:rsidRPr="00E82E30" w:rsidRDefault="00166E32" w:rsidP="00776642">
            <w:pPr>
              <w:pStyle w:val="af4"/>
              <w:rPr>
                <w:sz w:val="14"/>
                <w:szCs w:val="14"/>
              </w:rPr>
            </w:pPr>
            <w:r w:rsidRPr="00E82E30">
              <w:rPr>
                <w:sz w:val="14"/>
                <w:szCs w:val="14"/>
              </w:rPr>
              <w:t>На организацию сбора подписей избирателей</w:t>
            </w:r>
          </w:p>
        </w:tc>
        <w:tc>
          <w:tcPr>
            <w:tcW w:w="424" w:type="dxa"/>
          </w:tcPr>
          <w:p w:rsidR="00166E32" w:rsidRPr="00E82E30" w:rsidRDefault="00166E32" w:rsidP="00776642">
            <w:pPr>
              <w:pStyle w:val="af4"/>
              <w:jc w:val="center"/>
              <w:rPr>
                <w:sz w:val="14"/>
                <w:szCs w:val="14"/>
              </w:rPr>
            </w:pPr>
            <w:r w:rsidRPr="00E82E30">
              <w:rPr>
                <w:sz w:val="14"/>
                <w:szCs w:val="14"/>
              </w:rPr>
              <w:t>200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3.1.1</w:t>
            </w:r>
          </w:p>
        </w:tc>
        <w:tc>
          <w:tcPr>
            <w:tcW w:w="4677" w:type="dxa"/>
          </w:tcPr>
          <w:p w:rsidR="00166E32" w:rsidRPr="00E82E30" w:rsidRDefault="00166E32" w:rsidP="00776642">
            <w:pPr>
              <w:pStyle w:val="af4"/>
              <w:rPr>
                <w:sz w:val="14"/>
                <w:szCs w:val="14"/>
              </w:rPr>
            </w:pPr>
            <w:r w:rsidRPr="00E82E30">
              <w:rPr>
                <w:sz w:val="14"/>
                <w:szCs w:val="14"/>
              </w:rPr>
              <w:t>Из них на оплату труда лиц, привлекаемых для сбора подписей избирателей</w:t>
            </w:r>
          </w:p>
        </w:tc>
        <w:tc>
          <w:tcPr>
            <w:tcW w:w="424" w:type="dxa"/>
          </w:tcPr>
          <w:p w:rsidR="00166E32" w:rsidRPr="00E82E30" w:rsidRDefault="00166E32" w:rsidP="00776642">
            <w:pPr>
              <w:pStyle w:val="af4"/>
              <w:jc w:val="center"/>
              <w:rPr>
                <w:sz w:val="14"/>
                <w:szCs w:val="14"/>
              </w:rPr>
            </w:pPr>
            <w:r w:rsidRPr="00E82E30">
              <w:rPr>
                <w:sz w:val="14"/>
                <w:szCs w:val="14"/>
              </w:rPr>
              <w:t>210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3.2</w:t>
            </w:r>
          </w:p>
        </w:tc>
        <w:tc>
          <w:tcPr>
            <w:tcW w:w="4677" w:type="dxa"/>
          </w:tcPr>
          <w:p w:rsidR="00166E32" w:rsidRPr="00E82E30" w:rsidRDefault="00166E32" w:rsidP="00776642">
            <w:pPr>
              <w:pStyle w:val="af4"/>
              <w:rPr>
                <w:sz w:val="14"/>
                <w:szCs w:val="14"/>
              </w:rPr>
            </w:pPr>
            <w:r w:rsidRPr="00E82E30">
              <w:rPr>
                <w:sz w:val="14"/>
                <w:szCs w:val="14"/>
              </w:rPr>
              <w:t>На предвыборную агитацию через организации телерадиовещания</w:t>
            </w:r>
          </w:p>
        </w:tc>
        <w:tc>
          <w:tcPr>
            <w:tcW w:w="424" w:type="dxa"/>
          </w:tcPr>
          <w:p w:rsidR="00166E32" w:rsidRPr="00E82E30" w:rsidRDefault="00166E32" w:rsidP="00776642">
            <w:pPr>
              <w:pStyle w:val="af4"/>
              <w:jc w:val="center"/>
              <w:rPr>
                <w:sz w:val="14"/>
                <w:szCs w:val="14"/>
              </w:rPr>
            </w:pPr>
            <w:r w:rsidRPr="00E82E30">
              <w:rPr>
                <w:sz w:val="14"/>
                <w:szCs w:val="14"/>
              </w:rPr>
              <w:t>220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Height w:val="167"/>
        </w:trPr>
        <w:tc>
          <w:tcPr>
            <w:tcW w:w="562" w:type="dxa"/>
          </w:tcPr>
          <w:p w:rsidR="00166E32" w:rsidRPr="00E82E30" w:rsidRDefault="00166E32" w:rsidP="00776642">
            <w:pPr>
              <w:pStyle w:val="af4"/>
              <w:rPr>
                <w:sz w:val="14"/>
                <w:szCs w:val="14"/>
              </w:rPr>
            </w:pPr>
            <w:r w:rsidRPr="00E82E30">
              <w:rPr>
                <w:sz w:val="14"/>
                <w:szCs w:val="14"/>
              </w:rPr>
              <w:t>3.3</w:t>
            </w:r>
          </w:p>
        </w:tc>
        <w:tc>
          <w:tcPr>
            <w:tcW w:w="4677" w:type="dxa"/>
          </w:tcPr>
          <w:p w:rsidR="00166E32" w:rsidRPr="00E82E30" w:rsidRDefault="00166E32" w:rsidP="00776642">
            <w:pPr>
              <w:pStyle w:val="af4"/>
              <w:rPr>
                <w:sz w:val="14"/>
                <w:szCs w:val="14"/>
              </w:rPr>
            </w:pPr>
            <w:r w:rsidRPr="00E82E30">
              <w:rPr>
                <w:sz w:val="14"/>
                <w:szCs w:val="14"/>
              </w:rPr>
              <w:t>На предвыборную агитацию через редакции периодических печатных изданий</w:t>
            </w:r>
          </w:p>
        </w:tc>
        <w:tc>
          <w:tcPr>
            <w:tcW w:w="424" w:type="dxa"/>
          </w:tcPr>
          <w:p w:rsidR="00166E32" w:rsidRPr="00E82E30" w:rsidRDefault="00166E32" w:rsidP="00776642">
            <w:pPr>
              <w:pStyle w:val="af4"/>
              <w:jc w:val="center"/>
              <w:rPr>
                <w:sz w:val="14"/>
                <w:szCs w:val="14"/>
              </w:rPr>
            </w:pPr>
            <w:r w:rsidRPr="00E82E30">
              <w:rPr>
                <w:sz w:val="14"/>
                <w:szCs w:val="14"/>
              </w:rPr>
              <w:t>230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Height w:val="116"/>
        </w:trPr>
        <w:tc>
          <w:tcPr>
            <w:tcW w:w="562" w:type="dxa"/>
          </w:tcPr>
          <w:p w:rsidR="00166E32" w:rsidRPr="00E82E30" w:rsidRDefault="00166E32" w:rsidP="00776642">
            <w:pPr>
              <w:pStyle w:val="af4"/>
              <w:rPr>
                <w:sz w:val="14"/>
                <w:szCs w:val="14"/>
              </w:rPr>
            </w:pPr>
            <w:r w:rsidRPr="00E82E30">
              <w:rPr>
                <w:sz w:val="14"/>
                <w:szCs w:val="14"/>
              </w:rPr>
              <w:t>3.4</w:t>
            </w:r>
          </w:p>
        </w:tc>
        <w:tc>
          <w:tcPr>
            <w:tcW w:w="4677" w:type="dxa"/>
          </w:tcPr>
          <w:p w:rsidR="00166E32" w:rsidRPr="00E82E30" w:rsidRDefault="00166E32" w:rsidP="00776642">
            <w:pPr>
              <w:pStyle w:val="af4"/>
              <w:rPr>
                <w:sz w:val="14"/>
                <w:szCs w:val="14"/>
              </w:rPr>
            </w:pPr>
            <w:r w:rsidRPr="00E82E30">
              <w:rPr>
                <w:sz w:val="14"/>
                <w:szCs w:val="14"/>
              </w:rPr>
              <w:t>На предвыборную агитацию через сетевые издания</w:t>
            </w:r>
          </w:p>
        </w:tc>
        <w:tc>
          <w:tcPr>
            <w:tcW w:w="424" w:type="dxa"/>
          </w:tcPr>
          <w:p w:rsidR="00166E32" w:rsidRPr="00E82E30" w:rsidRDefault="00166E32" w:rsidP="00776642">
            <w:pPr>
              <w:pStyle w:val="af4"/>
              <w:jc w:val="center"/>
              <w:rPr>
                <w:sz w:val="14"/>
                <w:szCs w:val="14"/>
              </w:rPr>
            </w:pPr>
            <w:r w:rsidRPr="00E82E30">
              <w:rPr>
                <w:sz w:val="14"/>
                <w:szCs w:val="14"/>
              </w:rPr>
              <w:t>240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3.5</w:t>
            </w:r>
          </w:p>
        </w:tc>
        <w:tc>
          <w:tcPr>
            <w:tcW w:w="4677" w:type="dxa"/>
          </w:tcPr>
          <w:p w:rsidR="00166E32" w:rsidRPr="00E82E30" w:rsidRDefault="00166E32" w:rsidP="00776642">
            <w:pPr>
              <w:pStyle w:val="af4"/>
              <w:rPr>
                <w:sz w:val="14"/>
                <w:szCs w:val="14"/>
              </w:rPr>
            </w:pPr>
            <w:r w:rsidRPr="00E82E30">
              <w:rPr>
                <w:sz w:val="14"/>
                <w:szCs w:val="14"/>
              </w:rPr>
              <w:t>На выпуск и распространение печатных, аудиовизуальных и иных агитационных материалов</w:t>
            </w:r>
          </w:p>
        </w:tc>
        <w:tc>
          <w:tcPr>
            <w:tcW w:w="424" w:type="dxa"/>
          </w:tcPr>
          <w:p w:rsidR="00166E32" w:rsidRPr="00E82E30" w:rsidRDefault="00166E32" w:rsidP="00776642">
            <w:pPr>
              <w:pStyle w:val="af4"/>
              <w:jc w:val="center"/>
              <w:rPr>
                <w:sz w:val="14"/>
                <w:szCs w:val="14"/>
              </w:rPr>
            </w:pPr>
            <w:r w:rsidRPr="00E82E30">
              <w:rPr>
                <w:sz w:val="14"/>
                <w:szCs w:val="14"/>
              </w:rPr>
              <w:t>250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3.6</w:t>
            </w:r>
          </w:p>
        </w:tc>
        <w:tc>
          <w:tcPr>
            <w:tcW w:w="4677" w:type="dxa"/>
          </w:tcPr>
          <w:p w:rsidR="00166E32" w:rsidRPr="00E82E30" w:rsidRDefault="00166E32" w:rsidP="00776642">
            <w:pPr>
              <w:pStyle w:val="af4"/>
              <w:rPr>
                <w:sz w:val="14"/>
                <w:szCs w:val="14"/>
              </w:rPr>
            </w:pPr>
            <w:r w:rsidRPr="00E82E30">
              <w:rPr>
                <w:sz w:val="14"/>
                <w:szCs w:val="14"/>
              </w:rPr>
              <w:t>На проведение публичных массовых мероприятий</w:t>
            </w:r>
          </w:p>
        </w:tc>
        <w:tc>
          <w:tcPr>
            <w:tcW w:w="424" w:type="dxa"/>
          </w:tcPr>
          <w:p w:rsidR="00166E32" w:rsidRPr="00E82E30" w:rsidRDefault="00166E32" w:rsidP="00776642">
            <w:pPr>
              <w:pStyle w:val="af4"/>
              <w:jc w:val="center"/>
              <w:rPr>
                <w:sz w:val="14"/>
                <w:szCs w:val="14"/>
              </w:rPr>
            </w:pPr>
            <w:r w:rsidRPr="00E82E30">
              <w:rPr>
                <w:sz w:val="14"/>
                <w:szCs w:val="14"/>
              </w:rPr>
              <w:t>260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3.7</w:t>
            </w:r>
          </w:p>
        </w:tc>
        <w:tc>
          <w:tcPr>
            <w:tcW w:w="4677" w:type="dxa"/>
          </w:tcPr>
          <w:p w:rsidR="00166E32" w:rsidRPr="00E82E30" w:rsidRDefault="00166E32" w:rsidP="00776642">
            <w:pPr>
              <w:pStyle w:val="af4"/>
              <w:rPr>
                <w:sz w:val="14"/>
                <w:szCs w:val="14"/>
              </w:rPr>
            </w:pPr>
            <w:r w:rsidRPr="00E82E30">
              <w:rPr>
                <w:sz w:val="14"/>
                <w:szCs w:val="14"/>
              </w:rPr>
              <w:t>На оплату работ (услуг) информационного и консультационного характера</w:t>
            </w:r>
          </w:p>
        </w:tc>
        <w:tc>
          <w:tcPr>
            <w:tcW w:w="424" w:type="dxa"/>
          </w:tcPr>
          <w:p w:rsidR="00166E32" w:rsidRPr="00E82E30" w:rsidRDefault="00166E32" w:rsidP="00776642">
            <w:pPr>
              <w:pStyle w:val="af4"/>
              <w:jc w:val="center"/>
              <w:rPr>
                <w:sz w:val="14"/>
                <w:szCs w:val="14"/>
              </w:rPr>
            </w:pPr>
            <w:r w:rsidRPr="00E82E30">
              <w:rPr>
                <w:sz w:val="14"/>
                <w:szCs w:val="14"/>
              </w:rPr>
              <w:t>270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3.8</w:t>
            </w:r>
          </w:p>
        </w:tc>
        <w:tc>
          <w:tcPr>
            <w:tcW w:w="4677" w:type="dxa"/>
          </w:tcPr>
          <w:p w:rsidR="00166E32" w:rsidRPr="00E82E30" w:rsidRDefault="00166E32" w:rsidP="00776642">
            <w:pPr>
              <w:pStyle w:val="af4"/>
              <w:rPr>
                <w:sz w:val="14"/>
                <w:szCs w:val="14"/>
              </w:rPr>
            </w:pPr>
            <w:r w:rsidRPr="00E82E30">
              <w:rPr>
                <w:sz w:val="14"/>
                <w:szCs w:val="14"/>
              </w:rPr>
              <w:t>На оплату других работ (услуг), выполненных (оказанных) юридическими лицами или гражданами Российской Федерации по договорам</w:t>
            </w:r>
          </w:p>
        </w:tc>
        <w:tc>
          <w:tcPr>
            <w:tcW w:w="424" w:type="dxa"/>
          </w:tcPr>
          <w:p w:rsidR="00166E32" w:rsidRPr="00E82E30" w:rsidRDefault="00166E32" w:rsidP="00776642">
            <w:pPr>
              <w:pStyle w:val="af4"/>
              <w:jc w:val="center"/>
              <w:rPr>
                <w:sz w:val="14"/>
                <w:szCs w:val="14"/>
              </w:rPr>
            </w:pPr>
            <w:r w:rsidRPr="00E82E30">
              <w:rPr>
                <w:sz w:val="14"/>
                <w:szCs w:val="14"/>
              </w:rPr>
              <w:t>280</w:t>
            </w:r>
          </w:p>
        </w:tc>
        <w:tc>
          <w:tcPr>
            <w:tcW w:w="1000" w:type="dxa"/>
            <w:gridSpan w:val="2"/>
          </w:tcPr>
          <w:p w:rsidR="00166E32" w:rsidRPr="00E27D06" w:rsidRDefault="00C934F4" w:rsidP="009C0275">
            <w:pPr>
              <w:pStyle w:val="af4"/>
              <w:jc w:val="center"/>
              <w:rPr>
                <w:b/>
                <w:sz w:val="14"/>
                <w:szCs w:val="14"/>
              </w:rPr>
            </w:pPr>
            <w:r>
              <w:rPr>
                <w:b/>
                <w:sz w:val="14"/>
                <w:szCs w:val="14"/>
              </w:rPr>
              <w:t>100</w:t>
            </w:r>
          </w:p>
        </w:tc>
        <w:tc>
          <w:tcPr>
            <w:tcW w:w="1132" w:type="dxa"/>
            <w:gridSpan w:val="2"/>
          </w:tcPr>
          <w:p w:rsidR="00166E32" w:rsidRPr="00E27D06" w:rsidRDefault="00C934F4" w:rsidP="009C0275">
            <w:pPr>
              <w:pStyle w:val="af4"/>
              <w:jc w:val="center"/>
              <w:rPr>
                <w:b/>
                <w:sz w:val="14"/>
                <w:szCs w:val="14"/>
              </w:rPr>
            </w:pPr>
            <w:r>
              <w:rPr>
                <w:b/>
                <w:sz w:val="14"/>
                <w:szCs w:val="14"/>
              </w:rPr>
              <w:t>100</w:t>
            </w:r>
          </w:p>
        </w:tc>
        <w:tc>
          <w:tcPr>
            <w:tcW w:w="993" w:type="dxa"/>
            <w:gridSpan w:val="2"/>
          </w:tcPr>
          <w:p w:rsidR="00166E32" w:rsidRPr="00E27D06" w:rsidRDefault="00C934F4" w:rsidP="009C0275">
            <w:pPr>
              <w:pStyle w:val="af4"/>
              <w:jc w:val="center"/>
              <w:rPr>
                <w:b/>
                <w:sz w:val="14"/>
                <w:szCs w:val="14"/>
              </w:rPr>
            </w:pPr>
            <w:r>
              <w:rPr>
                <w:b/>
                <w:sz w:val="14"/>
                <w:szCs w:val="14"/>
              </w:rPr>
              <w:t>100</w:t>
            </w:r>
          </w:p>
        </w:tc>
        <w:tc>
          <w:tcPr>
            <w:tcW w:w="993" w:type="dxa"/>
            <w:gridSpan w:val="2"/>
          </w:tcPr>
          <w:p w:rsidR="00166E32" w:rsidRPr="00E27D06" w:rsidRDefault="00166E32" w:rsidP="009C0275">
            <w:pPr>
              <w:pStyle w:val="af4"/>
              <w:jc w:val="center"/>
              <w:rPr>
                <w:b/>
                <w:sz w:val="14"/>
                <w:szCs w:val="14"/>
              </w:rPr>
            </w:pPr>
            <w:r>
              <w:rPr>
                <w:b/>
                <w:sz w:val="14"/>
                <w:szCs w:val="14"/>
              </w:rPr>
              <w:t>25</w:t>
            </w:r>
          </w:p>
        </w:tc>
        <w:tc>
          <w:tcPr>
            <w:tcW w:w="1275" w:type="dxa"/>
          </w:tcPr>
          <w:p w:rsidR="00166E32" w:rsidRPr="00E27D06" w:rsidRDefault="00166E32" w:rsidP="009C0275">
            <w:pPr>
              <w:pStyle w:val="af4"/>
              <w:jc w:val="center"/>
              <w:rPr>
                <w:b/>
                <w:sz w:val="14"/>
                <w:szCs w:val="14"/>
              </w:rPr>
            </w:pPr>
          </w:p>
        </w:tc>
        <w:tc>
          <w:tcPr>
            <w:tcW w:w="1276" w:type="dxa"/>
            <w:gridSpan w:val="2"/>
          </w:tcPr>
          <w:p w:rsidR="00166E32" w:rsidRPr="00E27D06" w:rsidRDefault="00C934F4" w:rsidP="009C0275">
            <w:pPr>
              <w:pStyle w:val="af4"/>
              <w:jc w:val="center"/>
              <w:rPr>
                <w:b/>
                <w:sz w:val="14"/>
                <w:szCs w:val="14"/>
              </w:rPr>
            </w:pPr>
            <w:r>
              <w:rPr>
                <w:b/>
                <w:sz w:val="14"/>
                <w:szCs w:val="14"/>
              </w:rPr>
              <w:t>100</w:t>
            </w:r>
          </w:p>
        </w:tc>
        <w:tc>
          <w:tcPr>
            <w:tcW w:w="1277" w:type="dxa"/>
          </w:tcPr>
          <w:p w:rsidR="00166E32" w:rsidRPr="00E27D06" w:rsidRDefault="0022415C" w:rsidP="009C0275">
            <w:pPr>
              <w:pStyle w:val="af4"/>
              <w:jc w:val="center"/>
              <w:rPr>
                <w:b/>
                <w:sz w:val="14"/>
                <w:szCs w:val="14"/>
              </w:rPr>
            </w:pPr>
            <w:r>
              <w:rPr>
                <w:b/>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sz w:val="14"/>
                <w:szCs w:val="14"/>
              </w:rPr>
            </w:pPr>
            <w:r w:rsidRPr="00E82E30">
              <w:rPr>
                <w:sz w:val="14"/>
                <w:szCs w:val="14"/>
              </w:rPr>
              <w:t>3.9</w:t>
            </w:r>
          </w:p>
        </w:tc>
        <w:tc>
          <w:tcPr>
            <w:tcW w:w="4677" w:type="dxa"/>
          </w:tcPr>
          <w:p w:rsidR="00166E32" w:rsidRPr="00E82E30" w:rsidRDefault="00166E32" w:rsidP="00776642">
            <w:pPr>
              <w:pStyle w:val="af4"/>
              <w:rPr>
                <w:sz w:val="14"/>
                <w:szCs w:val="14"/>
              </w:rPr>
            </w:pPr>
            <w:r w:rsidRPr="00E82E30">
              <w:rPr>
                <w:sz w:val="14"/>
                <w:szCs w:val="14"/>
              </w:rPr>
              <w:t>На оплату иных расходов, непосредственно связанных с проведением избирательной кампании</w:t>
            </w:r>
          </w:p>
        </w:tc>
        <w:tc>
          <w:tcPr>
            <w:tcW w:w="424" w:type="dxa"/>
          </w:tcPr>
          <w:p w:rsidR="00166E32" w:rsidRPr="00E82E30" w:rsidRDefault="00166E32" w:rsidP="00776642">
            <w:pPr>
              <w:pStyle w:val="af4"/>
              <w:jc w:val="center"/>
              <w:rPr>
                <w:sz w:val="14"/>
                <w:szCs w:val="14"/>
              </w:rPr>
            </w:pPr>
            <w:r w:rsidRPr="00E82E30">
              <w:rPr>
                <w:sz w:val="14"/>
                <w:szCs w:val="14"/>
              </w:rPr>
              <w:t>290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bookmarkStart w:id="0" w:name="_GoBack"/>
            <w:bookmarkEnd w:id="0"/>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Pr>
        <w:tc>
          <w:tcPr>
            <w:tcW w:w="562" w:type="dxa"/>
          </w:tcPr>
          <w:p w:rsidR="00166E32" w:rsidRPr="00E82E30" w:rsidRDefault="00166E32" w:rsidP="00776642">
            <w:pPr>
              <w:pStyle w:val="af4"/>
              <w:rPr>
                <w:b/>
                <w:sz w:val="14"/>
                <w:szCs w:val="14"/>
              </w:rPr>
            </w:pPr>
            <w:r w:rsidRPr="00E82E30">
              <w:rPr>
                <w:b/>
                <w:sz w:val="14"/>
                <w:szCs w:val="14"/>
              </w:rPr>
              <w:lastRenderedPageBreak/>
              <w:t>4</w:t>
            </w:r>
          </w:p>
        </w:tc>
        <w:tc>
          <w:tcPr>
            <w:tcW w:w="4677" w:type="dxa"/>
          </w:tcPr>
          <w:p w:rsidR="00166E32" w:rsidRPr="00E82E30" w:rsidRDefault="00166E32" w:rsidP="009B376C">
            <w:pPr>
              <w:pStyle w:val="af4"/>
              <w:rPr>
                <w:b/>
                <w:sz w:val="14"/>
                <w:szCs w:val="14"/>
              </w:rPr>
            </w:pPr>
            <w:r w:rsidRPr="00E82E30">
              <w:rPr>
                <w:b/>
                <w:sz w:val="14"/>
                <w:szCs w:val="14"/>
              </w:rPr>
              <w:t>Распределено (перечислено в бюджет) неизрасходованного остатка средств фонда пропорционально перечисленным в избирательный фонд денежным средствам</w:t>
            </w:r>
            <w:r w:rsidRPr="00E82E30">
              <w:rPr>
                <w:rStyle w:val="af0"/>
                <w:b/>
                <w:sz w:val="14"/>
                <w:szCs w:val="14"/>
              </w:rPr>
              <w:t>***</w:t>
            </w:r>
          </w:p>
        </w:tc>
        <w:tc>
          <w:tcPr>
            <w:tcW w:w="424" w:type="dxa"/>
          </w:tcPr>
          <w:p w:rsidR="00166E32" w:rsidRPr="00E82E30" w:rsidRDefault="00166E32" w:rsidP="00776642">
            <w:pPr>
              <w:pStyle w:val="af4"/>
              <w:jc w:val="center"/>
              <w:rPr>
                <w:b/>
                <w:sz w:val="14"/>
                <w:szCs w:val="14"/>
              </w:rPr>
            </w:pPr>
            <w:r w:rsidRPr="00E82E30">
              <w:rPr>
                <w:b/>
                <w:sz w:val="14"/>
                <w:szCs w:val="14"/>
              </w:rPr>
              <w:t>300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166E32" w:rsidP="00814EE0">
            <w:pPr>
              <w:jc w:val="center"/>
              <w:rPr>
                <w:sz w:val="14"/>
                <w:szCs w:val="14"/>
              </w:rPr>
            </w:pPr>
            <w:r w:rsidRPr="00E27D06">
              <w:rPr>
                <w:sz w:val="14"/>
                <w:szCs w:val="14"/>
              </w:rPr>
              <w:t>0</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166E32" w:rsidP="00814EE0">
            <w:pPr>
              <w:jc w:val="center"/>
              <w:rPr>
                <w:sz w:val="14"/>
                <w:szCs w:val="14"/>
              </w:rPr>
            </w:pPr>
            <w:r w:rsidRPr="00E27D06">
              <w:rPr>
                <w:sz w:val="14"/>
                <w:szCs w:val="14"/>
              </w:rPr>
              <w:t>0</w:t>
            </w:r>
          </w:p>
        </w:tc>
      </w:tr>
      <w:tr w:rsidR="00FA1E63" w:rsidRPr="00E27D06" w:rsidTr="00CB2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cantSplit/>
          <w:trHeight w:val="209"/>
        </w:trPr>
        <w:tc>
          <w:tcPr>
            <w:tcW w:w="562" w:type="dxa"/>
          </w:tcPr>
          <w:p w:rsidR="00166E32" w:rsidRPr="00E82E30" w:rsidRDefault="00166E32" w:rsidP="00776642">
            <w:pPr>
              <w:pStyle w:val="af4"/>
              <w:rPr>
                <w:b/>
                <w:sz w:val="14"/>
                <w:szCs w:val="14"/>
              </w:rPr>
            </w:pPr>
            <w:r w:rsidRPr="00E82E30">
              <w:rPr>
                <w:b/>
                <w:sz w:val="14"/>
                <w:szCs w:val="14"/>
              </w:rPr>
              <w:t>5</w:t>
            </w:r>
          </w:p>
        </w:tc>
        <w:tc>
          <w:tcPr>
            <w:tcW w:w="4677" w:type="dxa"/>
          </w:tcPr>
          <w:p w:rsidR="00166E32" w:rsidRPr="00E82E30" w:rsidRDefault="00166E32" w:rsidP="00776642">
            <w:pPr>
              <w:pStyle w:val="af4"/>
              <w:tabs>
                <w:tab w:val="right" w:pos="6603"/>
              </w:tabs>
              <w:rPr>
                <w:b/>
                <w:sz w:val="14"/>
                <w:szCs w:val="14"/>
              </w:rPr>
            </w:pPr>
            <w:r w:rsidRPr="00E82E30">
              <w:rPr>
                <w:b/>
                <w:sz w:val="14"/>
                <w:szCs w:val="14"/>
              </w:rPr>
              <w:t>Остаток средств фонда на дату сдачи отчета (заверяется банковской справкой)</w:t>
            </w:r>
          </w:p>
        </w:tc>
        <w:tc>
          <w:tcPr>
            <w:tcW w:w="424" w:type="dxa"/>
          </w:tcPr>
          <w:p w:rsidR="00166E32" w:rsidRPr="00E82E30" w:rsidRDefault="00166E32" w:rsidP="00776642">
            <w:pPr>
              <w:pStyle w:val="af4"/>
              <w:jc w:val="center"/>
              <w:rPr>
                <w:b/>
                <w:sz w:val="14"/>
                <w:szCs w:val="14"/>
              </w:rPr>
            </w:pPr>
            <w:r w:rsidRPr="00E82E30">
              <w:rPr>
                <w:b/>
                <w:sz w:val="14"/>
                <w:szCs w:val="14"/>
              </w:rPr>
              <w:t>310</w:t>
            </w:r>
          </w:p>
        </w:tc>
        <w:tc>
          <w:tcPr>
            <w:tcW w:w="1000" w:type="dxa"/>
            <w:gridSpan w:val="2"/>
          </w:tcPr>
          <w:p w:rsidR="00166E32" w:rsidRPr="00E27D06" w:rsidRDefault="00166E32" w:rsidP="00814EE0">
            <w:pPr>
              <w:jc w:val="center"/>
              <w:rPr>
                <w:sz w:val="14"/>
                <w:szCs w:val="14"/>
              </w:rPr>
            </w:pPr>
            <w:r w:rsidRPr="00E27D06">
              <w:rPr>
                <w:sz w:val="14"/>
                <w:szCs w:val="14"/>
              </w:rPr>
              <w:t>0</w:t>
            </w:r>
          </w:p>
        </w:tc>
        <w:tc>
          <w:tcPr>
            <w:tcW w:w="1132"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993" w:type="dxa"/>
            <w:gridSpan w:val="2"/>
          </w:tcPr>
          <w:p w:rsidR="00166E32" w:rsidRPr="00E27D06" w:rsidRDefault="00166E32" w:rsidP="00814EE0">
            <w:pPr>
              <w:jc w:val="center"/>
              <w:rPr>
                <w:sz w:val="14"/>
                <w:szCs w:val="14"/>
              </w:rPr>
            </w:pPr>
            <w:r w:rsidRPr="00E27D06">
              <w:rPr>
                <w:sz w:val="14"/>
                <w:szCs w:val="14"/>
              </w:rPr>
              <w:t>0</w:t>
            </w:r>
          </w:p>
        </w:tc>
        <w:tc>
          <w:tcPr>
            <w:tcW w:w="1275" w:type="dxa"/>
          </w:tcPr>
          <w:p w:rsidR="00166E32" w:rsidRPr="00E27D06" w:rsidRDefault="00C934F4" w:rsidP="00814EE0">
            <w:pPr>
              <w:jc w:val="center"/>
              <w:rPr>
                <w:sz w:val="14"/>
                <w:szCs w:val="14"/>
              </w:rPr>
            </w:pPr>
            <w:r>
              <w:rPr>
                <w:sz w:val="14"/>
                <w:szCs w:val="14"/>
              </w:rPr>
              <w:t>25</w:t>
            </w:r>
          </w:p>
        </w:tc>
        <w:tc>
          <w:tcPr>
            <w:tcW w:w="1276" w:type="dxa"/>
            <w:gridSpan w:val="2"/>
          </w:tcPr>
          <w:p w:rsidR="00166E32" w:rsidRPr="00E27D06" w:rsidRDefault="00166E32" w:rsidP="00814EE0">
            <w:pPr>
              <w:jc w:val="center"/>
              <w:rPr>
                <w:sz w:val="14"/>
                <w:szCs w:val="14"/>
              </w:rPr>
            </w:pPr>
            <w:r w:rsidRPr="00E27D06">
              <w:rPr>
                <w:sz w:val="14"/>
                <w:szCs w:val="14"/>
              </w:rPr>
              <w:t>0</w:t>
            </w:r>
          </w:p>
        </w:tc>
        <w:tc>
          <w:tcPr>
            <w:tcW w:w="1277" w:type="dxa"/>
          </w:tcPr>
          <w:p w:rsidR="00166E32" w:rsidRPr="00E27D06" w:rsidRDefault="0022415C" w:rsidP="00814EE0">
            <w:pPr>
              <w:jc w:val="center"/>
              <w:rPr>
                <w:sz w:val="14"/>
                <w:szCs w:val="14"/>
              </w:rPr>
            </w:pPr>
            <w:r>
              <w:rPr>
                <w:sz w:val="14"/>
                <w:szCs w:val="14"/>
              </w:rPr>
              <w:t>50</w:t>
            </w:r>
          </w:p>
        </w:tc>
      </w:tr>
    </w:tbl>
    <w:p w:rsidR="00CB2CFF" w:rsidRDefault="00CB2CFF" w:rsidP="00BE1951">
      <w:pPr>
        <w:pStyle w:val="a3"/>
        <w:ind w:firstLine="0"/>
        <w:rPr>
          <w:b/>
          <w:sz w:val="14"/>
          <w:szCs w:val="14"/>
        </w:rPr>
      </w:pPr>
    </w:p>
    <w:p w:rsidR="00CB2CFF" w:rsidRDefault="00CB2CFF" w:rsidP="00BE1951">
      <w:pPr>
        <w:pStyle w:val="a3"/>
        <w:ind w:firstLine="0"/>
        <w:rPr>
          <w:b/>
          <w:sz w:val="14"/>
          <w:szCs w:val="14"/>
        </w:rPr>
      </w:pPr>
    </w:p>
    <w:p w:rsidR="00BE1951" w:rsidRPr="00E82E30" w:rsidRDefault="00BE1951" w:rsidP="00BE1951">
      <w:pPr>
        <w:pStyle w:val="a3"/>
        <w:ind w:firstLine="0"/>
        <w:rPr>
          <w:b/>
          <w:sz w:val="14"/>
          <w:szCs w:val="14"/>
        </w:rPr>
      </w:pPr>
    </w:p>
    <w:sectPr w:rsidR="00BE1951" w:rsidRPr="00E82E30" w:rsidSect="00166E32">
      <w:pgSz w:w="16840" w:h="11907" w:orient="landscape" w:code="9"/>
      <w:pgMar w:top="249" w:right="907" w:bottom="249" w:left="907"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05B" w:rsidRDefault="0080705B">
      <w:r>
        <w:separator/>
      </w:r>
    </w:p>
  </w:endnote>
  <w:endnote w:type="continuationSeparator" w:id="0">
    <w:p w:rsidR="0080705B" w:rsidRDefault="0080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05B" w:rsidRDefault="0080705B">
      <w:r>
        <w:separator/>
      </w:r>
    </w:p>
  </w:footnote>
  <w:footnote w:type="continuationSeparator" w:id="0">
    <w:p w:rsidR="0080705B" w:rsidRDefault="00807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72EDC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793BCE"/>
    <w:multiLevelType w:val="singleLevel"/>
    <w:tmpl w:val="3D846C84"/>
    <w:lvl w:ilvl="0">
      <w:start w:val="10"/>
      <w:numFmt w:val="bullet"/>
      <w:lvlText w:val="-"/>
      <w:lvlJc w:val="left"/>
      <w:pPr>
        <w:tabs>
          <w:tab w:val="num" w:pos="1069"/>
        </w:tabs>
        <w:ind w:left="1069" w:hanging="360"/>
      </w:pPr>
      <w:rPr>
        <w:rFonts w:hint="default"/>
      </w:rPr>
    </w:lvl>
  </w:abstractNum>
  <w:abstractNum w:abstractNumId="2">
    <w:nsid w:val="15E055B9"/>
    <w:multiLevelType w:val="hybridMultilevel"/>
    <w:tmpl w:val="6B22512E"/>
    <w:lvl w:ilvl="0" w:tplc="3488C92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22497CE4"/>
    <w:multiLevelType w:val="singleLevel"/>
    <w:tmpl w:val="F0FEC790"/>
    <w:lvl w:ilvl="0">
      <w:start w:val="2"/>
      <w:numFmt w:val="bullet"/>
      <w:lvlText w:val="-"/>
      <w:lvlJc w:val="left"/>
      <w:pPr>
        <w:tabs>
          <w:tab w:val="num" w:pos="900"/>
        </w:tabs>
        <w:ind w:left="900" w:hanging="360"/>
      </w:pPr>
      <w:rPr>
        <w:rFonts w:hint="default"/>
      </w:rPr>
    </w:lvl>
  </w:abstractNum>
  <w:abstractNum w:abstractNumId="4">
    <w:nsid w:val="2A4261E6"/>
    <w:multiLevelType w:val="singleLevel"/>
    <w:tmpl w:val="0226B5F8"/>
    <w:lvl w:ilvl="0">
      <w:start w:val="4"/>
      <w:numFmt w:val="bullet"/>
      <w:lvlText w:val="-"/>
      <w:lvlJc w:val="left"/>
      <w:pPr>
        <w:tabs>
          <w:tab w:val="num" w:pos="1211"/>
        </w:tabs>
        <w:ind w:left="1211" w:hanging="360"/>
      </w:pPr>
      <w:rPr>
        <w:rFonts w:hint="default"/>
      </w:rPr>
    </w:lvl>
  </w:abstractNum>
  <w:abstractNum w:abstractNumId="5">
    <w:nsid w:val="2C2956CE"/>
    <w:multiLevelType w:val="hybridMultilevel"/>
    <w:tmpl w:val="5220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B35E5A"/>
    <w:multiLevelType w:val="hybridMultilevel"/>
    <w:tmpl w:val="A22A99F6"/>
    <w:lvl w:ilvl="0" w:tplc="94EE0C64">
      <w:start w:val="3"/>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FF42CAC"/>
    <w:multiLevelType w:val="hybridMultilevel"/>
    <w:tmpl w:val="A8A083F6"/>
    <w:lvl w:ilvl="0" w:tplc="E5F20916">
      <w:start w:val="1"/>
      <w:numFmt w:val="decimal"/>
      <w:lvlText w:val="%1."/>
      <w:lvlJc w:val="left"/>
      <w:pPr>
        <w:ind w:left="502" w:hanging="360"/>
      </w:pPr>
      <w:rPr>
        <w:rFonts w:hint="default"/>
        <w:sz w:val="28"/>
        <w:szCs w:val="28"/>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468F1202"/>
    <w:multiLevelType w:val="singleLevel"/>
    <w:tmpl w:val="0D3AD18E"/>
    <w:lvl w:ilvl="0">
      <w:start w:val="3"/>
      <w:numFmt w:val="bullet"/>
      <w:lvlText w:val="-"/>
      <w:lvlJc w:val="left"/>
      <w:pPr>
        <w:tabs>
          <w:tab w:val="num" w:pos="2201"/>
        </w:tabs>
        <w:ind w:left="2201" w:hanging="495"/>
      </w:pPr>
      <w:rPr>
        <w:rFonts w:hint="default"/>
      </w:rPr>
    </w:lvl>
  </w:abstractNum>
  <w:abstractNum w:abstractNumId="9">
    <w:nsid w:val="616A59BF"/>
    <w:multiLevelType w:val="singleLevel"/>
    <w:tmpl w:val="8884B3E6"/>
    <w:lvl w:ilvl="0">
      <w:start w:val="10"/>
      <w:numFmt w:val="bullet"/>
      <w:lvlText w:val="-"/>
      <w:lvlJc w:val="left"/>
      <w:pPr>
        <w:tabs>
          <w:tab w:val="num" w:pos="1290"/>
        </w:tabs>
        <w:ind w:left="1290" w:hanging="360"/>
      </w:pPr>
      <w:rPr>
        <w:rFonts w:hint="default"/>
      </w:rPr>
    </w:lvl>
  </w:abstractNum>
  <w:abstractNum w:abstractNumId="10">
    <w:nsid w:val="6D093253"/>
    <w:multiLevelType w:val="hybridMultilevel"/>
    <w:tmpl w:val="D94819BA"/>
    <w:lvl w:ilvl="0" w:tplc="78C6CF06">
      <w:start w:val="1"/>
      <w:numFmt w:val="decimal"/>
      <w:lvlText w:val="%1)"/>
      <w:lvlJc w:val="left"/>
      <w:pPr>
        <w:ind w:left="1429" w:hanging="360"/>
      </w:pPr>
      <w:rPr>
        <w:rFonts w:hint="default"/>
        <w:b w:val="0"/>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83C794A"/>
    <w:multiLevelType w:val="singleLevel"/>
    <w:tmpl w:val="DF1EFC1A"/>
    <w:lvl w:ilvl="0">
      <w:start w:val="1"/>
      <w:numFmt w:val="decimal"/>
      <w:lvlText w:val="%1."/>
      <w:lvlJc w:val="left"/>
      <w:pPr>
        <w:tabs>
          <w:tab w:val="num" w:pos="1080"/>
        </w:tabs>
        <w:ind w:left="1080" w:hanging="360"/>
      </w:pPr>
      <w:rPr>
        <w:rFonts w:hint="default"/>
      </w:rPr>
    </w:lvl>
  </w:abstractNum>
  <w:num w:numId="1">
    <w:abstractNumId w:val="6"/>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8"/>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90"/>
    <w:rsid w:val="00000A0D"/>
    <w:rsid w:val="00003DF8"/>
    <w:rsid w:val="00013F0D"/>
    <w:rsid w:val="0001713D"/>
    <w:rsid w:val="000234A0"/>
    <w:rsid w:val="000240DF"/>
    <w:rsid w:val="000248BA"/>
    <w:rsid w:val="00024906"/>
    <w:rsid w:val="00032E52"/>
    <w:rsid w:val="00032FF6"/>
    <w:rsid w:val="000356B3"/>
    <w:rsid w:val="0003766C"/>
    <w:rsid w:val="00037E0E"/>
    <w:rsid w:val="00043989"/>
    <w:rsid w:val="00057D30"/>
    <w:rsid w:val="00060F2B"/>
    <w:rsid w:val="00063986"/>
    <w:rsid w:val="000672D2"/>
    <w:rsid w:val="00070E3E"/>
    <w:rsid w:val="00070E57"/>
    <w:rsid w:val="0007193B"/>
    <w:rsid w:val="00073D02"/>
    <w:rsid w:val="00076C59"/>
    <w:rsid w:val="00077B7C"/>
    <w:rsid w:val="000870AC"/>
    <w:rsid w:val="00090653"/>
    <w:rsid w:val="000925B2"/>
    <w:rsid w:val="0009276C"/>
    <w:rsid w:val="000939DE"/>
    <w:rsid w:val="000A14AC"/>
    <w:rsid w:val="000A27E9"/>
    <w:rsid w:val="000A2BA1"/>
    <w:rsid w:val="000A47CA"/>
    <w:rsid w:val="000B2C47"/>
    <w:rsid w:val="000B6011"/>
    <w:rsid w:val="000C06F1"/>
    <w:rsid w:val="000C674B"/>
    <w:rsid w:val="000C72F7"/>
    <w:rsid w:val="000D1207"/>
    <w:rsid w:val="000D12B9"/>
    <w:rsid w:val="000D2392"/>
    <w:rsid w:val="000D42A8"/>
    <w:rsid w:val="000D52CF"/>
    <w:rsid w:val="000D6FB5"/>
    <w:rsid w:val="000E4755"/>
    <w:rsid w:val="000E5EF2"/>
    <w:rsid w:val="000F2484"/>
    <w:rsid w:val="000F5F18"/>
    <w:rsid w:val="00107C56"/>
    <w:rsid w:val="001135B0"/>
    <w:rsid w:val="0011411F"/>
    <w:rsid w:val="0012007E"/>
    <w:rsid w:val="00123C60"/>
    <w:rsid w:val="00124540"/>
    <w:rsid w:val="00127E14"/>
    <w:rsid w:val="00130C49"/>
    <w:rsid w:val="00130C6A"/>
    <w:rsid w:val="001311F1"/>
    <w:rsid w:val="00135367"/>
    <w:rsid w:val="001475F2"/>
    <w:rsid w:val="00150CF6"/>
    <w:rsid w:val="00154F35"/>
    <w:rsid w:val="00155A97"/>
    <w:rsid w:val="00156BC5"/>
    <w:rsid w:val="00166E32"/>
    <w:rsid w:val="00170193"/>
    <w:rsid w:val="00170DE4"/>
    <w:rsid w:val="00171042"/>
    <w:rsid w:val="00173B6A"/>
    <w:rsid w:val="00177A4E"/>
    <w:rsid w:val="001800AD"/>
    <w:rsid w:val="00181811"/>
    <w:rsid w:val="001832C0"/>
    <w:rsid w:val="0019445E"/>
    <w:rsid w:val="0019572D"/>
    <w:rsid w:val="001A7936"/>
    <w:rsid w:val="001B0CE0"/>
    <w:rsid w:val="001B0FF8"/>
    <w:rsid w:val="001B1B0B"/>
    <w:rsid w:val="001B2588"/>
    <w:rsid w:val="001B36DD"/>
    <w:rsid w:val="001B56BC"/>
    <w:rsid w:val="001C0D68"/>
    <w:rsid w:val="001C6A4C"/>
    <w:rsid w:val="001C7FE3"/>
    <w:rsid w:val="001D0D9B"/>
    <w:rsid w:val="001D36D8"/>
    <w:rsid w:val="001D639A"/>
    <w:rsid w:val="001E38E0"/>
    <w:rsid w:val="001E417A"/>
    <w:rsid w:val="001F0CEB"/>
    <w:rsid w:val="001F706A"/>
    <w:rsid w:val="002044F1"/>
    <w:rsid w:val="00222069"/>
    <w:rsid w:val="0022415C"/>
    <w:rsid w:val="0022728F"/>
    <w:rsid w:val="00230787"/>
    <w:rsid w:val="00230E24"/>
    <w:rsid w:val="00230EF0"/>
    <w:rsid w:val="002310D8"/>
    <w:rsid w:val="002325BB"/>
    <w:rsid w:val="00233DF5"/>
    <w:rsid w:val="002369BA"/>
    <w:rsid w:val="002444DA"/>
    <w:rsid w:val="0026559F"/>
    <w:rsid w:val="002660FD"/>
    <w:rsid w:val="0026691F"/>
    <w:rsid w:val="002670C6"/>
    <w:rsid w:val="00267F17"/>
    <w:rsid w:val="00273E71"/>
    <w:rsid w:val="00276A28"/>
    <w:rsid w:val="002805C2"/>
    <w:rsid w:val="002838BF"/>
    <w:rsid w:val="00287CEE"/>
    <w:rsid w:val="00290941"/>
    <w:rsid w:val="002915F5"/>
    <w:rsid w:val="00296F2A"/>
    <w:rsid w:val="002976EC"/>
    <w:rsid w:val="002A14E4"/>
    <w:rsid w:val="002A378F"/>
    <w:rsid w:val="002A596D"/>
    <w:rsid w:val="002B1D55"/>
    <w:rsid w:val="002B27DB"/>
    <w:rsid w:val="002B6985"/>
    <w:rsid w:val="002B703B"/>
    <w:rsid w:val="002D245E"/>
    <w:rsid w:val="002D41C4"/>
    <w:rsid w:val="002D57DD"/>
    <w:rsid w:val="002D59B2"/>
    <w:rsid w:val="002E0084"/>
    <w:rsid w:val="002E3566"/>
    <w:rsid w:val="002E4A55"/>
    <w:rsid w:val="002E6C3B"/>
    <w:rsid w:val="002E729C"/>
    <w:rsid w:val="002F19DB"/>
    <w:rsid w:val="002F62A5"/>
    <w:rsid w:val="00305E1A"/>
    <w:rsid w:val="00310D7B"/>
    <w:rsid w:val="003132D7"/>
    <w:rsid w:val="003226B8"/>
    <w:rsid w:val="003269C1"/>
    <w:rsid w:val="0033282D"/>
    <w:rsid w:val="00346DB4"/>
    <w:rsid w:val="0035514D"/>
    <w:rsid w:val="003561B8"/>
    <w:rsid w:val="00360A2B"/>
    <w:rsid w:val="003641BA"/>
    <w:rsid w:val="003654A4"/>
    <w:rsid w:val="00371625"/>
    <w:rsid w:val="0037623A"/>
    <w:rsid w:val="00377974"/>
    <w:rsid w:val="00380891"/>
    <w:rsid w:val="00382DED"/>
    <w:rsid w:val="003835DF"/>
    <w:rsid w:val="003858AC"/>
    <w:rsid w:val="00386FC3"/>
    <w:rsid w:val="00390BC3"/>
    <w:rsid w:val="00390CED"/>
    <w:rsid w:val="00393CA9"/>
    <w:rsid w:val="00394A72"/>
    <w:rsid w:val="00397D2B"/>
    <w:rsid w:val="003A256A"/>
    <w:rsid w:val="003A5446"/>
    <w:rsid w:val="003B315D"/>
    <w:rsid w:val="003C0448"/>
    <w:rsid w:val="003D49F1"/>
    <w:rsid w:val="003D59A1"/>
    <w:rsid w:val="003D5E34"/>
    <w:rsid w:val="003E027D"/>
    <w:rsid w:val="003E2889"/>
    <w:rsid w:val="003E5F8F"/>
    <w:rsid w:val="003E6574"/>
    <w:rsid w:val="003E6745"/>
    <w:rsid w:val="003E6BFC"/>
    <w:rsid w:val="003F429A"/>
    <w:rsid w:val="003F625A"/>
    <w:rsid w:val="003F6331"/>
    <w:rsid w:val="004054BC"/>
    <w:rsid w:val="00411B59"/>
    <w:rsid w:val="00421B3D"/>
    <w:rsid w:val="00424443"/>
    <w:rsid w:val="00424AE8"/>
    <w:rsid w:val="0043392F"/>
    <w:rsid w:val="00436777"/>
    <w:rsid w:val="004460E1"/>
    <w:rsid w:val="004507A3"/>
    <w:rsid w:val="004512A9"/>
    <w:rsid w:val="004606D7"/>
    <w:rsid w:val="00461E27"/>
    <w:rsid w:val="00465944"/>
    <w:rsid w:val="00465FC4"/>
    <w:rsid w:val="004725C5"/>
    <w:rsid w:val="00475772"/>
    <w:rsid w:val="00475FDA"/>
    <w:rsid w:val="00486EB7"/>
    <w:rsid w:val="0049427B"/>
    <w:rsid w:val="00494A3F"/>
    <w:rsid w:val="00496F81"/>
    <w:rsid w:val="004A0754"/>
    <w:rsid w:val="004A3D7D"/>
    <w:rsid w:val="004A64CA"/>
    <w:rsid w:val="004B1A7C"/>
    <w:rsid w:val="004B20B3"/>
    <w:rsid w:val="004B26F8"/>
    <w:rsid w:val="004B4F87"/>
    <w:rsid w:val="004B724B"/>
    <w:rsid w:val="004C1197"/>
    <w:rsid w:val="004C1C8F"/>
    <w:rsid w:val="004C7709"/>
    <w:rsid w:val="004D5304"/>
    <w:rsid w:val="004E08CA"/>
    <w:rsid w:val="004E2C4D"/>
    <w:rsid w:val="004E6649"/>
    <w:rsid w:val="004F477E"/>
    <w:rsid w:val="00500AA0"/>
    <w:rsid w:val="00506727"/>
    <w:rsid w:val="00507F5E"/>
    <w:rsid w:val="00512E0E"/>
    <w:rsid w:val="00516845"/>
    <w:rsid w:val="00522DB2"/>
    <w:rsid w:val="0052503B"/>
    <w:rsid w:val="00533F53"/>
    <w:rsid w:val="0053449E"/>
    <w:rsid w:val="0054029D"/>
    <w:rsid w:val="005460E5"/>
    <w:rsid w:val="00554662"/>
    <w:rsid w:val="005574AA"/>
    <w:rsid w:val="00567750"/>
    <w:rsid w:val="00567EC6"/>
    <w:rsid w:val="00576B87"/>
    <w:rsid w:val="005815D9"/>
    <w:rsid w:val="005856B7"/>
    <w:rsid w:val="00590F14"/>
    <w:rsid w:val="0059319D"/>
    <w:rsid w:val="00594F28"/>
    <w:rsid w:val="00595184"/>
    <w:rsid w:val="0059521E"/>
    <w:rsid w:val="005A0B23"/>
    <w:rsid w:val="005B0C8E"/>
    <w:rsid w:val="005C040A"/>
    <w:rsid w:val="005C6EC4"/>
    <w:rsid w:val="005D6765"/>
    <w:rsid w:val="005E788D"/>
    <w:rsid w:val="005F4C17"/>
    <w:rsid w:val="00601A36"/>
    <w:rsid w:val="0060350C"/>
    <w:rsid w:val="00606C2F"/>
    <w:rsid w:val="00617DA8"/>
    <w:rsid w:val="0062331C"/>
    <w:rsid w:val="00625D09"/>
    <w:rsid w:val="006301F4"/>
    <w:rsid w:val="00632C10"/>
    <w:rsid w:val="00635D84"/>
    <w:rsid w:val="00636407"/>
    <w:rsid w:val="006402D9"/>
    <w:rsid w:val="006427C0"/>
    <w:rsid w:val="00643510"/>
    <w:rsid w:val="0064546B"/>
    <w:rsid w:val="00645A9F"/>
    <w:rsid w:val="0065003A"/>
    <w:rsid w:val="0065328C"/>
    <w:rsid w:val="006546AA"/>
    <w:rsid w:val="006600CE"/>
    <w:rsid w:val="00664AE8"/>
    <w:rsid w:val="00666026"/>
    <w:rsid w:val="006670F7"/>
    <w:rsid w:val="00670488"/>
    <w:rsid w:val="00671337"/>
    <w:rsid w:val="00676E31"/>
    <w:rsid w:val="00677544"/>
    <w:rsid w:val="00680FB8"/>
    <w:rsid w:val="006813B7"/>
    <w:rsid w:val="0068360F"/>
    <w:rsid w:val="00684392"/>
    <w:rsid w:val="0069479A"/>
    <w:rsid w:val="006A1727"/>
    <w:rsid w:val="006A632C"/>
    <w:rsid w:val="006B3BB3"/>
    <w:rsid w:val="006B3BE8"/>
    <w:rsid w:val="006B4C05"/>
    <w:rsid w:val="006C2B86"/>
    <w:rsid w:val="006C5FB7"/>
    <w:rsid w:val="006C7BBA"/>
    <w:rsid w:val="006D0D15"/>
    <w:rsid w:val="006D4AED"/>
    <w:rsid w:val="006D63E4"/>
    <w:rsid w:val="006D7427"/>
    <w:rsid w:val="006D7DB7"/>
    <w:rsid w:val="006E07DB"/>
    <w:rsid w:val="006E4E58"/>
    <w:rsid w:val="006F1A0E"/>
    <w:rsid w:val="006F25FC"/>
    <w:rsid w:val="006F3465"/>
    <w:rsid w:val="006F3748"/>
    <w:rsid w:val="006F4418"/>
    <w:rsid w:val="006F4460"/>
    <w:rsid w:val="00712442"/>
    <w:rsid w:val="007157B1"/>
    <w:rsid w:val="00715A36"/>
    <w:rsid w:val="00715F61"/>
    <w:rsid w:val="007214E6"/>
    <w:rsid w:val="0073088E"/>
    <w:rsid w:val="00732882"/>
    <w:rsid w:val="0073490A"/>
    <w:rsid w:val="00737658"/>
    <w:rsid w:val="007407F8"/>
    <w:rsid w:val="00744953"/>
    <w:rsid w:val="00751986"/>
    <w:rsid w:val="00752900"/>
    <w:rsid w:val="0075561D"/>
    <w:rsid w:val="0076079A"/>
    <w:rsid w:val="00761183"/>
    <w:rsid w:val="0076358E"/>
    <w:rsid w:val="00763642"/>
    <w:rsid w:val="007662DE"/>
    <w:rsid w:val="00776642"/>
    <w:rsid w:val="007901DB"/>
    <w:rsid w:val="00790691"/>
    <w:rsid w:val="00793A2C"/>
    <w:rsid w:val="00795BCC"/>
    <w:rsid w:val="00795E29"/>
    <w:rsid w:val="007A69B6"/>
    <w:rsid w:val="007B1AB9"/>
    <w:rsid w:val="007B36E5"/>
    <w:rsid w:val="007B6608"/>
    <w:rsid w:val="007B69B1"/>
    <w:rsid w:val="007C0C9D"/>
    <w:rsid w:val="007C718C"/>
    <w:rsid w:val="007D0EFF"/>
    <w:rsid w:val="007D491C"/>
    <w:rsid w:val="007E0704"/>
    <w:rsid w:val="007E1F2F"/>
    <w:rsid w:val="007F1768"/>
    <w:rsid w:val="007F2456"/>
    <w:rsid w:val="007F2FDD"/>
    <w:rsid w:val="0080705B"/>
    <w:rsid w:val="00814EE0"/>
    <w:rsid w:val="008156D6"/>
    <w:rsid w:val="00815B6F"/>
    <w:rsid w:val="0081736C"/>
    <w:rsid w:val="00820099"/>
    <w:rsid w:val="00820B9E"/>
    <w:rsid w:val="00825386"/>
    <w:rsid w:val="00825BEB"/>
    <w:rsid w:val="00825E4F"/>
    <w:rsid w:val="00827691"/>
    <w:rsid w:val="00830475"/>
    <w:rsid w:val="00844E8D"/>
    <w:rsid w:val="00850B0E"/>
    <w:rsid w:val="00851A47"/>
    <w:rsid w:val="00854654"/>
    <w:rsid w:val="00856345"/>
    <w:rsid w:val="008653D7"/>
    <w:rsid w:val="00865F92"/>
    <w:rsid w:val="008753F3"/>
    <w:rsid w:val="00883CEC"/>
    <w:rsid w:val="00890226"/>
    <w:rsid w:val="008935D9"/>
    <w:rsid w:val="00893D13"/>
    <w:rsid w:val="0089779B"/>
    <w:rsid w:val="008A0D92"/>
    <w:rsid w:val="008A2831"/>
    <w:rsid w:val="008B0369"/>
    <w:rsid w:val="008B2780"/>
    <w:rsid w:val="008D07C5"/>
    <w:rsid w:val="008D60E1"/>
    <w:rsid w:val="008D6715"/>
    <w:rsid w:val="008E1EB0"/>
    <w:rsid w:val="008E38AF"/>
    <w:rsid w:val="008E52EE"/>
    <w:rsid w:val="008E595C"/>
    <w:rsid w:val="008F3D02"/>
    <w:rsid w:val="008F7F99"/>
    <w:rsid w:val="0090704A"/>
    <w:rsid w:val="00911009"/>
    <w:rsid w:val="009263C6"/>
    <w:rsid w:val="00926E72"/>
    <w:rsid w:val="00927FEA"/>
    <w:rsid w:val="0093027F"/>
    <w:rsid w:val="00931049"/>
    <w:rsid w:val="00937256"/>
    <w:rsid w:val="00937642"/>
    <w:rsid w:val="00944D94"/>
    <w:rsid w:val="0094597D"/>
    <w:rsid w:val="00952684"/>
    <w:rsid w:val="00953F32"/>
    <w:rsid w:val="009563D5"/>
    <w:rsid w:val="0096335A"/>
    <w:rsid w:val="00965CD2"/>
    <w:rsid w:val="009727A3"/>
    <w:rsid w:val="00973168"/>
    <w:rsid w:val="00975AB4"/>
    <w:rsid w:val="00975F7B"/>
    <w:rsid w:val="00985F1E"/>
    <w:rsid w:val="00992D8C"/>
    <w:rsid w:val="00992EF7"/>
    <w:rsid w:val="009A007C"/>
    <w:rsid w:val="009B0442"/>
    <w:rsid w:val="009B188D"/>
    <w:rsid w:val="009B2CDF"/>
    <w:rsid w:val="009B2F89"/>
    <w:rsid w:val="009B376C"/>
    <w:rsid w:val="009B7926"/>
    <w:rsid w:val="009C4B6F"/>
    <w:rsid w:val="009C5AE5"/>
    <w:rsid w:val="009F00B1"/>
    <w:rsid w:val="009F3E31"/>
    <w:rsid w:val="009F66F7"/>
    <w:rsid w:val="009F68E7"/>
    <w:rsid w:val="009F6953"/>
    <w:rsid w:val="009F768D"/>
    <w:rsid w:val="00A04F1B"/>
    <w:rsid w:val="00A05230"/>
    <w:rsid w:val="00A0608F"/>
    <w:rsid w:val="00A06790"/>
    <w:rsid w:val="00A16234"/>
    <w:rsid w:val="00A205EA"/>
    <w:rsid w:val="00A249F5"/>
    <w:rsid w:val="00A260F6"/>
    <w:rsid w:val="00A27ABB"/>
    <w:rsid w:val="00A41471"/>
    <w:rsid w:val="00A4175C"/>
    <w:rsid w:val="00A453C5"/>
    <w:rsid w:val="00A51198"/>
    <w:rsid w:val="00A51E32"/>
    <w:rsid w:val="00A552D6"/>
    <w:rsid w:val="00A63A73"/>
    <w:rsid w:val="00A703AF"/>
    <w:rsid w:val="00A73AF1"/>
    <w:rsid w:val="00A743B5"/>
    <w:rsid w:val="00A824D2"/>
    <w:rsid w:val="00A8315A"/>
    <w:rsid w:val="00A93ABD"/>
    <w:rsid w:val="00A94A72"/>
    <w:rsid w:val="00AB094E"/>
    <w:rsid w:val="00AC46BA"/>
    <w:rsid w:val="00AD252B"/>
    <w:rsid w:val="00AD3765"/>
    <w:rsid w:val="00AD5F90"/>
    <w:rsid w:val="00AE00C2"/>
    <w:rsid w:val="00AE0D88"/>
    <w:rsid w:val="00AF67A6"/>
    <w:rsid w:val="00AF68B7"/>
    <w:rsid w:val="00B0787D"/>
    <w:rsid w:val="00B078E9"/>
    <w:rsid w:val="00B20C75"/>
    <w:rsid w:val="00B21262"/>
    <w:rsid w:val="00B235F1"/>
    <w:rsid w:val="00B24C18"/>
    <w:rsid w:val="00B25259"/>
    <w:rsid w:val="00B32368"/>
    <w:rsid w:val="00B40053"/>
    <w:rsid w:val="00B40EB0"/>
    <w:rsid w:val="00B41542"/>
    <w:rsid w:val="00B4469E"/>
    <w:rsid w:val="00B44F45"/>
    <w:rsid w:val="00B46BC2"/>
    <w:rsid w:val="00B53D5E"/>
    <w:rsid w:val="00B56526"/>
    <w:rsid w:val="00B56857"/>
    <w:rsid w:val="00B61EFA"/>
    <w:rsid w:val="00B65221"/>
    <w:rsid w:val="00B71AB1"/>
    <w:rsid w:val="00B8404D"/>
    <w:rsid w:val="00B90226"/>
    <w:rsid w:val="00B92B39"/>
    <w:rsid w:val="00B96933"/>
    <w:rsid w:val="00BA1122"/>
    <w:rsid w:val="00BB1E92"/>
    <w:rsid w:val="00BB23D3"/>
    <w:rsid w:val="00BB53E2"/>
    <w:rsid w:val="00BC3626"/>
    <w:rsid w:val="00BC3A2B"/>
    <w:rsid w:val="00BD06B3"/>
    <w:rsid w:val="00BD0762"/>
    <w:rsid w:val="00BD1C85"/>
    <w:rsid w:val="00BD5374"/>
    <w:rsid w:val="00BE1951"/>
    <w:rsid w:val="00BE4E9E"/>
    <w:rsid w:val="00BF4C3A"/>
    <w:rsid w:val="00BF5371"/>
    <w:rsid w:val="00BF59BF"/>
    <w:rsid w:val="00C0003F"/>
    <w:rsid w:val="00C10E04"/>
    <w:rsid w:val="00C25A29"/>
    <w:rsid w:val="00C274F7"/>
    <w:rsid w:val="00C35B70"/>
    <w:rsid w:val="00C40004"/>
    <w:rsid w:val="00C42423"/>
    <w:rsid w:val="00C42A21"/>
    <w:rsid w:val="00C47322"/>
    <w:rsid w:val="00C539A6"/>
    <w:rsid w:val="00C53CAC"/>
    <w:rsid w:val="00C564E6"/>
    <w:rsid w:val="00C625A4"/>
    <w:rsid w:val="00C70E6E"/>
    <w:rsid w:val="00C756C9"/>
    <w:rsid w:val="00C762CD"/>
    <w:rsid w:val="00C76DE1"/>
    <w:rsid w:val="00C80C47"/>
    <w:rsid w:val="00C8103F"/>
    <w:rsid w:val="00C812A3"/>
    <w:rsid w:val="00C82B89"/>
    <w:rsid w:val="00C8719B"/>
    <w:rsid w:val="00C93094"/>
    <w:rsid w:val="00C934F4"/>
    <w:rsid w:val="00C945E6"/>
    <w:rsid w:val="00CA3A9A"/>
    <w:rsid w:val="00CA7BC8"/>
    <w:rsid w:val="00CB2CFF"/>
    <w:rsid w:val="00CB72BF"/>
    <w:rsid w:val="00CC04E2"/>
    <w:rsid w:val="00CC41F3"/>
    <w:rsid w:val="00CC51AA"/>
    <w:rsid w:val="00CD6E56"/>
    <w:rsid w:val="00CE2431"/>
    <w:rsid w:val="00D014FC"/>
    <w:rsid w:val="00D02A3D"/>
    <w:rsid w:val="00D0789C"/>
    <w:rsid w:val="00D11800"/>
    <w:rsid w:val="00D124CE"/>
    <w:rsid w:val="00D129D7"/>
    <w:rsid w:val="00D13685"/>
    <w:rsid w:val="00D16885"/>
    <w:rsid w:val="00D20225"/>
    <w:rsid w:val="00D332F7"/>
    <w:rsid w:val="00D41D64"/>
    <w:rsid w:val="00D43578"/>
    <w:rsid w:val="00D44095"/>
    <w:rsid w:val="00D5230F"/>
    <w:rsid w:val="00D60270"/>
    <w:rsid w:val="00D61EE9"/>
    <w:rsid w:val="00D6388B"/>
    <w:rsid w:val="00D653A6"/>
    <w:rsid w:val="00D66B27"/>
    <w:rsid w:val="00D72438"/>
    <w:rsid w:val="00D75109"/>
    <w:rsid w:val="00D8732E"/>
    <w:rsid w:val="00DA3670"/>
    <w:rsid w:val="00DA7258"/>
    <w:rsid w:val="00DB01D6"/>
    <w:rsid w:val="00DB1046"/>
    <w:rsid w:val="00DB6821"/>
    <w:rsid w:val="00DC2ED6"/>
    <w:rsid w:val="00DC778D"/>
    <w:rsid w:val="00DD2273"/>
    <w:rsid w:val="00DE2560"/>
    <w:rsid w:val="00DE26E7"/>
    <w:rsid w:val="00DE407C"/>
    <w:rsid w:val="00DE5B6A"/>
    <w:rsid w:val="00DE7D63"/>
    <w:rsid w:val="00DE7F59"/>
    <w:rsid w:val="00E02808"/>
    <w:rsid w:val="00E0381A"/>
    <w:rsid w:val="00E039BF"/>
    <w:rsid w:val="00E0625F"/>
    <w:rsid w:val="00E07266"/>
    <w:rsid w:val="00E11818"/>
    <w:rsid w:val="00E14798"/>
    <w:rsid w:val="00E14C39"/>
    <w:rsid w:val="00E14F95"/>
    <w:rsid w:val="00E17AF0"/>
    <w:rsid w:val="00E27D06"/>
    <w:rsid w:val="00E3253A"/>
    <w:rsid w:val="00E33128"/>
    <w:rsid w:val="00E4241E"/>
    <w:rsid w:val="00E4425E"/>
    <w:rsid w:val="00E467EB"/>
    <w:rsid w:val="00E46ACE"/>
    <w:rsid w:val="00E51120"/>
    <w:rsid w:val="00E53F0A"/>
    <w:rsid w:val="00E56C56"/>
    <w:rsid w:val="00E60759"/>
    <w:rsid w:val="00E61164"/>
    <w:rsid w:val="00E622C3"/>
    <w:rsid w:val="00E62F35"/>
    <w:rsid w:val="00E62FCC"/>
    <w:rsid w:val="00E674D6"/>
    <w:rsid w:val="00E70A24"/>
    <w:rsid w:val="00E70D96"/>
    <w:rsid w:val="00E7235C"/>
    <w:rsid w:val="00E73021"/>
    <w:rsid w:val="00E7482C"/>
    <w:rsid w:val="00E75EB6"/>
    <w:rsid w:val="00E823E9"/>
    <w:rsid w:val="00E82CD8"/>
    <w:rsid w:val="00E82E30"/>
    <w:rsid w:val="00E83E2E"/>
    <w:rsid w:val="00E91B7C"/>
    <w:rsid w:val="00E96650"/>
    <w:rsid w:val="00E97C5B"/>
    <w:rsid w:val="00EA015A"/>
    <w:rsid w:val="00EA29EE"/>
    <w:rsid w:val="00EA6A9A"/>
    <w:rsid w:val="00EA7BA5"/>
    <w:rsid w:val="00EB57A4"/>
    <w:rsid w:val="00EC6224"/>
    <w:rsid w:val="00ED3AC7"/>
    <w:rsid w:val="00ED4FBD"/>
    <w:rsid w:val="00ED5335"/>
    <w:rsid w:val="00ED56BB"/>
    <w:rsid w:val="00ED7670"/>
    <w:rsid w:val="00EE0A16"/>
    <w:rsid w:val="00EE326E"/>
    <w:rsid w:val="00EE4E99"/>
    <w:rsid w:val="00EF2248"/>
    <w:rsid w:val="00EF5B90"/>
    <w:rsid w:val="00F01D0A"/>
    <w:rsid w:val="00F05E2D"/>
    <w:rsid w:val="00F117A3"/>
    <w:rsid w:val="00F22568"/>
    <w:rsid w:val="00F24425"/>
    <w:rsid w:val="00F269F3"/>
    <w:rsid w:val="00F34D61"/>
    <w:rsid w:val="00F41306"/>
    <w:rsid w:val="00F413BA"/>
    <w:rsid w:val="00F464F9"/>
    <w:rsid w:val="00F514CD"/>
    <w:rsid w:val="00F6166B"/>
    <w:rsid w:val="00F61C62"/>
    <w:rsid w:val="00F6281F"/>
    <w:rsid w:val="00F71BAB"/>
    <w:rsid w:val="00F759BF"/>
    <w:rsid w:val="00F8084C"/>
    <w:rsid w:val="00F84D38"/>
    <w:rsid w:val="00F927A7"/>
    <w:rsid w:val="00F936F5"/>
    <w:rsid w:val="00F94C4F"/>
    <w:rsid w:val="00FA1E63"/>
    <w:rsid w:val="00FB42FD"/>
    <w:rsid w:val="00FC077B"/>
    <w:rsid w:val="00FC7451"/>
    <w:rsid w:val="00FD168E"/>
    <w:rsid w:val="00FD5156"/>
    <w:rsid w:val="00FE3EDC"/>
    <w:rsid w:val="00FF299A"/>
    <w:rsid w:val="00FF78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EDC"/>
    <w:rPr>
      <w:sz w:val="24"/>
      <w:szCs w:val="24"/>
    </w:rPr>
  </w:style>
  <w:style w:type="paragraph" w:styleId="1">
    <w:name w:val="heading 1"/>
    <w:basedOn w:val="a"/>
    <w:next w:val="a"/>
    <w:qFormat/>
    <w:rsid w:val="00FE3EDC"/>
    <w:pPr>
      <w:keepNext/>
      <w:overflowPunct w:val="0"/>
      <w:autoSpaceDE w:val="0"/>
      <w:autoSpaceDN w:val="0"/>
      <w:adjustRightInd w:val="0"/>
      <w:jc w:val="center"/>
      <w:outlineLvl w:val="0"/>
    </w:pPr>
    <w:rPr>
      <w:b/>
      <w:bCs/>
      <w:sz w:val="28"/>
    </w:rPr>
  </w:style>
  <w:style w:type="paragraph" w:styleId="2">
    <w:name w:val="heading 2"/>
    <w:basedOn w:val="a"/>
    <w:next w:val="a"/>
    <w:link w:val="20"/>
    <w:unhideWhenUsed/>
    <w:qFormat/>
    <w:rsid w:val="00512E0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512E0E"/>
    <w:pPr>
      <w:keepNext/>
      <w:spacing w:before="240" w:after="60"/>
      <w:outlineLvl w:val="2"/>
    </w:pPr>
    <w:rPr>
      <w:rFonts w:ascii="Cambria" w:hAnsi="Cambria"/>
      <w:b/>
      <w:bCs/>
      <w:sz w:val="26"/>
      <w:szCs w:val="26"/>
    </w:rPr>
  </w:style>
  <w:style w:type="paragraph" w:styleId="4">
    <w:name w:val="heading 4"/>
    <w:basedOn w:val="a"/>
    <w:next w:val="a"/>
    <w:link w:val="40"/>
    <w:qFormat/>
    <w:rsid w:val="00512E0E"/>
    <w:pPr>
      <w:keepNext/>
      <w:jc w:val="right"/>
      <w:outlineLvl w:val="3"/>
    </w:pPr>
    <w:rPr>
      <w:b/>
      <w:sz w:val="22"/>
      <w:szCs w:val="20"/>
    </w:rPr>
  </w:style>
  <w:style w:type="paragraph" w:styleId="7">
    <w:name w:val="heading 7"/>
    <w:basedOn w:val="a"/>
    <w:next w:val="a"/>
    <w:qFormat/>
    <w:rsid w:val="00FE3EDC"/>
    <w:pPr>
      <w:keepNext/>
      <w:overflowPunct w:val="0"/>
      <w:autoSpaceDE w:val="0"/>
      <w:autoSpaceDN w:val="0"/>
      <w:adjustRightInd w:val="0"/>
      <w:ind w:left="-70" w:right="-212" w:hanging="142"/>
      <w:jc w:val="center"/>
      <w:outlineLvl w:val="6"/>
    </w:pPr>
    <w:rPr>
      <w:b/>
      <w:bCs/>
      <w:sz w:val="36"/>
      <w:szCs w:val="36"/>
    </w:rPr>
  </w:style>
  <w:style w:type="paragraph" w:styleId="8">
    <w:name w:val="heading 8"/>
    <w:basedOn w:val="a"/>
    <w:next w:val="a"/>
    <w:qFormat/>
    <w:rsid w:val="00FE3EDC"/>
    <w:pPr>
      <w:keepNext/>
      <w:overflowPunct w:val="0"/>
      <w:autoSpaceDE w:val="0"/>
      <w:autoSpaceDN w:val="0"/>
      <w:adjustRightInd w:val="0"/>
      <w:ind w:firstLine="851"/>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12E0E"/>
    <w:rPr>
      <w:rFonts w:ascii="Cambria" w:hAnsi="Cambria"/>
      <w:b/>
      <w:bCs/>
      <w:i/>
      <w:iCs/>
      <w:sz w:val="28"/>
      <w:szCs w:val="28"/>
    </w:rPr>
  </w:style>
  <w:style w:type="character" w:customStyle="1" w:styleId="30">
    <w:name w:val="Заголовок 3 Знак"/>
    <w:basedOn w:val="a0"/>
    <w:link w:val="3"/>
    <w:rsid w:val="00512E0E"/>
    <w:rPr>
      <w:rFonts w:ascii="Cambria" w:hAnsi="Cambria"/>
      <w:b/>
      <w:bCs/>
      <w:sz w:val="26"/>
      <w:szCs w:val="26"/>
    </w:rPr>
  </w:style>
  <w:style w:type="character" w:customStyle="1" w:styleId="40">
    <w:name w:val="Заголовок 4 Знак"/>
    <w:basedOn w:val="a0"/>
    <w:link w:val="4"/>
    <w:rsid w:val="00512E0E"/>
    <w:rPr>
      <w:b/>
      <w:sz w:val="22"/>
    </w:rPr>
  </w:style>
  <w:style w:type="paragraph" w:styleId="31">
    <w:name w:val="Body Text 3"/>
    <w:basedOn w:val="a"/>
    <w:semiHidden/>
    <w:rsid w:val="00FE3EDC"/>
    <w:pPr>
      <w:overflowPunct w:val="0"/>
      <w:autoSpaceDE w:val="0"/>
      <w:autoSpaceDN w:val="0"/>
      <w:adjustRightInd w:val="0"/>
      <w:jc w:val="both"/>
    </w:pPr>
    <w:rPr>
      <w:sz w:val="28"/>
    </w:rPr>
  </w:style>
  <w:style w:type="paragraph" w:styleId="a3">
    <w:name w:val="Body Text Indent"/>
    <w:basedOn w:val="a"/>
    <w:semiHidden/>
    <w:rsid w:val="00FE3EDC"/>
    <w:pPr>
      <w:overflowPunct w:val="0"/>
      <w:autoSpaceDE w:val="0"/>
      <w:autoSpaceDN w:val="0"/>
      <w:adjustRightInd w:val="0"/>
      <w:ind w:firstLine="900"/>
      <w:jc w:val="both"/>
    </w:pPr>
    <w:rPr>
      <w:sz w:val="28"/>
    </w:rPr>
  </w:style>
  <w:style w:type="paragraph" w:styleId="21">
    <w:name w:val="Body Text Indent 2"/>
    <w:basedOn w:val="a"/>
    <w:semiHidden/>
    <w:rsid w:val="00FE3EDC"/>
    <w:pPr>
      <w:overflowPunct w:val="0"/>
      <w:autoSpaceDE w:val="0"/>
      <w:autoSpaceDN w:val="0"/>
      <w:adjustRightInd w:val="0"/>
      <w:spacing w:line="360" w:lineRule="auto"/>
      <w:ind w:firstLine="902"/>
      <w:jc w:val="both"/>
    </w:pPr>
    <w:rPr>
      <w:sz w:val="28"/>
    </w:rPr>
  </w:style>
  <w:style w:type="paragraph" w:styleId="a4">
    <w:name w:val="Body Text"/>
    <w:basedOn w:val="a"/>
    <w:semiHidden/>
    <w:rsid w:val="00FE3EDC"/>
    <w:rPr>
      <w:sz w:val="28"/>
    </w:rPr>
  </w:style>
  <w:style w:type="paragraph" w:styleId="a5">
    <w:name w:val="header"/>
    <w:basedOn w:val="a"/>
    <w:link w:val="a6"/>
    <w:uiPriority w:val="99"/>
    <w:rsid w:val="00FE3EDC"/>
    <w:pPr>
      <w:tabs>
        <w:tab w:val="center" w:pos="4677"/>
        <w:tab w:val="right" w:pos="9355"/>
      </w:tabs>
    </w:pPr>
  </w:style>
  <w:style w:type="character" w:customStyle="1" w:styleId="a6">
    <w:name w:val="Верхний колонтитул Знак"/>
    <w:basedOn w:val="a0"/>
    <w:link w:val="a5"/>
    <w:uiPriority w:val="99"/>
    <w:rsid w:val="00512E0E"/>
    <w:rPr>
      <w:sz w:val="24"/>
      <w:szCs w:val="24"/>
    </w:rPr>
  </w:style>
  <w:style w:type="character" w:styleId="a7">
    <w:name w:val="page number"/>
    <w:basedOn w:val="a0"/>
    <w:semiHidden/>
    <w:rsid w:val="00FE3EDC"/>
  </w:style>
  <w:style w:type="paragraph" w:customStyle="1" w:styleId="ConsCell">
    <w:name w:val="ConsCell"/>
    <w:rsid w:val="00FE3EDC"/>
    <w:pPr>
      <w:widowControl w:val="0"/>
    </w:pPr>
    <w:rPr>
      <w:snapToGrid w:val="0"/>
      <w:sz w:val="28"/>
    </w:rPr>
  </w:style>
  <w:style w:type="paragraph" w:styleId="a8">
    <w:name w:val="Title"/>
    <w:basedOn w:val="a"/>
    <w:qFormat/>
    <w:rsid w:val="00FE3EDC"/>
    <w:pPr>
      <w:jc w:val="center"/>
    </w:pPr>
    <w:rPr>
      <w:b/>
      <w:bCs/>
      <w:sz w:val="26"/>
    </w:rPr>
  </w:style>
  <w:style w:type="paragraph" w:styleId="a9">
    <w:name w:val="Subtitle"/>
    <w:basedOn w:val="a"/>
    <w:link w:val="aa"/>
    <w:qFormat/>
    <w:rsid w:val="00751986"/>
    <w:pPr>
      <w:jc w:val="center"/>
    </w:pPr>
    <w:rPr>
      <w:sz w:val="28"/>
    </w:rPr>
  </w:style>
  <w:style w:type="character" w:customStyle="1" w:styleId="aa">
    <w:name w:val="Подзаголовок Знак"/>
    <w:link w:val="a9"/>
    <w:rsid w:val="00751986"/>
    <w:rPr>
      <w:sz w:val="28"/>
      <w:szCs w:val="24"/>
    </w:rPr>
  </w:style>
  <w:style w:type="paragraph" w:styleId="ab">
    <w:name w:val="List Paragraph"/>
    <w:basedOn w:val="a"/>
    <w:uiPriority w:val="34"/>
    <w:qFormat/>
    <w:rsid w:val="006427C0"/>
    <w:pPr>
      <w:ind w:left="708"/>
    </w:pPr>
  </w:style>
  <w:style w:type="paragraph" w:styleId="ac">
    <w:name w:val="Balloon Text"/>
    <w:basedOn w:val="a"/>
    <w:link w:val="ad"/>
    <w:uiPriority w:val="99"/>
    <w:semiHidden/>
    <w:unhideWhenUsed/>
    <w:rsid w:val="006F3465"/>
    <w:rPr>
      <w:rFonts w:ascii="Tahoma" w:hAnsi="Tahoma" w:cs="Tahoma"/>
      <w:sz w:val="16"/>
      <w:szCs w:val="16"/>
    </w:rPr>
  </w:style>
  <w:style w:type="character" w:customStyle="1" w:styleId="ad">
    <w:name w:val="Текст выноски Знак"/>
    <w:link w:val="ac"/>
    <w:uiPriority w:val="99"/>
    <w:semiHidden/>
    <w:rsid w:val="006F3465"/>
    <w:rPr>
      <w:rFonts w:ascii="Tahoma" w:hAnsi="Tahoma" w:cs="Tahoma"/>
      <w:sz w:val="16"/>
      <w:szCs w:val="16"/>
    </w:rPr>
  </w:style>
  <w:style w:type="paragraph" w:styleId="ae">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
    <w:basedOn w:val="a"/>
    <w:link w:val="af"/>
    <w:unhideWhenUsed/>
    <w:rsid w:val="00170193"/>
    <w:pPr>
      <w:autoSpaceDE w:val="0"/>
      <w:autoSpaceDN w:val="0"/>
    </w:pPr>
    <w:rPr>
      <w:sz w:val="20"/>
      <w:szCs w:val="20"/>
      <w:lang w:eastAsia="en-US"/>
    </w:rPr>
  </w:style>
  <w:style w:type="character" w:customStyle="1" w:styleId="af">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
    <w:link w:val="ae"/>
    <w:rsid w:val="00170193"/>
    <w:rPr>
      <w:lang w:eastAsia="en-US"/>
    </w:rPr>
  </w:style>
  <w:style w:type="character" w:styleId="af0">
    <w:name w:val="footnote reference"/>
    <w:unhideWhenUsed/>
    <w:rsid w:val="00170193"/>
    <w:rPr>
      <w:vertAlign w:val="superscript"/>
    </w:rPr>
  </w:style>
  <w:style w:type="paragraph" w:customStyle="1" w:styleId="ConsNormal">
    <w:name w:val="ConsNormal"/>
    <w:rsid w:val="008A2831"/>
    <w:pPr>
      <w:widowControl w:val="0"/>
      <w:ind w:firstLine="720"/>
    </w:pPr>
    <w:rPr>
      <w:snapToGrid w:val="0"/>
      <w:sz w:val="28"/>
    </w:rPr>
  </w:style>
  <w:style w:type="paragraph" w:customStyle="1" w:styleId="14">
    <w:name w:val="Текст14"/>
    <w:basedOn w:val="a"/>
    <w:rsid w:val="00BD06B3"/>
    <w:pPr>
      <w:spacing w:line="360" w:lineRule="auto"/>
      <w:ind w:firstLine="709"/>
      <w:jc w:val="both"/>
    </w:pPr>
    <w:rPr>
      <w:sz w:val="28"/>
      <w:szCs w:val="20"/>
    </w:rPr>
  </w:style>
  <w:style w:type="paragraph" w:customStyle="1" w:styleId="ConsNonformat">
    <w:name w:val="ConsNonformat"/>
    <w:rsid w:val="00BD06B3"/>
    <w:pPr>
      <w:widowControl w:val="0"/>
    </w:pPr>
    <w:rPr>
      <w:rFonts w:ascii="Courier New" w:hAnsi="Courier New"/>
      <w:snapToGrid w:val="0"/>
    </w:rPr>
  </w:style>
  <w:style w:type="paragraph" w:styleId="af1">
    <w:name w:val="footer"/>
    <w:basedOn w:val="a"/>
    <w:link w:val="af2"/>
    <w:unhideWhenUsed/>
    <w:rsid w:val="007D491C"/>
    <w:pPr>
      <w:tabs>
        <w:tab w:val="center" w:pos="4677"/>
        <w:tab w:val="right" w:pos="9355"/>
      </w:tabs>
    </w:pPr>
  </w:style>
  <w:style w:type="character" w:customStyle="1" w:styleId="af2">
    <w:name w:val="Нижний колонтитул Знак"/>
    <w:link w:val="af1"/>
    <w:rsid w:val="007D491C"/>
    <w:rPr>
      <w:sz w:val="24"/>
      <w:szCs w:val="24"/>
    </w:rPr>
  </w:style>
  <w:style w:type="character" w:customStyle="1" w:styleId="32">
    <w:name w:val="Основной текст с отступом 3 Знак"/>
    <w:basedOn w:val="a0"/>
    <w:link w:val="33"/>
    <w:semiHidden/>
    <w:rsid w:val="00512E0E"/>
    <w:rPr>
      <w:sz w:val="28"/>
      <w:szCs w:val="24"/>
    </w:rPr>
  </w:style>
  <w:style w:type="paragraph" w:styleId="33">
    <w:name w:val="Body Text Indent 3"/>
    <w:basedOn w:val="a"/>
    <w:link w:val="32"/>
    <w:semiHidden/>
    <w:rsid w:val="00512E0E"/>
    <w:pPr>
      <w:ind w:left="-120"/>
    </w:pPr>
    <w:rPr>
      <w:sz w:val="28"/>
    </w:rPr>
  </w:style>
  <w:style w:type="paragraph" w:customStyle="1" w:styleId="140">
    <w:name w:val="текст14"/>
    <w:aliases w:val="5"/>
    <w:basedOn w:val="a"/>
    <w:rsid w:val="00512E0E"/>
    <w:pPr>
      <w:spacing w:line="360" w:lineRule="auto"/>
      <w:ind w:firstLine="720"/>
      <w:jc w:val="both"/>
    </w:pPr>
    <w:rPr>
      <w:sz w:val="28"/>
      <w:szCs w:val="20"/>
    </w:rPr>
  </w:style>
  <w:style w:type="paragraph" w:customStyle="1" w:styleId="af3">
    <w:name w:val="Адресат"/>
    <w:basedOn w:val="a"/>
    <w:rsid w:val="00512E0E"/>
    <w:pPr>
      <w:spacing w:after="120"/>
      <w:ind w:left="3969"/>
      <w:jc w:val="center"/>
    </w:pPr>
    <w:rPr>
      <w:szCs w:val="20"/>
    </w:rPr>
  </w:style>
  <w:style w:type="paragraph" w:customStyle="1" w:styleId="af4">
    <w:name w:val="ТабличныйТекст"/>
    <w:basedOn w:val="a"/>
    <w:rsid w:val="00512E0E"/>
    <w:pPr>
      <w:jc w:val="both"/>
    </w:pPr>
    <w:rPr>
      <w:snapToGrid w:val="0"/>
      <w:sz w:val="20"/>
      <w:szCs w:val="20"/>
    </w:rPr>
  </w:style>
  <w:style w:type="character" w:customStyle="1" w:styleId="af5">
    <w:name w:val="Схема документа Знак"/>
    <w:basedOn w:val="a0"/>
    <w:link w:val="af6"/>
    <w:semiHidden/>
    <w:rsid w:val="00512E0E"/>
    <w:rPr>
      <w:rFonts w:ascii="Tahoma" w:hAnsi="Tahoma" w:cs="Tahoma"/>
      <w:sz w:val="28"/>
      <w:shd w:val="clear" w:color="auto" w:fill="000080"/>
    </w:rPr>
  </w:style>
  <w:style w:type="paragraph" w:styleId="af6">
    <w:name w:val="Document Map"/>
    <w:basedOn w:val="a"/>
    <w:link w:val="af5"/>
    <w:semiHidden/>
    <w:rsid w:val="00512E0E"/>
    <w:pPr>
      <w:shd w:val="clear" w:color="auto" w:fill="000080"/>
    </w:pPr>
    <w:rPr>
      <w:rFonts w:ascii="Tahoma" w:hAnsi="Tahoma" w:cs="Tahoma"/>
      <w:sz w:val="28"/>
      <w:szCs w:val="20"/>
    </w:rPr>
  </w:style>
  <w:style w:type="paragraph" w:customStyle="1" w:styleId="ConsPlusNormal">
    <w:name w:val="ConsPlusNormal"/>
    <w:rsid w:val="00512E0E"/>
    <w:pPr>
      <w:widowControl w:val="0"/>
      <w:autoSpaceDE w:val="0"/>
      <w:autoSpaceDN w:val="0"/>
      <w:adjustRightInd w:val="0"/>
    </w:pPr>
    <w:rPr>
      <w:rFonts w:ascii="Arial" w:hAnsi="Arial" w:cs="Arial"/>
    </w:rPr>
  </w:style>
  <w:style w:type="character" w:styleId="af7">
    <w:name w:val="Strong"/>
    <w:basedOn w:val="a0"/>
    <w:uiPriority w:val="22"/>
    <w:qFormat/>
    <w:rsid w:val="00BC3A2B"/>
    <w:rPr>
      <w:b/>
      <w:bCs/>
    </w:rPr>
  </w:style>
  <w:style w:type="character" w:styleId="af8">
    <w:name w:val="Emphasis"/>
    <w:basedOn w:val="a0"/>
    <w:qFormat/>
    <w:rsid w:val="00554662"/>
    <w:rPr>
      <w:i/>
      <w:iCs/>
    </w:rPr>
  </w:style>
  <w:style w:type="paragraph" w:customStyle="1" w:styleId="ConsPlusNonformat">
    <w:name w:val="ConsPlusNonformat"/>
    <w:rsid w:val="00BB1E92"/>
    <w:pPr>
      <w:widowControl w:val="0"/>
      <w:autoSpaceDE w:val="0"/>
      <w:autoSpaceDN w:val="0"/>
      <w:adjustRightInd w:val="0"/>
    </w:pPr>
    <w:rPr>
      <w:rFonts w:ascii="Courier New" w:hAnsi="Courier New" w:cs="Courier New"/>
    </w:rPr>
  </w:style>
  <w:style w:type="paragraph" w:styleId="22">
    <w:name w:val="Body Text 2"/>
    <w:basedOn w:val="a"/>
    <w:link w:val="23"/>
    <w:uiPriority w:val="99"/>
    <w:semiHidden/>
    <w:unhideWhenUsed/>
    <w:rsid w:val="00D75109"/>
    <w:pPr>
      <w:spacing w:after="120" w:line="480" w:lineRule="auto"/>
    </w:pPr>
  </w:style>
  <w:style w:type="character" w:customStyle="1" w:styleId="23">
    <w:name w:val="Основной текст 2 Знак"/>
    <w:basedOn w:val="a0"/>
    <w:link w:val="22"/>
    <w:uiPriority w:val="99"/>
    <w:semiHidden/>
    <w:rsid w:val="00D7510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EDC"/>
    <w:rPr>
      <w:sz w:val="24"/>
      <w:szCs w:val="24"/>
    </w:rPr>
  </w:style>
  <w:style w:type="paragraph" w:styleId="1">
    <w:name w:val="heading 1"/>
    <w:basedOn w:val="a"/>
    <w:next w:val="a"/>
    <w:qFormat/>
    <w:rsid w:val="00FE3EDC"/>
    <w:pPr>
      <w:keepNext/>
      <w:overflowPunct w:val="0"/>
      <w:autoSpaceDE w:val="0"/>
      <w:autoSpaceDN w:val="0"/>
      <w:adjustRightInd w:val="0"/>
      <w:jc w:val="center"/>
      <w:outlineLvl w:val="0"/>
    </w:pPr>
    <w:rPr>
      <w:b/>
      <w:bCs/>
      <w:sz w:val="28"/>
    </w:rPr>
  </w:style>
  <w:style w:type="paragraph" w:styleId="2">
    <w:name w:val="heading 2"/>
    <w:basedOn w:val="a"/>
    <w:next w:val="a"/>
    <w:link w:val="20"/>
    <w:unhideWhenUsed/>
    <w:qFormat/>
    <w:rsid w:val="00512E0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512E0E"/>
    <w:pPr>
      <w:keepNext/>
      <w:spacing w:before="240" w:after="60"/>
      <w:outlineLvl w:val="2"/>
    </w:pPr>
    <w:rPr>
      <w:rFonts w:ascii="Cambria" w:hAnsi="Cambria"/>
      <w:b/>
      <w:bCs/>
      <w:sz w:val="26"/>
      <w:szCs w:val="26"/>
    </w:rPr>
  </w:style>
  <w:style w:type="paragraph" w:styleId="4">
    <w:name w:val="heading 4"/>
    <w:basedOn w:val="a"/>
    <w:next w:val="a"/>
    <w:link w:val="40"/>
    <w:qFormat/>
    <w:rsid w:val="00512E0E"/>
    <w:pPr>
      <w:keepNext/>
      <w:jc w:val="right"/>
      <w:outlineLvl w:val="3"/>
    </w:pPr>
    <w:rPr>
      <w:b/>
      <w:sz w:val="22"/>
      <w:szCs w:val="20"/>
    </w:rPr>
  </w:style>
  <w:style w:type="paragraph" w:styleId="7">
    <w:name w:val="heading 7"/>
    <w:basedOn w:val="a"/>
    <w:next w:val="a"/>
    <w:qFormat/>
    <w:rsid w:val="00FE3EDC"/>
    <w:pPr>
      <w:keepNext/>
      <w:overflowPunct w:val="0"/>
      <w:autoSpaceDE w:val="0"/>
      <w:autoSpaceDN w:val="0"/>
      <w:adjustRightInd w:val="0"/>
      <w:ind w:left="-70" w:right="-212" w:hanging="142"/>
      <w:jc w:val="center"/>
      <w:outlineLvl w:val="6"/>
    </w:pPr>
    <w:rPr>
      <w:b/>
      <w:bCs/>
      <w:sz w:val="36"/>
      <w:szCs w:val="36"/>
    </w:rPr>
  </w:style>
  <w:style w:type="paragraph" w:styleId="8">
    <w:name w:val="heading 8"/>
    <w:basedOn w:val="a"/>
    <w:next w:val="a"/>
    <w:qFormat/>
    <w:rsid w:val="00FE3EDC"/>
    <w:pPr>
      <w:keepNext/>
      <w:overflowPunct w:val="0"/>
      <w:autoSpaceDE w:val="0"/>
      <w:autoSpaceDN w:val="0"/>
      <w:adjustRightInd w:val="0"/>
      <w:ind w:firstLine="851"/>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12E0E"/>
    <w:rPr>
      <w:rFonts w:ascii="Cambria" w:hAnsi="Cambria"/>
      <w:b/>
      <w:bCs/>
      <w:i/>
      <w:iCs/>
      <w:sz w:val="28"/>
      <w:szCs w:val="28"/>
    </w:rPr>
  </w:style>
  <w:style w:type="character" w:customStyle="1" w:styleId="30">
    <w:name w:val="Заголовок 3 Знак"/>
    <w:basedOn w:val="a0"/>
    <w:link w:val="3"/>
    <w:rsid w:val="00512E0E"/>
    <w:rPr>
      <w:rFonts w:ascii="Cambria" w:hAnsi="Cambria"/>
      <w:b/>
      <w:bCs/>
      <w:sz w:val="26"/>
      <w:szCs w:val="26"/>
    </w:rPr>
  </w:style>
  <w:style w:type="character" w:customStyle="1" w:styleId="40">
    <w:name w:val="Заголовок 4 Знак"/>
    <w:basedOn w:val="a0"/>
    <w:link w:val="4"/>
    <w:rsid w:val="00512E0E"/>
    <w:rPr>
      <w:b/>
      <w:sz w:val="22"/>
    </w:rPr>
  </w:style>
  <w:style w:type="paragraph" w:styleId="31">
    <w:name w:val="Body Text 3"/>
    <w:basedOn w:val="a"/>
    <w:semiHidden/>
    <w:rsid w:val="00FE3EDC"/>
    <w:pPr>
      <w:overflowPunct w:val="0"/>
      <w:autoSpaceDE w:val="0"/>
      <w:autoSpaceDN w:val="0"/>
      <w:adjustRightInd w:val="0"/>
      <w:jc w:val="both"/>
    </w:pPr>
    <w:rPr>
      <w:sz w:val="28"/>
    </w:rPr>
  </w:style>
  <w:style w:type="paragraph" w:styleId="a3">
    <w:name w:val="Body Text Indent"/>
    <w:basedOn w:val="a"/>
    <w:semiHidden/>
    <w:rsid w:val="00FE3EDC"/>
    <w:pPr>
      <w:overflowPunct w:val="0"/>
      <w:autoSpaceDE w:val="0"/>
      <w:autoSpaceDN w:val="0"/>
      <w:adjustRightInd w:val="0"/>
      <w:ind w:firstLine="900"/>
      <w:jc w:val="both"/>
    </w:pPr>
    <w:rPr>
      <w:sz w:val="28"/>
    </w:rPr>
  </w:style>
  <w:style w:type="paragraph" w:styleId="21">
    <w:name w:val="Body Text Indent 2"/>
    <w:basedOn w:val="a"/>
    <w:semiHidden/>
    <w:rsid w:val="00FE3EDC"/>
    <w:pPr>
      <w:overflowPunct w:val="0"/>
      <w:autoSpaceDE w:val="0"/>
      <w:autoSpaceDN w:val="0"/>
      <w:adjustRightInd w:val="0"/>
      <w:spacing w:line="360" w:lineRule="auto"/>
      <w:ind w:firstLine="902"/>
      <w:jc w:val="both"/>
    </w:pPr>
    <w:rPr>
      <w:sz w:val="28"/>
    </w:rPr>
  </w:style>
  <w:style w:type="paragraph" w:styleId="a4">
    <w:name w:val="Body Text"/>
    <w:basedOn w:val="a"/>
    <w:semiHidden/>
    <w:rsid w:val="00FE3EDC"/>
    <w:rPr>
      <w:sz w:val="28"/>
    </w:rPr>
  </w:style>
  <w:style w:type="paragraph" w:styleId="a5">
    <w:name w:val="header"/>
    <w:basedOn w:val="a"/>
    <w:link w:val="a6"/>
    <w:uiPriority w:val="99"/>
    <w:rsid w:val="00FE3EDC"/>
    <w:pPr>
      <w:tabs>
        <w:tab w:val="center" w:pos="4677"/>
        <w:tab w:val="right" w:pos="9355"/>
      </w:tabs>
    </w:pPr>
  </w:style>
  <w:style w:type="character" w:customStyle="1" w:styleId="a6">
    <w:name w:val="Верхний колонтитул Знак"/>
    <w:basedOn w:val="a0"/>
    <w:link w:val="a5"/>
    <w:uiPriority w:val="99"/>
    <w:rsid w:val="00512E0E"/>
    <w:rPr>
      <w:sz w:val="24"/>
      <w:szCs w:val="24"/>
    </w:rPr>
  </w:style>
  <w:style w:type="character" w:styleId="a7">
    <w:name w:val="page number"/>
    <w:basedOn w:val="a0"/>
    <w:semiHidden/>
    <w:rsid w:val="00FE3EDC"/>
  </w:style>
  <w:style w:type="paragraph" w:customStyle="1" w:styleId="ConsCell">
    <w:name w:val="ConsCell"/>
    <w:rsid w:val="00FE3EDC"/>
    <w:pPr>
      <w:widowControl w:val="0"/>
    </w:pPr>
    <w:rPr>
      <w:snapToGrid w:val="0"/>
      <w:sz w:val="28"/>
    </w:rPr>
  </w:style>
  <w:style w:type="paragraph" w:styleId="a8">
    <w:name w:val="Title"/>
    <w:basedOn w:val="a"/>
    <w:qFormat/>
    <w:rsid w:val="00FE3EDC"/>
    <w:pPr>
      <w:jc w:val="center"/>
    </w:pPr>
    <w:rPr>
      <w:b/>
      <w:bCs/>
      <w:sz w:val="26"/>
    </w:rPr>
  </w:style>
  <w:style w:type="paragraph" w:styleId="a9">
    <w:name w:val="Subtitle"/>
    <w:basedOn w:val="a"/>
    <w:link w:val="aa"/>
    <w:qFormat/>
    <w:rsid w:val="00751986"/>
    <w:pPr>
      <w:jc w:val="center"/>
    </w:pPr>
    <w:rPr>
      <w:sz w:val="28"/>
    </w:rPr>
  </w:style>
  <w:style w:type="character" w:customStyle="1" w:styleId="aa">
    <w:name w:val="Подзаголовок Знак"/>
    <w:link w:val="a9"/>
    <w:rsid w:val="00751986"/>
    <w:rPr>
      <w:sz w:val="28"/>
      <w:szCs w:val="24"/>
    </w:rPr>
  </w:style>
  <w:style w:type="paragraph" w:styleId="ab">
    <w:name w:val="List Paragraph"/>
    <w:basedOn w:val="a"/>
    <w:uiPriority w:val="34"/>
    <w:qFormat/>
    <w:rsid w:val="006427C0"/>
    <w:pPr>
      <w:ind w:left="708"/>
    </w:pPr>
  </w:style>
  <w:style w:type="paragraph" w:styleId="ac">
    <w:name w:val="Balloon Text"/>
    <w:basedOn w:val="a"/>
    <w:link w:val="ad"/>
    <w:uiPriority w:val="99"/>
    <w:semiHidden/>
    <w:unhideWhenUsed/>
    <w:rsid w:val="006F3465"/>
    <w:rPr>
      <w:rFonts w:ascii="Tahoma" w:hAnsi="Tahoma" w:cs="Tahoma"/>
      <w:sz w:val="16"/>
      <w:szCs w:val="16"/>
    </w:rPr>
  </w:style>
  <w:style w:type="character" w:customStyle="1" w:styleId="ad">
    <w:name w:val="Текст выноски Знак"/>
    <w:link w:val="ac"/>
    <w:uiPriority w:val="99"/>
    <w:semiHidden/>
    <w:rsid w:val="006F3465"/>
    <w:rPr>
      <w:rFonts w:ascii="Tahoma" w:hAnsi="Tahoma" w:cs="Tahoma"/>
      <w:sz w:val="16"/>
      <w:szCs w:val="16"/>
    </w:rPr>
  </w:style>
  <w:style w:type="paragraph" w:styleId="ae">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
    <w:basedOn w:val="a"/>
    <w:link w:val="af"/>
    <w:unhideWhenUsed/>
    <w:rsid w:val="00170193"/>
    <w:pPr>
      <w:autoSpaceDE w:val="0"/>
      <w:autoSpaceDN w:val="0"/>
    </w:pPr>
    <w:rPr>
      <w:sz w:val="20"/>
      <w:szCs w:val="20"/>
      <w:lang w:eastAsia="en-US"/>
    </w:rPr>
  </w:style>
  <w:style w:type="character" w:customStyle="1" w:styleId="af">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
    <w:link w:val="ae"/>
    <w:rsid w:val="00170193"/>
    <w:rPr>
      <w:lang w:eastAsia="en-US"/>
    </w:rPr>
  </w:style>
  <w:style w:type="character" w:styleId="af0">
    <w:name w:val="footnote reference"/>
    <w:unhideWhenUsed/>
    <w:rsid w:val="00170193"/>
    <w:rPr>
      <w:vertAlign w:val="superscript"/>
    </w:rPr>
  </w:style>
  <w:style w:type="paragraph" w:customStyle="1" w:styleId="ConsNormal">
    <w:name w:val="ConsNormal"/>
    <w:rsid w:val="008A2831"/>
    <w:pPr>
      <w:widowControl w:val="0"/>
      <w:ind w:firstLine="720"/>
    </w:pPr>
    <w:rPr>
      <w:snapToGrid w:val="0"/>
      <w:sz w:val="28"/>
    </w:rPr>
  </w:style>
  <w:style w:type="paragraph" w:customStyle="1" w:styleId="14">
    <w:name w:val="Текст14"/>
    <w:basedOn w:val="a"/>
    <w:rsid w:val="00BD06B3"/>
    <w:pPr>
      <w:spacing w:line="360" w:lineRule="auto"/>
      <w:ind w:firstLine="709"/>
      <w:jc w:val="both"/>
    </w:pPr>
    <w:rPr>
      <w:sz w:val="28"/>
      <w:szCs w:val="20"/>
    </w:rPr>
  </w:style>
  <w:style w:type="paragraph" w:customStyle="1" w:styleId="ConsNonformat">
    <w:name w:val="ConsNonformat"/>
    <w:rsid w:val="00BD06B3"/>
    <w:pPr>
      <w:widowControl w:val="0"/>
    </w:pPr>
    <w:rPr>
      <w:rFonts w:ascii="Courier New" w:hAnsi="Courier New"/>
      <w:snapToGrid w:val="0"/>
    </w:rPr>
  </w:style>
  <w:style w:type="paragraph" w:styleId="af1">
    <w:name w:val="footer"/>
    <w:basedOn w:val="a"/>
    <w:link w:val="af2"/>
    <w:unhideWhenUsed/>
    <w:rsid w:val="007D491C"/>
    <w:pPr>
      <w:tabs>
        <w:tab w:val="center" w:pos="4677"/>
        <w:tab w:val="right" w:pos="9355"/>
      </w:tabs>
    </w:pPr>
  </w:style>
  <w:style w:type="character" w:customStyle="1" w:styleId="af2">
    <w:name w:val="Нижний колонтитул Знак"/>
    <w:link w:val="af1"/>
    <w:rsid w:val="007D491C"/>
    <w:rPr>
      <w:sz w:val="24"/>
      <w:szCs w:val="24"/>
    </w:rPr>
  </w:style>
  <w:style w:type="character" w:customStyle="1" w:styleId="32">
    <w:name w:val="Основной текст с отступом 3 Знак"/>
    <w:basedOn w:val="a0"/>
    <w:link w:val="33"/>
    <w:semiHidden/>
    <w:rsid w:val="00512E0E"/>
    <w:rPr>
      <w:sz w:val="28"/>
      <w:szCs w:val="24"/>
    </w:rPr>
  </w:style>
  <w:style w:type="paragraph" w:styleId="33">
    <w:name w:val="Body Text Indent 3"/>
    <w:basedOn w:val="a"/>
    <w:link w:val="32"/>
    <w:semiHidden/>
    <w:rsid w:val="00512E0E"/>
    <w:pPr>
      <w:ind w:left="-120"/>
    </w:pPr>
    <w:rPr>
      <w:sz w:val="28"/>
    </w:rPr>
  </w:style>
  <w:style w:type="paragraph" w:customStyle="1" w:styleId="140">
    <w:name w:val="текст14"/>
    <w:aliases w:val="5"/>
    <w:basedOn w:val="a"/>
    <w:rsid w:val="00512E0E"/>
    <w:pPr>
      <w:spacing w:line="360" w:lineRule="auto"/>
      <w:ind w:firstLine="720"/>
      <w:jc w:val="both"/>
    </w:pPr>
    <w:rPr>
      <w:sz w:val="28"/>
      <w:szCs w:val="20"/>
    </w:rPr>
  </w:style>
  <w:style w:type="paragraph" w:customStyle="1" w:styleId="af3">
    <w:name w:val="Адресат"/>
    <w:basedOn w:val="a"/>
    <w:rsid w:val="00512E0E"/>
    <w:pPr>
      <w:spacing w:after="120"/>
      <w:ind w:left="3969"/>
      <w:jc w:val="center"/>
    </w:pPr>
    <w:rPr>
      <w:szCs w:val="20"/>
    </w:rPr>
  </w:style>
  <w:style w:type="paragraph" w:customStyle="1" w:styleId="af4">
    <w:name w:val="ТабличныйТекст"/>
    <w:basedOn w:val="a"/>
    <w:rsid w:val="00512E0E"/>
    <w:pPr>
      <w:jc w:val="both"/>
    </w:pPr>
    <w:rPr>
      <w:snapToGrid w:val="0"/>
      <w:sz w:val="20"/>
      <w:szCs w:val="20"/>
    </w:rPr>
  </w:style>
  <w:style w:type="character" w:customStyle="1" w:styleId="af5">
    <w:name w:val="Схема документа Знак"/>
    <w:basedOn w:val="a0"/>
    <w:link w:val="af6"/>
    <w:semiHidden/>
    <w:rsid w:val="00512E0E"/>
    <w:rPr>
      <w:rFonts w:ascii="Tahoma" w:hAnsi="Tahoma" w:cs="Tahoma"/>
      <w:sz w:val="28"/>
      <w:shd w:val="clear" w:color="auto" w:fill="000080"/>
    </w:rPr>
  </w:style>
  <w:style w:type="paragraph" w:styleId="af6">
    <w:name w:val="Document Map"/>
    <w:basedOn w:val="a"/>
    <w:link w:val="af5"/>
    <w:semiHidden/>
    <w:rsid w:val="00512E0E"/>
    <w:pPr>
      <w:shd w:val="clear" w:color="auto" w:fill="000080"/>
    </w:pPr>
    <w:rPr>
      <w:rFonts w:ascii="Tahoma" w:hAnsi="Tahoma" w:cs="Tahoma"/>
      <w:sz w:val="28"/>
      <w:szCs w:val="20"/>
    </w:rPr>
  </w:style>
  <w:style w:type="paragraph" w:customStyle="1" w:styleId="ConsPlusNormal">
    <w:name w:val="ConsPlusNormal"/>
    <w:rsid w:val="00512E0E"/>
    <w:pPr>
      <w:widowControl w:val="0"/>
      <w:autoSpaceDE w:val="0"/>
      <w:autoSpaceDN w:val="0"/>
      <w:adjustRightInd w:val="0"/>
    </w:pPr>
    <w:rPr>
      <w:rFonts w:ascii="Arial" w:hAnsi="Arial" w:cs="Arial"/>
    </w:rPr>
  </w:style>
  <w:style w:type="character" w:styleId="af7">
    <w:name w:val="Strong"/>
    <w:basedOn w:val="a0"/>
    <w:uiPriority w:val="22"/>
    <w:qFormat/>
    <w:rsid w:val="00BC3A2B"/>
    <w:rPr>
      <w:b/>
      <w:bCs/>
    </w:rPr>
  </w:style>
  <w:style w:type="character" w:styleId="af8">
    <w:name w:val="Emphasis"/>
    <w:basedOn w:val="a0"/>
    <w:qFormat/>
    <w:rsid w:val="00554662"/>
    <w:rPr>
      <w:i/>
      <w:iCs/>
    </w:rPr>
  </w:style>
  <w:style w:type="paragraph" w:customStyle="1" w:styleId="ConsPlusNonformat">
    <w:name w:val="ConsPlusNonformat"/>
    <w:rsid w:val="00BB1E92"/>
    <w:pPr>
      <w:widowControl w:val="0"/>
      <w:autoSpaceDE w:val="0"/>
      <w:autoSpaceDN w:val="0"/>
      <w:adjustRightInd w:val="0"/>
    </w:pPr>
    <w:rPr>
      <w:rFonts w:ascii="Courier New" w:hAnsi="Courier New" w:cs="Courier New"/>
    </w:rPr>
  </w:style>
  <w:style w:type="paragraph" w:styleId="22">
    <w:name w:val="Body Text 2"/>
    <w:basedOn w:val="a"/>
    <w:link w:val="23"/>
    <w:uiPriority w:val="99"/>
    <w:semiHidden/>
    <w:unhideWhenUsed/>
    <w:rsid w:val="00D75109"/>
    <w:pPr>
      <w:spacing w:after="120" w:line="480" w:lineRule="auto"/>
    </w:pPr>
  </w:style>
  <w:style w:type="character" w:customStyle="1" w:styleId="23">
    <w:name w:val="Основной текст 2 Знак"/>
    <w:basedOn w:val="a0"/>
    <w:link w:val="22"/>
    <w:uiPriority w:val="99"/>
    <w:semiHidden/>
    <w:rsid w:val="00D751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309013">
      <w:bodyDiv w:val="1"/>
      <w:marLeft w:val="0"/>
      <w:marRight w:val="0"/>
      <w:marTop w:val="0"/>
      <w:marBottom w:val="0"/>
      <w:divBdr>
        <w:top w:val="none" w:sz="0" w:space="0" w:color="auto"/>
        <w:left w:val="none" w:sz="0" w:space="0" w:color="auto"/>
        <w:bottom w:val="none" w:sz="0" w:space="0" w:color="auto"/>
        <w:right w:val="none" w:sz="0" w:space="0" w:color="auto"/>
      </w:divBdr>
    </w:div>
    <w:div w:id="917446685">
      <w:bodyDiv w:val="1"/>
      <w:marLeft w:val="0"/>
      <w:marRight w:val="0"/>
      <w:marTop w:val="0"/>
      <w:marBottom w:val="0"/>
      <w:divBdr>
        <w:top w:val="none" w:sz="0" w:space="0" w:color="auto"/>
        <w:left w:val="none" w:sz="0" w:space="0" w:color="auto"/>
        <w:bottom w:val="none" w:sz="0" w:space="0" w:color="auto"/>
        <w:right w:val="none" w:sz="0" w:space="0" w:color="auto"/>
      </w:divBdr>
    </w:div>
    <w:div w:id="929923021">
      <w:bodyDiv w:val="1"/>
      <w:marLeft w:val="0"/>
      <w:marRight w:val="0"/>
      <w:marTop w:val="0"/>
      <w:marBottom w:val="0"/>
      <w:divBdr>
        <w:top w:val="none" w:sz="0" w:space="0" w:color="auto"/>
        <w:left w:val="none" w:sz="0" w:space="0" w:color="auto"/>
        <w:bottom w:val="none" w:sz="0" w:space="0" w:color="auto"/>
        <w:right w:val="none" w:sz="0" w:space="0" w:color="auto"/>
      </w:divBdr>
    </w:div>
    <w:div w:id="1360666224">
      <w:bodyDiv w:val="1"/>
      <w:marLeft w:val="0"/>
      <w:marRight w:val="0"/>
      <w:marTop w:val="0"/>
      <w:marBottom w:val="0"/>
      <w:divBdr>
        <w:top w:val="none" w:sz="0" w:space="0" w:color="auto"/>
        <w:left w:val="none" w:sz="0" w:space="0" w:color="auto"/>
        <w:bottom w:val="none" w:sz="0" w:space="0" w:color="auto"/>
        <w:right w:val="none" w:sz="0" w:space="0" w:color="auto"/>
      </w:divBdr>
    </w:div>
    <w:div w:id="1429346097">
      <w:bodyDiv w:val="1"/>
      <w:marLeft w:val="0"/>
      <w:marRight w:val="0"/>
      <w:marTop w:val="0"/>
      <w:marBottom w:val="0"/>
      <w:divBdr>
        <w:top w:val="none" w:sz="0" w:space="0" w:color="auto"/>
        <w:left w:val="none" w:sz="0" w:space="0" w:color="auto"/>
        <w:bottom w:val="none" w:sz="0" w:space="0" w:color="auto"/>
        <w:right w:val="none" w:sz="0" w:space="0" w:color="auto"/>
      </w:divBdr>
    </w:div>
    <w:div w:id="1541362738">
      <w:bodyDiv w:val="1"/>
      <w:marLeft w:val="0"/>
      <w:marRight w:val="0"/>
      <w:marTop w:val="0"/>
      <w:marBottom w:val="0"/>
      <w:divBdr>
        <w:top w:val="none" w:sz="0" w:space="0" w:color="auto"/>
        <w:left w:val="none" w:sz="0" w:space="0" w:color="auto"/>
        <w:bottom w:val="none" w:sz="0" w:space="0" w:color="auto"/>
        <w:right w:val="none" w:sz="0" w:space="0" w:color="auto"/>
      </w:divBdr>
    </w:div>
    <w:div w:id="1674793260">
      <w:bodyDiv w:val="1"/>
      <w:marLeft w:val="0"/>
      <w:marRight w:val="0"/>
      <w:marTop w:val="0"/>
      <w:marBottom w:val="0"/>
      <w:divBdr>
        <w:top w:val="none" w:sz="0" w:space="0" w:color="auto"/>
        <w:left w:val="none" w:sz="0" w:space="0" w:color="auto"/>
        <w:bottom w:val="none" w:sz="0" w:space="0" w:color="auto"/>
        <w:right w:val="none" w:sz="0" w:space="0" w:color="auto"/>
      </w:divBdr>
    </w:div>
    <w:div w:id="1749188222">
      <w:bodyDiv w:val="1"/>
      <w:marLeft w:val="0"/>
      <w:marRight w:val="0"/>
      <w:marTop w:val="0"/>
      <w:marBottom w:val="0"/>
      <w:divBdr>
        <w:top w:val="none" w:sz="0" w:space="0" w:color="auto"/>
        <w:left w:val="none" w:sz="0" w:space="0" w:color="auto"/>
        <w:bottom w:val="none" w:sz="0" w:space="0" w:color="auto"/>
        <w:right w:val="none" w:sz="0" w:space="0" w:color="auto"/>
      </w:divBdr>
    </w:div>
    <w:div w:id="1890451928">
      <w:bodyDiv w:val="1"/>
      <w:marLeft w:val="0"/>
      <w:marRight w:val="0"/>
      <w:marTop w:val="0"/>
      <w:marBottom w:val="0"/>
      <w:divBdr>
        <w:top w:val="none" w:sz="0" w:space="0" w:color="auto"/>
        <w:left w:val="none" w:sz="0" w:space="0" w:color="auto"/>
        <w:bottom w:val="none" w:sz="0" w:space="0" w:color="auto"/>
        <w:right w:val="none" w:sz="0" w:space="0" w:color="auto"/>
      </w:divBdr>
    </w:div>
    <w:div w:id="2001421786">
      <w:bodyDiv w:val="1"/>
      <w:marLeft w:val="0"/>
      <w:marRight w:val="0"/>
      <w:marTop w:val="0"/>
      <w:marBottom w:val="0"/>
      <w:divBdr>
        <w:top w:val="none" w:sz="0" w:space="0" w:color="auto"/>
        <w:left w:val="none" w:sz="0" w:space="0" w:color="auto"/>
        <w:bottom w:val="none" w:sz="0" w:space="0" w:color="auto"/>
        <w:right w:val="none" w:sz="0" w:space="0" w:color="auto"/>
      </w:divBdr>
    </w:div>
    <w:div w:id="20928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fpp\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B79EB-8CFD-46D0-9781-7C7A8965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28</TotalTime>
  <Pages>2</Pages>
  <Words>574</Words>
  <Characters>3276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IKSRF</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kfpp</dc:creator>
  <cp:lastModifiedBy>Евгения</cp:lastModifiedBy>
  <cp:revision>5</cp:revision>
  <cp:lastPrinted>2019-07-29T14:06:00Z</cp:lastPrinted>
  <dcterms:created xsi:type="dcterms:W3CDTF">2019-08-29T09:09:00Z</dcterms:created>
  <dcterms:modified xsi:type="dcterms:W3CDTF">2019-08-30T07:00:00Z</dcterms:modified>
</cp:coreProperties>
</file>